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6533" w:tblpY="-2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0"/>
      </w:tblGrid>
      <w:tr w:rsidR="0087300A" w14:paraId="6CE72562" w14:textId="77777777" w:rsidTr="0087300A">
        <w:trPr>
          <w:trHeight w:val="13640"/>
        </w:trPr>
        <w:tc>
          <w:tcPr>
            <w:tcW w:w="4920" w:type="dxa"/>
            <w:tcBorders>
              <w:top w:val="nil"/>
              <w:left w:val="nil"/>
              <w:bottom w:val="nil"/>
              <w:right w:val="nil"/>
            </w:tcBorders>
          </w:tcPr>
          <w:p w14:paraId="0D8EACE7" w14:textId="77777777" w:rsidR="0087300A" w:rsidRDefault="0087300A" w:rsidP="0087300A">
            <w:r>
              <w:t xml:space="preserve"> </w:t>
            </w:r>
          </w:p>
          <w:tbl>
            <w:tblPr>
              <w:tblpPr w:leftFromText="187" w:rightFromText="187" w:vertAnchor="page" w:horzAnchor="margin" w:tblpXSpec="center" w:tblpY="1241"/>
              <w:tblOverlap w:val="never"/>
              <w:tblW w:w="3435" w:type="pct"/>
              <w:tblBorders>
                <w:top w:val="single" w:sz="36" w:space="0" w:color="9BBB59" w:themeColor="accent3"/>
                <w:bottom w:val="single" w:sz="36" w:space="0" w:color="9BBB59" w:themeColor="accent3"/>
                <w:insideH w:val="single" w:sz="36" w:space="0" w:color="9BBB59" w:themeColor="accent3"/>
              </w:tblBorders>
              <w:tblCellMar>
                <w:top w:w="360" w:type="dxa"/>
                <w:left w:w="115" w:type="dxa"/>
                <w:bottom w:w="360" w:type="dxa"/>
                <w:right w:w="115" w:type="dxa"/>
              </w:tblCellMar>
              <w:tblLook w:val="04A0" w:firstRow="1" w:lastRow="0" w:firstColumn="1" w:lastColumn="0" w:noHBand="0" w:noVBand="1"/>
            </w:tblPr>
            <w:tblGrid>
              <w:gridCol w:w="3998"/>
            </w:tblGrid>
            <w:tr w:rsidR="0087300A" w14:paraId="5089DF65" w14:textId="77777777" w:rsidTr="002A4A10">
              <w:sdt>
                <w:sdtPr>
                  <w:rPr>
                    <w:rFonts w:ascii="Verdana" w:eastAsiaTheme="majorEastAsia" w:hAnsi="Verdana" w:cstheme="majorBidi"/>
                    <w:b/>
                    <w:sz w:val="72"/>
                    <w:szCs w:val="72"/>
                  </w:rPr>
                  <w:alias w:val="Title"/>
                  <w:id w:val="1570919858"/>
                  <w:placeholder>
                    <w:docPart w:val="A0C4A69E9D764F2CA554AA021797F2F5"/>
                  </w:placeholder>
                  <w:dataBinding w:prefixMappings="xmlns:ns0='http://schemas.openxmlformats.org/package/2006/metadata/core-properties' xmlns:ns1='http://purl.org/dc/elements/1.1/'" w:xpath="/ns0:coreProperties[1]/ns1:title[1]" w:storeItemID="{6C3C8BC8-F283-45AE-878A-BAB7291924A1}"/>
                  <w:text/>
                </w:sdtPr>
                <w:sdtEndPr/>
                <w:sdtContent>
                  <w:tc>
                    <w:tcPr>
                      <w:tcW w:w="0" w:type="auto"/>
                    </w:tcPr>
                    <w:p w14:paraId="358BD57D" w14:textId="77777777" w:rsidR="0087300A" w:rsidRPr="00DA6169" w:rsidRDefault="0087300A" w:rsidP="0087300A">
                      <w:pPr>
                        <w:pStyle w:val="NoSpacing"/>
                        <w:rPr>
                          <w:rFonts w:ascii="Verdana" w:eastAsiaTheme="majorEastAsia" w:hAnsi="Verdana" w:cstheme="majorBidi"/>
                          <w:sz w:val="72"/>
                          <w:szCs w:val="72"/>
                        </w:rPr>
                      </w:pPr>
                      <w:r w:rsidRPr="00DA6169">
                        <w:rPr>
                          <w:rFonts w:ascii="Verdana" w:eastAsiaTheme="majorEastAsia" w:hAnsi="Verdana" w:cstheme="majorBidi"/>
                          <w:b/>
                          <w:sz w:val="72"/>
                          <w:szCs w:val="72"/>
                        </w:rPr>
                        <w:t>Idaho One Plan Template</w:t>
                      </w:r>
                    </w:p>
                  </w:tc>
                </w:sdtContent>
              </w:sdt>
            </w:tr>
            <w:tr w:rsidR="0087300A" w14:paraId="04CFFC7A" w14:textId="77777777" w:rsidTr="002A4A10">
              <w:sdt>
                <w:sdtPr>
                  <w:rPr>
                    <w:rFonts w:ascii="Verdana" w:eastAsia="Times New Roman" w:hAnsi="Verdana" w:cs="Times New Roman"/>
                    <w:color w:val="000000"/>
                    <w:kern w:val="28"/>
                    <w:sz w:val="56"/>
                    <w:szCs w:val="56"/>
                    <w14:cntxtAlts/>
                  </w:rPr>
                  <w:alias w:val="Subtitle"/>
                  <w:id w:val="-306858764"/>
                  <w:placeholder>
                    <w:docPart w:val="490D22957D3F480D95B351F0DB61F4D3"/>
                  </w:placeholder>
                  <w:dataBinding w:prefixMappings="xmlns:ns0='http://schemas.openxmlformats.org/package/2006/metadata/core-properties' xmlns:ns1='http://purl.org/dc/elements/1.1/'" w:xpath="/ns0:coreProperties[1]/ns1:subject[1]" w:storeItemID="{6C3C8BC8-F283-45AE-878A-BAB7291924A1}"/>
                  <w:text/>
                </w:sdtPr>
                <w:sdtEndPr/>
                <w:sdtContent>
                  <w:tc>
                    <w:tcPr>
                      <w:tcW w:w="0" w:type="auto"/>
                    </w:tcPr>
                    <w:p w14:paraId="544C0E5E" w14:textId="77777777" w:rsidR="0087300A" w:rsidRPr="00DA6169" w:rsidRDefault="0087300A" w:rsidP="0087300A">
                      <w:pPr>
                        <w:pStyle w:val="NoSpacing"/>
                        <w:rPr>
                          <w:rFonts w:ascii="Verdana" w:hAnsi="Verdana"/>
                          <w:sz w:val="40"/>
                          <w:szCs w:val="40"/>
                        </w:rPr>
                      </w:pPr>
                      <w:r w:rsidRPr="00DA6169">
                        <w:rPr>
                          <w:rFonts w:ascii="Verdana" w:eastAsia="Times New Roman" w:hAnsi="Verdana" w:cs="Times New Roman"/>
                          <w:color w:val="000000"/>
                          <w:kern w:val="28"/>
                          <w:sz w:val="56"/>
                          <w:szCs w:val="56"/>
                          <w14:cntxtAlts/>
                        </w:rPr>
                        <w:t>For</w:t>
                      </w:r>
                      <w:r w:rsidR="002A4A10" w:rsidRPr="00DA6169">
                        <w:rPr>
                          <w:rFonts w:ascii="Verdana" w:eastAsia="Times New Roman" w:hAnsi="Verdana" w:cs="Times New Roman"/>
                          <w:color w:val="000000"/>
                          <w:kern w:val="28"/>
                          <w:sz w:val="56"/>
                          <w:szCs w:val="56"/>
                          <w14:cntxtAlts/>
                        </w:rPr>
                        <w:t xml:space="preserve"> </w:t>
                      </w:r>
                      <w:r w:rsidRPr="00DA6169">
                        <w:rPr>
                          <w:rFonts w:ascii="Verdana" w:eastAsia="Times New Roman" w:hAnsi="Verdana" w:cs="Times New Roman"/>
                          <w:color w:val="000000"/>
                          <w:kern w:val="28"/>
                          <w:sz w:val="56"/>
                          <w:szCs w:val="56"/>
                          <w14:cntxtAlts/>
                        </w:rPr>
                        <w:t>Multiple-Use Forest Management on Private Lands</w:t>
                      </w:r>
                    </w:p>
                  </w:tc>
                </w:sdtContent>
              </w:sdt>
            </w:tr>
            <w:tr w:rsidR="0087300A" w14:paraId="65698167" w14:textId="77777777" w:rsidTr="002A4A10">
              <w:sdt>
                <w:sdtPr>
                  <w:rPr>
                    <w:rFonts w:ascii="Verdana" w:hAnsi="Verdana"/>
                    <w:sz w:val="28"/>
                    <w:szCs w:val="28"/>
                  </w:rPr>
                  <w:alias w:val="Author"/>
                  <w:id w:val="1721167962"/>
                  <w:placeholder>
                    <w:docPart w:val="7F30FD373C974E08BC4D23F1C4DBF489"/>
                  </w:placeholder>
                  <w:dataBinding w:prefixMappings="xmlns:ns0='http://schemas.openxmlformats.org/package/2006/metadata/core-properties' xmlns:ns1='http://purl.org/dc/elements/1.1/'" w:xpath="/ns0:coreProperties[1]/ns1:creator[1]" w:storeItemID="{6C3C8BC8-F283-45AE-878A-BAB7291924A1}"/>
                  <w:text/>
                </w:sdtPr>
                <w:sdtEndPr/>
                <w:sdtContent>
                  <w:tc>
                    <w:tcPr>
                      <w:tcW w:w="0" w:type="auto"/>
                    </w:tcPr>
                    <w:p w14:paraId="3A157D02" w14:textId="77777777" w:rsidR="0087300A" w:rsidRPr="00DA6169" w:rsidRDefault="002A4A10" w:rsidP="0087300A">
                      <w:pPr>
                        <w:pStyle w:val="NoSpacing"/>
                        <w:rPr>
                          <w:rFonts w:ascii="Verdana" w:hAnsi="Verdana"/>
                          <w:sz w:val="28"/>
                          <w:szCs w:val="28"/>
                        </w:rPr>
                      </w:pPr>
                      <w:r w:rsidRPr="00DA6169">
                        <w:rPr>
                          <w:rFonts w:ascii="Verdana" w:hAnsi="Verdana"/>
                          <w:sz w:val="28"/>
                          <w:szCs w:val="28"/>
                        </w:rPr>
                        <w:t>November 2016</w:t>
                      </w:r>
                    </w:p>
                  </w:tc>
                </w:sdtContent>
              </w:sdt>
            </w:tr>
          </w:tbl>
          <w:p w14:paraId="1B9637CB" w14:textId="77777777" w:rsidR="0087300A" w:rsidRDefault="0087300A" w:rsidP="0087300A"/>
        </w:tc>
      </w:tr>
    </w:tbl>
    <w:p w14:paraId="7A921B1B" w14:textId="77777777" w:rsidR="0087300A" w:rsidRDefault="0087300A">
      <w:pPr>
        <w:spacing w:line="276" w:lineRule="auto"/>
      </w:pPr>
      <w:r>
        <w:rPr>
          <w:noProof/>
          <w:lang w:bidi="ar-SA"/>
        </w:rPr>
        <w:drawing>
          <wp:inline distT="0" distB="0" distL="0" distR="0" wp14:anchorId="12664AAF" wp14:editId="5F76DA0B">
            <wp:extent cx="2231062" cy="7979229"/>
            <wp:effectExtent l="0" t="0" r="0" b="3175"/>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2232025" cy="7982674"/>
                    </a:xfrm>
                    <a:prstGeom prst="rect">
                      <a:avLst/>
                    </a:prstGeom>
                  </pic:spPr>
                </pic:pic>
              </a:graphicData>
            </a:graphic>
          </wp:inline>
        </w:drawing>
      </w:r>
      <w:r>
        <w:br w:type="page"/>
      </w:r>
    </w:p>
    <w:p w14:paraId="47F03FB2" w14:textId="64F405A7" w:rsidR="004F161C" w:rsidRDefault="004F161C"/>
    <w:sdt>
      <w:sdtPr>
        <w:id w:val="241768068"/>
        <w:docPartObj>
          <w:docPartGallery w:val="Cover Pages"/>
          <w:docPartUnique/>
        </w:docPartObj>
      </w:sdtPr>
      <w:sdtEndPr/>
      <w:sdtContent>
        <w:p w14:paraId="5226DA69" w14:textId="5D05F0B5" w:rsidR="0087300A" w:rsidRDefault="0087300A"/>
        <w:p w14:paraId="3795D4DF" w14:textId="77777777" w:rsidR="0087300A" w:rsidRDefault="003F5BED">
          <w:pPr>
            <w:spacing w:line="276" w:lineRule="auto"/>
          </w:pPr>
        </w:p>
      </w:sdtContent>
    </w:sdt>
    <w:p w14:paraId="0A1449FA" w14:textId="77777777" w:rsidR="00CE3B50" w:rsidRDefault="00CE3B50">
      <w:pPr>
        <w:spacing w:line="276" w:lineRule="auto"/>
      </w:pPr>
    </w:p>
    <w:p w14:paraId="4766C2ED" w14:textId="77777777" w:rsidR="00D57688" w:rsidRDefault="00D57688" w:rsidP="00CE3B50">
      <w:pPr>
        <w:spacing w:before="360" w:after="120"/>
      </w:pPr>
    </w:p>
    <w:p w14:paraId="4C50E666" w14:textId="77777777" w:rsidR="00AC0363" w:rsidRDefault="00E91C9C" w:rsidP="008D6B44">
      <w:pPr>
        <w:spacing w:after="240"/>
        <w:rPr>
          <w:rFonts w:eastAsiaTheme="minorEastAsia" w:cs="Arial"/>
          <w:b/>
        </w:rPr>
      </w:pPr>
      <w:r>
        <w:rPr>
          <w:rFonts w:eastAsiaTheme="minorEastAsia" w:cs="Arial"/>
          <w:b/>
          <w:noProof/>
          <w:lang w:bidi="ar-SA"/>
        </w:rPr>
        <w:drawing>
          <wp:anchor distT="0" distB="0" distL="114300" distR="114300" simplePos="0" relativeHeight="251659264" behindDoc="1" locked="0" layoutInCell="1" allowOverlap="1" wp14:anchorId="6BBAB540" wp14:editId="19EF248A">
            <wp:simplePos x="0" y="0"/>
            <wp:positionH relativeFrom="column">
              <wp:posOffset>2246086</wp:posOffset>
            </wp:positionH>
            <wp:positionV relativeFrom="paragraph">
              <wp:posOffset>418828</wp:posOffset>
            </wp:positionV>
            <wp:extent cx="2552700" cy="342900"/>
            <wp:effectExtent l="0" t="0" r="0" b="0"/>
            <wp:wrapNone/>
            <wp:docPr id="6" name="Picture 6" descr="Natural Resource Conservation Service (NR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Natural Resource Conservation Service (NRCS)"/>
                    <pic:cNvPicPr>
                      <a:picLocks noChangeAspect="1" noChangeArrowheads="1"/>
                    </pic:cNvPicPr>
                  </pic:nvPicPr>
                  <pic:blipFill>
                    <a:blip r:embed="rId12" cstate="print"/>
                    <a:srcRect/>
                    <a:stretch>
                      <a:fillRect/>
                    </a:stretch>
                  </pic:blipFill>
                  <pic:spPr bwMode="auto">
                    <a:xfrm>
                      <a:off x="0" y="0"/>
                      <a:ext cx="2552700" cy="342900"/>
                    </a:xfrm>
                    <a:prstGeom prst="rect">
                      <a:avLst/>
                    </a:prstGeom>
                    <a:noFill/>
                  </pic:spPr>
                </pic:pic>
              </a:graphicData>
            </a:graphic>
          </wp:anchor>
        </w:drawing>
      </w:r>
      <w:r w:rsidRPr="00F1138F">
        <w:rPr>
          <w:rFonts w:eastAsiaTheme="minorEastAsia" w:cs="Arial"/>
          <w:b/>
          <w:noProof/>
          <w:lang w:bidi="ar-SA"/>
        </w:rPr>
        <w:drawing>
          <wp:inline distT="0" distB="0" distL="0" distR="0" wp14:anchorId="41C5D09E" wp14:editId="46B0BCD9">
            <wp:extent cx="704850" cy="1153389"/>
            <wp:effectExtent l="19050" t="0" r="0" b="0"/>
            <wp:docPr id="5" name="Picture 4" descr="Idaho Forest Steward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Idaho Forest Stewardship"/>
                    <pic:cNvPicPr/>
                  </pic:nvPicPr>
                  <pic:blipFill>
                    <a:blip r:embed="rId13" cstate="print"/>
                    <a:stretch>
                      <a:fillRect/>
                    </a:stretch>
                  </pic:blipFill>
                  <pic:spPr>
                    <a:xfrm>
                      <a:off x="0" y="0"/>
                      <a:ext cx="720575" cy="1179121"/>
                    </a:xfrm>
                    <a:prstGeom prst="rect">
                      <a:avLst/>
                    </a:prstGeom>
                  </pic:spPr>
                </pic:pic>
              </a:graphicData>
            </a:graphic>
          </wp:inline>
        </w:drawing>
      </w:r>
      <w:r>
        <w:rPr>
          <w:noProof/>
          <w:lang w:bidi="ar-SA"/>
        </w:rPr>
        <w:t xml:space="preserve">    </w:t>
      </w:r>
      <w:r>
        <w:rPr>
          <w:noProof/>
          <w:lang w:bidi="ar-SA"/>
        </w:rPr>
        <w:drawing>
          <wp:inline distT="0" distB="0" distL="0" distR="0" wp14:anchorId="406DE60B" wp14:editId="626FA9DD">
            <wp:extent cx="1214549" cy="1202267"/>
            <wp:effectExtent l="0" t="0" r="5080" b="0"/>
            <wp:docPr id="7" name="Picture 7" descr="American Tree Farm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merican Tree Farm Syste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4460" cy="1202179"/>
                    </a:xfrm>
                    <a:prstGeom prst="rect">
                      <a:avLst/>
                    </a:prstGeom>
                    <a:noFill/>
                    <a:ln>
                      <a:noFill/>
                    </a:ln>
                  </pic:spPr>
                </pic:pic>
              </a:graphicData>
            </a:graphic>
          </wp:inline>
        </w:drawing>
      </w:r>
    </w:p>
    <w:p w14:paraId="56A3AAE6" w14:textId="77777777" w:rsidR="008D6B44" w:rsidRPr="00DA6169" w:rsidRDefault="00AC18FC" w:rsidP="008D6B44">
      <w:pPr>
        <w:spacing w:after="240"/>
        <w:rPr>
          <w:rFonts w:ascii="Verdana" w:eastAsiaTheme="minorEastAsia" w:hAnsi="Verdana" w:cs="Arial"/>
          <w:b/>
        </w:rPr>
      </w:pPr>
      <w:r w:rsidRPr="00DA6169">
        <w:rPr>
          <w:rFonts w:ascii="Verdana" w:eastAsiaTheme="minorEastAsia" w:hAnsi="Verdana" w:cs="Arial"/>
          <w:b/>
        </w:rPr>
        <w:t>Overview</w:t>
      </w:r>
      <w:r w:rsidR="008D6B44" w:rsidRPr="00DA6169">
        <w:rPr>
          <w:rFonts w:ascii="Verdana" w:eastAsiaTheme="minorEastAsia" w:hAnsi="Verdana" w:cs="Arial"/>
          <w:b/>
        </w:rPr>
        <w:t xml:space="preserve"> </w:t>
      </w:r>
    </w:p>
    <w:p w14:paraId="5FE01D35" w14:textId="77777777" w:rsidR="008D6B44" w:rsidRPr="00DA6169" w:rsidRDefault="008D6B44" w:rsidP="008D6B44">
      <w:pPr>
        <w:spacing w:after="240"/>
        <w:rPr>
          <w:rFonts w:ascii="Verdana" w:eastAsiaTheme="minorEastAsia" w:hAnsi="Verdana" w:cs="Arial"/>
        </w:rPr>
      </w:pPr>
      <w:r w:rsidRPr="00DA6169">
        <w:rPr>
          <w:rFonts w:ascii="Verdana" w:eastAsiaTheme="minorEastAsia" w:hAnsi="Verdana" w:cs="Arial"/>
        </w:rPr>
        <w:t>This template provides a simple way to write forest management plans that meet requirements of Idaho’s Forest Stewardship Program, the Idaho Tree Farm System and the Natural Resource Conservation Service. Plan writers should use the template as a fram</w:t>
      </w:r>
      <w:r w:rsidR="003960D1" w:rsidRPr="00DA6169">
        <w:rPr>
          <w:rFonts w:ascii="Verdana" w:eastAsiaTheme="minorEastAsia" w:hAnsi="Verdana" w:cs="Arial"/>
        </w:rPr>
        <w:t>ework to ensure that all</w:t>
      </w:r>
      <w:r w:rsidRPr="00DA6169">
        <w:rPr>
          <w:rFonts w:ascii="Verdana" w:eastAsiaTheme="minorEastAsia" w:hAnsi="Verdana" w:cs="Arial"/>
        </w:rPr>
        <w:t xml:space="preserve"> planning elements are addressed consistent with all </w:t>
      </w:r>
      <w:r w:rsidR="003960D1" w:rsidRPr="00DA6169">
        <w:rPr>
          <w:rFonts w:ascii="Verdana" w:eastAsiaTheme="minorEastAsia" w:hAnsi="Verdana" w:cs="Arial"/>
        </w:rPr>
        <w:t xml:space="preserve">program </w:t>
      </w:r>
      <w:r w:rsidRPr="00DA6169">
        <w:rPr>
          <w:rFonts w:ascii="Verdana" w:eastAsiaTheme="minorEastAsia" w:hAnsi="Verdana" w:cs="Arial"/>
        </w:rPr>
        <w:t xml:space="preserve">guidelines. </w:t>
      </w:r>
    </w:p>
    <w:p w14:paraId="33CD6A6C" w14:textId="77777777" w:rsidR="008D6B44" w:rsidRPr="00DA6169" w:rsidRDefault="00B05E01" w:rsidP="008D6B44">
      <w:pPr>
        <w:spacing w:after="240"/>
        <w:rPr>
          <w:rFonts w:ascii="Verdana" w:eastAsiaTheme="minorEastAsia" w:hAnsi="Verdana" w:cs="Arial"/>
        </w:rPr>
      </w:pPr>
      <w:r w:rsidRPr="00DA6169">
        <w:rPr>
          <w:rFonts w:ascii="Verdana" w:eastAsiaTheme="minorEastAsia" w:hAnsi="Verdana" w:cs="Arial"/>
        </w:rPr>
        <w:t>Full instructions on completing</w:t>
      </w:r>
      <w:r w:rsidR="005829AE" w:rsidRPr="00DA6169">
        <w:rPr>
          <w:rFonts w:ascii="Verdana" w:eastAsiaTheme="minorEastAsia" w:hAnsi="Verdana" w:cs="Arial"/>
        </w:rPr>
        <w:t xml:space="preserve"> </w:t>
      </w:r>
      <w:r w:rsidR="00CE3E85" w:rsidRPr="00DA6169">
        <w:rPr>
          <w:rFonts w:ascii="Verdana" w:eastAsiaTheme="minorEastAsia" w:hAnsi="Verdana" w:cs="Arial"/>
        </w:rPr>
        <w:t>this template and the r</w:t>
      </w:r>
      <w:r w:rsidR="008D6B44" w:rsidRPr="00DA6169">
        <w:rPr>
          <w:rFonts w:ascii="Verdana" w:eastAsiaTheme="minorEastAsia" w:hAnsi="Verdana" w:cs="Arial"/>
        </w:rPr>
        <w:t>equired elements</w:t>
      </w:r>
      <w:r w:rsidR="005829AE" w:rsidRPr="00DA6169">
        <w:rPr>
          <w:rFonts w:ascii="Verdana" w:eastAsiaTheme="minorEastAsia" w:hAnsi="Verdana" w:cs="Arial"/>
        </w:rPr>
        <w:t xml:space="preserve"> are</w:t>
      </w:r>
      <w:r w:rsidR="008D6B44" w:rsidRPr="00DA6169">
        <w:rPr>
          <w:rFonts w:ascii="Verdana" w:eastAsiaTheme="minorEastAsia" w:hAnsi="Verdana" w:cs="Arial"/>
        </w:rPr>
        <w:t xml:space="preserve"> more fully described in the companion “</w:t>
      </w:r>
      <w:r w:rsidR="00CE3E85" w:rsidRPr="00DA6169">
        <w:rPr>
          <w:rFonts w:ascii="Verdana" w:eastAsiaTheme="minorEastAsia" w:hAnsi="Verdana" w:cs="Arial"/>
        </w:rPr>
        <w:t>Idaho One Plan Guide”</w:t>
      </w:r>
      <w:r w:rsidR="008D6B44" w:rsidRPr="00DA6169">
        <w:rPr>
          <w:rFonts w:ascii="Verdana" w:eastAsiaTheme="minorEastAsia" w:hAnsi="Verdana" w:cs="Arial"/>
        </w:rPr>
        <w:t xml:space="preserve">. </w:t>
      </w:r>
      <w:r w:rsidR="00756BBD" w:rsidRPr="00DA6169">
        <w:rPr>
          <w:rFonts w:ascii="Verdana" w:eastAsiaTheme="minorEastAsia" w:hAnsi="Verdana" w:cs="Arial"/>
        </w:rPr>
        <w:t>The plan preparer can provide a</w:t>
      </w:r>
      <w:r w:rsidR="008D6B44" w:rsidRPr="00DA6169">
        <w:rPr>
          <w:rFonts w:ascii="Verdana" w:eastAsiaTheme="minorEastAsia" w:hAnsi="Verdana" w:cs="Arial"/>
        </w:rPr>
        <w:t xml:space="preserve">dditional </w:t>
      </w:r>
      <w:r w:rsidR="00756BBD" w:rsidRPr="00DA6169">
        <w:rPr>
          <w:rFonts w:ascii="Verdana" w:eastAsiaTheme="minorEastAsia" w:hAnsi="Verdana" w:cs="Arial"/>
        </w:rPr>
        <w:t xml:space="preserve">resource information </w:t>
      </w:r>
      <w:r w:rsidR="008D6B44" w:rsidRPr="00DA6169">
        <w:rPr>
          <w:rFonts w:ascii="Verdana" w:eastAsiaTheme="minorEastAsia" w:hAnsi="Verdana" w:cs="Arial"/>
        </w:rPr>
        <w:t>as appropriate</w:t>
      </w:r>
      <w:r w:rsidR="003960D1" w:rsidRPr="00DA6169">
        <w:rPr>
          <w:rFonts w:ascii="Verdana" w:eastAsiaTheme="minorEastAsia" w:hAnsi="Verdana" w:cs="Arial"/>
        </w:rPr>
        <w:t xml:space="preserve"> to meet the landowner needs</w:t>
      </w:r>
      <w:r w:rsidR="008D6B44" w:rsidRPr="00DA6169">
        <w:rPr>
          <w:rFonts w:ascii="Verdana" w:eastAsiaTheme="minorEastAsia" w:hAnsi="Verdana" w:cs="Arial"/>
        </w:rPr>
        <w:t xml:space="preserve">. </w:t>
      </w:r>
      <w:r w:rsidR="0060202A" w:rsidRPr="00DA6169">
        <w:rPr>
          <w:rFonts w:ascii="Verdana" w:eastAsiaTheme="minorEastAsia" w:hAnsi="Verdana" w:cs="Arial"/>
        </w:rPr>
        <w:t>A</w:t>
      </w:r>
      <w:r w:rsidR="007164B3" w:rsidRPr="00DA6169">
        <w:rPr>
          <w:rFonts w:ascii="Verdana" w:eastAsiaTheme="minorEastAsia" w:hAnsi="Verdana" w:cs="Arial"/>
        </w:rPr>
        <w:t>ppendices</w:t>
      </w:r>
      <w:r w:rsidR="003E3D4A" w:rsidRPr="00DA6169">
        <w:rPr>
          <w:rFonts w:ascii="Verdana" w:eastAsiaTheme="minorEastAsia" w:hAnsi="Verdana" w:cs="Arial"/>
        </w:rPr>
        <w:t xml:space="preserve"> with this template provide</w:t>
      </w:r>
      <w:r w:rsidR="007164B3" w:rsidRPr="00DA6169">
        <w:rPr>
          <w:rFonts w:ascii="Verdana" w:eastAsiaTheme="minorEastAsia" w:hAnsi="Verdana" w:cs="Arial"/>
        </w:rPr>
        <w:t xml:space="preserve"> additional information that can be useful to the landowner. </w:t>
      </w:r>
      <w:r w:rsidR="0060202A" w:rsidRPr="00DA6169">
        <w:rPr>
          <w:rFonts w:ascii="Verdana" w:eastAsiaTheme="minorEastAsia" w:hAnsi="Verdana" w:cs="Arial"/>
        </w:rPr>
        <w:t xml:space="preserve"> </w:t>
      </w:r>
    </w:p>
    <w:p w14:paraId="6A7887D9" w14:textId="77777777" w:rsidR="008D6B44" w:rsidRPr="00DA6169" w:rsidRDefault="008D6B44" w:rsidP="005829AE">
      <w:pPr>
        <w:spacing w:after="240"/>
        <w:rPr>
          <w:rFonts w:ascii="Verdana" w:hAnsi="Verdana" w:cs="Arial"/>
          <w:b/>
          <w:iCs/>
          <w:color w:val="000000"/>
        </w:rPr>
      </w:pPr>
      <w:r w:rsidRPr="00DA6169">
        <w:rPr>
          <w:rFonts w:ascii="Verdana" w:eastAsiaTheme="minorEastAsia" w:hAnsi="Verdana" w:cs="Arial"/>
          <w:b/>
          <w:iCs/>
        </w:rPr>
        <w:t xml:space="preserve"> </w:t>
      </w:r>
      <w:r w:rsidRPr="00DA6169">
        <w:rPr>
          <w:rFonts w:ascii="Verdana" w:hAnsi="Verdana" w:cs="Arial"/>
          <w:b/>
          <w:iCs/>
          <w:color w:val="000000"/>
        </w:rPr>
        <w:t xml:space="preserve">Maps: </w:t>
      </w:r>
    </w:p>
    <w:p w14:paraId="2D008F23" w14:textId="77777777" w:rsidR="008D6B44" w:rsidRPr="00DA6169" w:rsidRDefault="008D6B44" w:rsidP="008D6B44">
      <w:pPr>
        <w:pStyle w:val="ListParagraph"/>
        <w:numPr>
          <w:ilvl w:val="0"/>
          <w:numId w:val="2"/>
        </w:numPr>
        <w:autoSpaceDE w:val="0"/>
        <w:autoSpaceDN w:val="0"/>
        <w:adjustRightInd w:val="0"/>
        <w:ind w:right="540"/>
        <w:jc w:val="both"/>
        <w:rPr>
          <w:rFonts w:ascii="Verdana" w:hAnsi="Verdana" w:cs="Arial"/>
          <w:iCs/>
          <w:color w:val="000000"/>
        </w:rPr>
      </w:pPr>
      <w:r w:rsidRPr="00DA6169">
        <w:rPr>
          <w:rFonts w:ascii="Verdana" w:hAnsi="Verdana" w:cs="Arial"/>
          <w:iCs/>
          <w:color w:val="000000"/>
        </w:rPr>
        <w:t xml:space="preserve">An electronic copy of the plan, including maps is required for participation in each program. </w:t>
      </w:r>
    </w:p>
    <w:p w14:paraId="097FFC7F" w14:textId="77777777" w:rsidR="008D6B44" w:rsidRPr="00DA6169" w:rsidRDefault="00AC18FC" w:rsidP="008D6B44">
      <w:pPr>
        <w:pStyle w:val="ListParagraph"/>
        <w:numPr>
          <w:ilvl w:val="0"/>
          <w:numId w:val="2"/>
        </w:numPr>
        <w:autoSpaceDE w:val="0"/>
        <w:autoSpaceDN w:val="0"/>
        <w:adjustRightInd w:val="0"/>
        <w:ind w:right="540"/>
        <w:jc w:val="both"/>
        <w:rPr>
          <w:rFonts w:ascii="Verdana" w:hAnsi="Verdana" w:cs="Arial"/>
          <w:iCs/>
          <w:color w:val="000000"/>
        </w:rPr>
      </w:pPr>
      <w:r w:rsidRPr="00DA6169">
        <w:rPr>
          <w:rFonts w:ascii="Verdana" w:hAnsi="Verdana"/>
        </w:rPr>
        <w:t>Include a directional arrow, legend, and d</w:t>
      </w:r>
      <w:r w:rsidR="008D6B44" w:rsidRPr="00DA6169">
        <w:rPr>
          <w:rFonts w:ascii="Verdana" w:hAnsi="Verdana"/>
        </w:rPr>
        <w:t>elineate property boundaries, stands (management units), special sites, etc.</w:t>
      </w:r>
    </w:p>
    <w:p w14:paraId="0E065241" w14:textId="77777777" w:rsidR="008D6B44" w:rsidRPr="00DA6169" w:rsidRDefault="008D6B44" w:rsidP="008D6B44">
      <w:pPr>
        <w:pStyle w:val="ListParagraph"/>
        <w:numPr>
          <w:ilvl w:val="0"/>
          <w:numId w:val="2"/>
        </w:numPr>
        <w:autoSpaceDE w:val="0"/>
        <w:autoSpaceDN w:val="0"/>
        <w:adjustRightInd w:val="0"/>
        <w:ind w:right="540"/>
        <w:jc w:val="both"/>
        <w:rPr>
          <w:rFonts w:ascii="Verdana" w:hAnsi="Verdana" w:cs="Arial"/>
          <w:iCs/>
          <w:color w:val="000000"/>
        </w:rPr>
      </w:pPr>
      <w:r w:rsidRPr="00DA6169">
        <w:rPr>
          <w:rFonts w:ascii="Verdana" w:hAnsi="Verdana" w:cs="Arial"/>
          <w:iCs/>
          <w:color w:val="000000"/>
        </w:rPr>
        <w:t>To minimize file size, it is recommended that maps generated in ArcGIS be exported and saved as a JPEG, with a resolution of 96 dpi.</w:t>
      </w:r>
    </w:p>
    <w:p w14:paraId="238E5158" w14:textId="77777777" w:rsidR="008D6B44" w:rsidRPr="00DA6169" w:rsidRDefault="008D6B44" w:rsidP="008D6B44">
      <w:pPr>
        <w:spacing w:after="240"/>
        <w:rPr>
          <w:rFonts w:ascii="Verdana" w:hAnsi="Verdana" w:cs="Arial"/>
          <w:b/>
          <w:iCs/>
          <w:color w:val="000000"/>
        </w:rPr>
      </w:pPr>
      <w:r w:rsidRPr="00DA6169">
        <w:rPr>
          <w:rFonts w:ascii="Verdana" w:hAnsi="Verdana" w:cs="Arial"/>
          <w:b/>
          <w:iCs/>
          <w:color w:val="000000"/>
        </w:rPr>
        <w:t xml:space="preserve">Signatures: </w:t>
      </w:r>
    </w:p>
    <w:p w14:paraId="25D36C9F" w14:textId="77777777" w:rsidR="0059162B" w:rsidRPr="00DA6169" w:rsidRDefault="003B47F0" w:rsidP="008D6B44">
      <w:pPr>
        <w:spacing w:after="240"/>
        <w:rPr>
          <w:rFonts w:ascii="Verdana" w:eastAsiaTheme="minorEastAsia" w:hAnsi="Verdana" w:cs="Arial"/>
          <w:iCs/>
          <w:highlight w:val="yellow"/>
        </w:rPr>
      </w:pPr>
      <w:r w:rsidRPr="00DA6169">
        <w:rPr>
          <w:rFonts w:ascii="Verdana" w:eastAsiaTheme="minorEastAsia" w:hAnsi="Verdana" w:cs="Arial"/>
          <w:iCs/>
        </w:rPr>
        <w:t xml:space="preserve">A landowner signature page is provided with this template. A landowner must </w:t>
      </w:r>
      <w:r w:rsidR="00D917D5" w:rsidRPr="00DA6169">
        <w:rPr>
          <w:rFonts w:ascii="Verdana" w:eastAsiaTheme="minorEastAsia" w:hAnsi="Verdana" w:cs="Arial"/>
          <w:iCs/>
        </w:rPr>
        <w:t>sign</w:t>
      </w:r>
      <w:r w:rsidR="008D6B44" w:rsidRPr="00DA6169">
        <w:rPr>
          <w:rFonts w:ascii="Verdana" w:eastAsiaTheme="minorEastAsia" w:hAnsi="Verdana" w:cs="Arial"/>
          <w:iCs/>
        </w:rPr>
        <w:t xml:space="preserve"> and initials </w:t>
      </w:r>
      <w:r w:rsidRPr="00DA6169">
        <w:rPr>
          <w:rFonts w:ascii="Verdana" w:eastAsiaTheme="minorEastAsia" w:hAnsi="Verdana" w:cs="Arial"/>
          <w:iCs/>
        </w:rPr>
        <w:t>this page to indicate t</w:t>
      </w:r>
      <w:r w:rsidR="008D6B44" w:rsidRPr="00DA6169">
        <w:rPr>
          <w:rFonts w:ascii="Verdana" w:eastAsiaTheme="minorEastAsia" w:hAnsi="Verdana" w:cs="Arial"/>
          <w:iCs/>
        </w:rPr>
        <w:t xml:space="preserve">he programs for which this plan will be applied. </w:t>
      </w:r>
    </w:p>
    <w:p w14:paraId="51BB4B32" w14:textId="77777777" w:rsidR="00CA7D31" w:rsidRDefault="00CA7D31" w:rsidP="00CA7D31">
      <w:pPr>
        <w:tabs>
          <w:tab w:val="center" w:pos="4530"/>
        </w:tabs>
        <w:spacing w:line="276" w:lineRule="auto"/>
        <w:jc w:val="center"/>
        <w:rPr>
          <w:rFonts w:ascii="Verdana" w:eastAsiaTheme="minorEastAsia" w:hAnsi="Verdana" w:cs="Arial"/>
          <w:iCs/>
          <w:highlight w:val="yellow"/>
        </w:rPr>
      </w:pPr>
    </w:p>
    <w:p w14:paraId="2832AA12" w14:textId="77777777" w:rsidR="00BC7F55" w:rsidRPr="00DA6169" w:rsidRDefault="00BC7F55" w:rsidP="005F24B2">
      <w:pPr>
        <w:spacing w:line="276" w:lineRule="auto"/>
        <w:jc w:val="center"/>
        <w:rPr>
          <w:rFonts w:ascii="Verdana" w:hAnsi="Verdana"/>
          <w:b/>
          <w:sz w:val="28"/>
          <w:szCs w:val="28"/>
        </w:rPr>
      </w:pPr>
      <w:r w:rsidRPr="00DA6169">
        <w:rPr>
          <w:rFonts w:ascii="Verdana" w:hAnsi="Verdana"/>
          <w:b/>
          <w:sz w:val="28"/>
          <w:szCs w:val="28"/>
        </w:rPr>
        <w:lastRenderedPageBreak/>
        <w:t>Multiple-Use Forest Management – One Plan</w:t>
      </w:r>
    </w:p>
    <w:p w14:paraId="3AB32C83" w14:textId="77777777" w:rsidR="00BC7F55" w:rsidRPr="00DA6169" w:rsidRDefault="00BC7F55" w:rsidP="005F24B2">
      <w:pPr>
        <w:spacing w:line="276" w:lineRule="auto"/>
        <w:jc w:val="center"/>
        <w:rPr>
          <w:rFonts w:ascii="Verdana" w:hAnsi="Verdana"/>
          <w:b/>
          <w:sz w:val="28"/>
          <w:szCs w:val="28"/>
        </w:rPr>
      </w:pPr>
      <w:r w:rsidRPr="00DA6169">
        <w:rPr>
          <w:rFonts w:ascii="Verdana" w:hAnsi="Verdana"/>
          <w:b/>
          <w:sz w:val="28"/>
          <w:szCs w:val="28"/>
        </w:rPr>
        <w:t>For Private Lands in Idaho</w:t>
      </w:r>
    </w:p>
    <w:p w14:paraId="06BF6B5F" w14:textId="77777777" w:rsidR="00BC7F55" w:rsidRPr="00DA6169" w:rsidRDefault="00BC7F55" w:rsidP="005F24B2">
      <w:pPr>
        <w:spacing w:line="276" w:lineRule="auto"/>
        <w:jc w:val="center"/>
        <w:rPr>
          <w:rFonts w:ascii="Verdana" w:hAnsi="Verdana"/>
          <w:b/>
          <w:sz w:val="28"/>
          <w:szCs w:val="28"/>
        </w:rPr>
      </w:pPr>
      <w:r w:rsidRPr="00DA6169">
        <w:rPr>
          <w:rFonts w:ascii="Verdana" w:hAnsi="Verdana"/>
          <w:b/>
          <w:sz w:val="28"/>
          <w:szCs w:val="28"/>
        </w:rPr>
        <w:t>For</w:t>
      </w:r>
    </w:p>
    <w:p w14:paraId="7886BD73" w14:textId="77777777" w:rsidR="00BC7F55" w:rsidRDefault="0024203A" w:rsidP="005F24B2">
      <w:pPr>
        <w:spacing w:line="276" w:lineRule="auto"/>
        <w:jc w:val="center"/>
      </w:pPr>
      <w:r>
        <w:fldChar w:fldCharType="begin">
          <w:ffData>
            <w:name w:val="Text97"/>
            <w:enabled/>
            <w:calcOnExit w:val="0"/>
            <w:textInput/>
          </w:ffData>
        </w:fldChar>
      </w:r>
      <w:bookmarkStart w:id="0" w:name="Text97"/>
      <w:r w:rsidR="00BC7F55">
        <w:instrText xml:space="preserve"> FORMTEXT </w:instrText>
      </w:r>
      <w:r>
        <w:fldChar w:fldCharType="separate"/>
      </w:r>
      <w:r w:rsidR="00BC7F55">
        <w:rPr>
          <w:noProof/>
        </w:rPr>
        <w:t> </w:t>
      </w:r>
      <w:r w:rsidR="00BC7F55">
        <w:rPr>
          <w:noProof/>
        </w:rPr>
        <w:t> </w:t>
      </w:r>
      <w:r w:rsidR="00BC7F55">
        <w:rPr>
          <w:noProof/>
        </w:rPr>
        <w:t> </w:t>
      </w:r>
      <w:r w:rsidR="00BC7F55">
        <w:rPr>
          <w:noProof/>
        </w:rPr>
        <w:t> </w:t>
      </w:r>
      <w:r w:rsidR="00BC7F55">
        <w:rPr>
          <w:noProof/>
        </w:rPr>
        <w:t> </w:t>
      </w:r>
      <w:r>
        <w:fldChar w:fldCharType="end"/>
      </w:r>
      <w:bookmarkEnd w:id="0"/>
    </w:p>
    <w:p w14:paraId="641EEFD8" w14:textId="77777777" w:rsidR="00BC7F55" w:rsidRDefault="00BC7F55" w:rsidP="005F24B2">
      <w:pPr>
        <w:spacing w:line="276" w:lineRule="auto"/>
        <w:jc w:val="center"/>
      </w:pPr>
    </w:p>
    <w:p w14:paraId="11E4101B" w14:textId="77777777" w:rsidR="00BC7F55" w:rsidRPr="00DA6169" w:rsidRDefault="00BC7F55" w:rsidP="00BC7F55">
      <w:pPr>
        <w:spacing w:line="276" w:lineRule="auto"/>
        <w:rPr>
          <w:rFonts w:ascii="Verdana" w:hAnsi="Verdana"/>
        </w:rPr>
      </w:pPr>
      <w:r w:rsidRPr="00DA6169">
        <w:rPr>
          <w:rFonts w:ascii="Verdana" w:hAnsi="Verdana"/>
          <w:b/>
        </w:rPr>
        <w:t>Date of Original Plan:</w:t>
      </w:r>
      <w:r w:rsidRPr="00DA6169">
        <w:rPr>
          <w:rFonts w:ascii="Verdana" w:hAnsi="Verdana"/>
        </w:rPr>
        <w:t xml:space="preserve"> </w:t>
      </w:r>
      <w:r w:rsidR="0024203A" w:rsidRPr="00DA6169">
        <w:rPr>
          <w:rFonts w:ascii="Verdana" w:hAnsi="Verdana"/>
        </w:rPr>
        <w:fldChar w:fldCharType="begin">
          <w:ffData>
            <w:name w:val="Text98"/>
            <w:enabled/>
            <w:calcOnExit w:val="0"/>
            <w:textInput/>
          </w:ffData>
        </w:fldChar>
      </w:r>
      <w:bookmarkStart w:id="1" w:name="Text98"/>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1"/>
    </w:p>
    <w:p w14:paraId="754A9F17" w14:textId="77777777" w:rsidR="00BC7F55" w:rsidRPr="00DA6169" w:rsidRDefault="00BC7F55" w:rsidP="00BC7F55">
      <w:pPr>
        <w:spacing w:line="276" w:lineRule="auto"/>
        <w:rPr>
          <w:rFonts w:ascii="Verdana" w:hAnsi="Verdana"/>
        </w:rPr>
      </w:pPr>
      <w:r w:rsidRPr="00DA6169">
        <w:rPr>
          <w:rFonts w:ascii="Verdana" w:hAnsi="Verdana"/>
        </w:rPr>
        <w:t xml:space="preserve">Revision Date (If applicable) </w:t>
      </w:r>
      <w:r w:rsidR="0024203A" w:rsidRPr="00DA6169">
        <w:rPr>
          <w:rFonts w:ascii="Verdana" w:hAnsi="Verdana"/>
        </w:rPr>
        <w:fldChar w:fldCharType="begin">
          <w:ffData>
            <w:name w:val="Text99"/>
            <w:enabled/>
            <w:calcOnExit w:val="0"/>
            <w:textInput/>
          </w:ffData>
        </w:fldChar>
      </w:r>
      <w:bookmarkStart w:id="2" w:name="Text99"/>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2"/>
    </w:p>
    <w:p w14:paraId="4AC639E7" w14:textId="77777777" w:rsidR="00E66C64" w:rsidRPr="00DA6169" w:rsidRDefault="00E66C64" w:rsidP="00BC7F55">
      <w:pPr>
        <w:spacing w:line="276" w:lineRule="auto"/>
        <w:rPr>
          <w:rFonts w:ascii="Verdana" w:hAnsi="Verdana"/>
        </w:rPr>
      </w:pPr>
      <w:r w:rsidRPr="00DA6169">
        <w:rPr>
          <w:rFonts w:ascii="Verdana" w:hAnsi="Verdana"/>
          <w:b/>
        </w:rPr>
        <w:t>Resident of the Land:</w:t>
      </w:r>
      <w:r w:rsidRPr="00DA6169">
        <w:rPr>
          <w:rFonts w:ascii="Verdana" w:hAnsi="Verdana"/>
        </w:rPr>
        <w:t xml:space="preserve">  </w:t>
      </w:r>
      <w:r w:rsidR="0024203A" w:rsidRPr="00DA6169">
        <w:rPr>
          <w:rFonts w:ascii="Verdana" w:hAnsi="Verdana"/>
        </w:rPr>
        <w:fldChar w:fldCharType="begin">
          <w:ffData>
            <w:name w:val="Text83"/>
            <w:enabled/>
            <w:calcOnExit w:val="0"/>
            <w:textInput/>
          </w:ffData>
        </w:fldChar>
      </w:r>
      <w:bookmarkStart w:id="3" w:name="Text83"/>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3"/>
      <w:r w:rsidRPr="00DA6169">
        <w:rPr>
          <w:rFonts w:ascii="Verdana" w:hAnsi="Verdana"/>
        </w:rPr>
        <w:tab/>
      </w:r>
      <w:r w:rsidRPr="00DA6169">
        <w:rPr>
          <w:rFonts w:ascii="Verdana" w:hAnsi="Verdana"/>
        </w:rPr>
        <w:tab/>
      </w:r>
      <w:r w:rsidRPr="00DA6169">
        <w:rPr>
          <w:rFonts w:ascii="Verdana" w:hAnsi="Verdana"/>
        </w:rPr>
        <w:tab/>
      </w:r>
      <w:r w:rsidRPr="00DA6169">
        <w:rPr>
          <w:rFonts w:ascii="Verdana" w:hAnsi="Verdana"/>
          <w:b/>
        </w:rPr>
        <w:t xml:space="preserve">Absentee Owner:  </w:t>
      </w:r>
      <w:r w:rsidR="0024203A" w:rsidRPr="00DA6169">
        <w:rPr>
          <w:rFonts w:ascii="Verdana" w:hAnsi="Verdana"/>
        </w:rPr>
        <w:fldChar w:fldCharType="begin">
          <w:ffData>
            <w:name w:val="Text84"/>
            <w:enabled/>
            <w:calcOnExit w:val="0"/>
            <w:textInput/>
          </w:ffData>
        </w:fldChar>
      </w:r>
      <w:bookmarkStart w:id="4" w:name="Text84"/>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4"/>
    </w:p>
    <w:tbl>
      <w:tblPr>
        <w:tblStyle w:val="TableGrid"/>
        <w:tblW w:w="9982" w:type="dxa"/>
        <w:tblLook w:val="04A0" w:firstRow="1" w:lastRow="0" w:firstColumn="1" w:lastColumn="0" w:noHBand="0" w:noVBand="1"/>
      </w:tblPr>
      <w:tblGrid>
        <w:gridCol w:w="9982"/>
      </w:tblGrid>
      <w:tr w:rsidR="00BC7F55" w14:paraId="1DA70AAF" w14:textId="77777777" w:rsidTr="00F04ED0">
        <w:tc>
          <w:tcPr>
            <w:tcW w:w="9982" w:type="dxa"/>
            <w:shd w:val="clear" w:color="auto" w:fill="D9D9D9" w:themeFill="background1" w:themeFillShade="D9"/>
          </w:tcPr>
          <w:p w14:paraId="31A83932" w14:textId="77777777" w:rsidR="00BC7F55" w:rsidRPr="00DA6169" w:rsidRDefault="00BC7F55" w:rsidP="00237C47">
            <w:pPr>
              <w:spacing w:before="120" w:after="120" w:line="276" w:lineRule="auto"/>
              <w:rPr>
                <w:rFonts w:ascii="Verdana" w:hAnsi="Verdana"/>
                <w:b/>
              </w:rPr>
            </w:pPr>
            <w:r w:rsidRPr="00DA6169">
              <w:rPr>
                <w:rFonts w:ascii="Verdana" w:hAnsi="Verdana"/>
                <w:b/>
              </w:rPr>
              <w:t>Landowner Contact Information</w:t>
            </w:r>
          </w:p>
        </w:tc>
      </w:tr>
      <w:tr w:rsidR="00BC7F55" w14:paraId="71B5D8A1" w14:textId="77777777" w:rsidTr="00F04ED0">
        <w:tc>
          <w:tcPr>
            <w:tcW w:w="9982" w:type="dxa"/>
          </w:tcPr>
          <w:p w14:paraId="2C51950C" w14:textId="77777777" w:rsidR="00BC7F55" w:rsidRPr="00DA6169" w:rsidRDefault="00BC7F55" w:rsidP="00237C47">
            <w:pPr>
              <w:spacing w:before="120" w:after="120" w:line="276" w:lineRule="auto"/>
              <w:rPr>
                <w:rFonts w:ascii="Verdana" w:hAnsi="Verdana"/>
              </w:rPr>
            </w:pPr>
            <w:r w:rsidRPr="00DA6169">
              <w:rPr>
                <w:rFonts w:ascii="Verdana" w:hAnsi="Verdana"/>
              </w:rPr>
              <w:t xml:space="preserve">Full Name:  </w:t>
            </w:r>
            <w:r w:rsidR="0024203A" w:rsidRPr="00DA6169">
              <w:rPr>
                <w:rFonts w:ascii="Verdana" w:hAnsi="Verdana"/>
              </w:rPr>
              <w:fldChar w:fldCharType="begin">
                <w:ffData>
                  <w:name w:val="Text100"/>
                  <w:enabled/>
                  <w:calcOnExit w:val="0"/>
                  <w:textInput/>
                </w:ffData>
              </w:fldChar>
            </w:r>
            <w:bookmarkStart w:id="5" w:name="Text100"/>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5"/>
          </w:p>
          <w:p w14:paraId="50CFAD0C" w14:textId="77777777" w:rsidR="00D83035" w:rsidRPr="00DA6169" w:rsidRDefault="00D83035" w:rsidP="00237C47">
            <w:pPr>
              <w:spacing w:before="120" w:after="120" w:line="276" w:lineRule="auto"/>
              <w:rPr>
                <w:rFonts w:ascii="Verdana" w:hAnsi="Verdana"/>
              </w:rPr>
            </w:pPr>
            <w:r w:rsidRPr="00DA6169">
              <w:rPr>
                <w:rFonts w:ascii="Verdana" w:hAnsi="Verdana"/>
              </w:rPr>
              <w:t xml:space="preserve">Group Name:  </w:t>
            </w:r>
            <w:r w:rsidRPr="00DA6169">
              <w:rPr>
                <w:rFonts w:ascii="Verdana" w:hAnsi="Verdana"/>
              </w:rPr>
              <w:fldChar w:fldCharType="begin">
                <w:ffData>
                  <w:name w:val="Text100"/>
                  <w:enabled/>
                  <w:calcOnExit w:val="0"/>
                  <w:textInput/>
                </w:ffData>
              </w:fldChar>
            </w:r>
            <w:r w:rsidRPr="00DA6169">
              <w:rPr>
                <w:rFonts w:ascii="Verdana" w:hAnsi="Verdana"/>
              </w:rPr>
              <w:instrText xml:space="preserve"> FORMTEXT </w:instrText>
            </w:r>
            <w:r w:rsidRPr="00DA6169">
              <w:rPr>
                <w:rFonts w:ascii="Verdana" w:hAnsi="Verdana"/>
              </w:rPr>
            </w:r>
            <w:r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rPr>
              <w:fldChar w:fldCharType="end"/>
            </w:r>
          </w:p>
          <w:p w14:paraId="4A2E8E55" w14:textId="77777777" w:rsidR="00BC7F55" w:rsidRPr="00DA6169" w:rsidRDefault="00BC7F55" w:rsidP="00237C47">
            <w:pPr>
              <w:spacing w:before="120" w:after="120" w:line="276" w:lineRule="auto"/>
              <w:rPr>
                <w:rFonts w:ascii="Verdana" w:hAnsi="Verdana"/>
              </w:rPr>
            </w:pPr>
            <w:r w:rsidRPr="00DA6169">
              <w:rPr>
                <w:rFonts w:ascii="Verdana" w:hAnsi="Verdana"/>
              </w:rPr>
              <w:t xml:space="preserve">Address:  </w:t>
            </w:r>
            <w:r w:rsidR="0024203A" w:rsidRPr="00DA6169">
              <w:rPr>
                <w:rFonts w:ascii="Verdana" w:hAnsi="Verdana"/>
              </w:rPr>
              <w:fldChar w:fldCharType="begin">
                <w:ffData>
                  <w:name w:val="Text101"/>
                  <w:enabled/>
                  <w:calcOnExit w:val="0"/>
                  <w:textInput/>
                </w:ffData>
              </w:fldChar>
            </w:r>
            <w:bookmarkStart w:id="6" w:name="Text101"/>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6"/>
          </w:p>
          <w:p w14:paraId="77173F13" w14:textId="77777777" w:rsidR="00BC7F55" w:rsidRPr="00DA6169" w:rsidRDefault="00BC7F55" w:rsidP="00237C47">
            <w:pPr>
              <w:spacing w:before="120" w:after="120" w:line="276" w:lineRule="auto"/>
              <w:rPr>
                <w:rFonts w:ascii="Verdana" w:hAnsi="Verdana"/>
              </w:rPr>
            </w:pPr>
            <w:r w:rsidRPr="00DA6169">
              <w:rPr>
                <w:rFonts w:ascii="Verdana" w:hAnsi="Verdana"/>
              </w:rPr>
              <w:t xml:space="preserve">Phone: </w:t>
            </w:r>
            <w:r w:rsidR="0024203A" w:rsidRPr="00DA6169">
              <w:rPr>
                <w:rFonts w:ascii="Verdana" w:hAnsi="Verdana"/>
              </w:rPr>
              <w:fldChar w:fldCharType="begin">
                <w:ffData>
                  <w:name w:val="Text102"/>
                  <w:enabled/>
                  <w:calcOnExit w:val="0"/>
                  <w:textInput/>
                </w:ffData>
              </w:fldChar>
            </w:r>
            <w:bookmarkStart w:id="7" w:name="Text102"/>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7"/>
          </w:p>
          <w:p w14:paraId="51DBA0D4" w14:textId="77777777" w:rsidR="00BC7F55" w:rsidRPr="00DA6169" w:rsidRDefault="00BC7F55" w:rsidP="00237C47">
            <w:pPr>
              <w:spacing w:before="120" w:after="120" w:line="276" w:lineRule="auto"/>
              <w:rPr>
                <w:rFonts w:ascii="Verdana" w:hAnsi="Verdana"/>
              </w:rPr>
            </w:pPr>
            <w:r w:rsidRPr="00DA6169">
              <w:rPr>
                <w:rFonts w:ascii="Verdana" w:hAnsi="Verdana"/>
              </w:rPr>
              <w:t xml:space="preserve">Email:  </w:t>
            </w:r>
            <w:r w:rsidR="0024203A" w:rsidRPr="00DA6169">
              <w:rPr>
                <w:rFonts w:ascii="Verdana" w:hAnsi="Verdana"/>
              </w:rPr>
              <w:fldChar w:fldCharType="begin">
                <w:ffData>
                  <w:name w:val="Text103"/>
                  <w:enabled/>
                  <w:calcOnExit w:val="0"/>
                  <w:textInput/>
                </w:ffData>
              </w:fldChar>
            </w:r>
            <w:bookmarkStart w:id="8" w:name="Text103"/>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8"/>
          </w:p>
        </w:tc>
      </w:tr>
      <w:tr w:rsidR="00BC7F55" w14:paraId="2672605D" w14:textId="77777777" w:rsidTr="00F04ED0">
        <w:tc>
          <w:tcPr>
            <w:tcW w:w="9982" w:type="dxa"/>
            <w:shd w:val="clear" w:color="auto" w:fill="D9D9D9" w:themeFill="background1" w:themeFillShade="D9"/>
          </w:tcPr>
          <w:p w14:paraId="68447CBD" w14:textId="77777777" w:rsidR="00BC7F55" w:rsidRPr="00DA6169" w:rsidRDefault="00BC7F55" w:rsidP="00237C47">
            <w:pPr>
              <w:spacing w:before="120" w:after="120" w:line="276" w:lineRule="auto"/>
              <w:rPr>
                <w:rFonts w:ascii="Verdana" w:hAnsi="Verdana"/>
                <w:b/>
              </w:rPr>
            </w:pPr>
            <w:r w:rsidRPr="00DA6169">
              <w:rPr>
                <w:rFonts w:ascii="Verdana" w:hAnsi="Verdana"/>
                <w:b/>
              </w:rPr>
              <w:t>Plan Author Contact Information</w:t>
            </w:r>
          </w:p>
        </w:tc>
      </w:tr>
      <w:tr w:rsidR="00BC7F55" w14:paraId="321B4DBB" w14:textId="77777777" w:rsidTr="00F04ED0">
        <w:tc>
          <w:tcPr>
            <w:tcW w:w="9982" w:type="dxa"/>
          </w:tcPr>
          <w:p w14:paraId="0CE79360" w14:textId="77777777" w:rsidR="00BC7F55" w:rsidRPr="00DA6169" w:rsidRDefault="00BC7F55" w:rsidP="00237C47">
            <w:pPr>
              <w:spacing w:before="120" w:after="120" w:line="276" w:lineRule="auto"/>
              <w:rPr>
                <w:rFonts w:ascii="Verdana" w:hAnsi="Verdana"/>
              </w:rPr>
            </w:pPr>
            <w:r w:rsidRPr="00DA6169">
              <w:rPr>
                <w:rFonts w:ascii="Verdana" w:hAnsi="Verdana"/>
              </w:rPr>
              <w:t xml:space="preserve">Plan Author Name:  </w:t>
            </w:r>
            <w:r w:rsidR="0024203A" w:rsidRPr="00DA6169">
              <w:rPr>
                <w:rFonts w:ascii="Verdana" w:hAnsi="Verdana"/>
              </w:rPr>
              <w:fldChar w:fldCharType="begin">
                <w:ffData>
                  <w:name w:val="Text104"/>
                  <w:enabled/>
                  <w:calcOnExit w:val="0"/>
                  <w:textInput/>
                </w:ffData>
              </w:fldChar>
            </w:r>
            <w:bookmarkStart w:id="9" w:name="Text104"/>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9"/>
          </w:p>
          <w:p w14:paraId="2B0D7735" w14:textId="77777777" w:rsidR="00BC7F55" w:rsidRPr="00DA6169" w:rsidRDefault="00BC7F55" w:rsidP="00237C47">
            <w:pPr>
              <w:spacing w:before="120" w:after="120" w:line="276" w:lineRule="auto"/>
              <w:rPr>
                <w:rFonts w:ascii="Verdana" w:hAnsi="Verdana"/>
              </w:rPr>
            </w:pPr>
            <w:r w:rsidRPr="00DA6169">
              <w:rPr>
                <w:rFonts w:ascii="Verdana" w:hAnsi="Verdana"/>
              </w:rPr>
              <w:t xml:space="preserve">Company:  </w:t>
            </w:r>
            <w:r w:rsidR="0024203A" w:rsidRPr="00DA6169">
              <w:rPr>
                <w:rFonts w:ascii="Verdana" w:hAnsi="Verdana"/>
              </w:rPr>
              <w:fldChar w:fldCharType="begin">
                <w:ffData>
                  <w:name w:val="Text105"/>
                  <w:enabled/>
                  <w:calcOnExit w:val="0"/>
                  <w:textInput/>
                </w:ffData>
              </w:fldChar>
            </w:r>
            <w:bookmarkStart w:id="10" w:name="Text105"/>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10"/>
          </w:p>
          <w:p w14:paraId="3EA301F9" w14:textId="77777777" w:rsidR="00BC7F55" w:rsidRPr="00DA6169" w:rsidRDefault="00BC7F55" w:rsidP="00237C47">
            <w:pPr>
              <w:spacing w:before="120" w:after="120" w:line="276" w:lineRule="auto"/>
              <w:rPr>
                <w:rFonts w:ascii="Verdana" w:hAnsi="Verdana"/>
              </w:rPr>
            </w:pPr>
            <w:r w:rsidRPr="00DA6169">
              <w:rPr>
                <w:rFonts w:ascii="Verdana" w:hAnsi="Verdana"/>
              </w:rPr>
              <w:t xml:space="preserve">Phone:  </w:t>
            </w:r>
            <w:r w:rsidR="0024203A" w:rsidRPr="00DA6169">
              <w:rPr>
                <w:rFonts w:ascii="Verdana" w:hAnsi="Verdana"/>
              </w:rPr>
              <w:fldChar w:fldCharType="begin">
                <w:ffData>
                  <w:name w:val="Text106"/>
                  <w:enabled/>
                  <w:calcOnExit w:val="0"/>
                  <w:textInput/>
                </w:ffData>
              </w:fldChar>
            </w:r>
            <w:bookmarkStart w:id="11" w:name="Text106"/>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11"/>
          </w:p>
          <w:p w14:paraId="0E8F7F82" w14:textId="77777777" w:rsidR="00BC7F55" w:rsidRPr="00DA6169" w:rsidRDefault="00BC7F55" w:rsidP="00237C47">
            <w:pPr>
              <w:spacing w:before="120" w:after="120" w:line="276" w:lineRule="auto"/>
              <w:rPr>
                <w:rFonts w:ascii="Verdana" w:hAnsi="Verdana"/>
              </w:rPr>
            </w:pPr>
            <w:r w:rsidRPr="00DA6169">
              <w:rPr>
                <w:rFonts w:ascii="Verdana" w:hAnsi="Verdana"/>
              </w:rPr>
              <w:t xml:space="preserve">Email:  </w:t>
            </w:r>
            <w:r w:rsidR="0024203A" w:rsidRPr="00DA6169">
              <w:rPr>
                <w:rFonts w:ascii="Verdana" w:hAnsi="Verdana"/>
              </w:rPr>
              <w:fldChar w:fldCharType="begin">
                <w:ffData>
                  <w:name w:val="Text107"/>
                  <w:enabled/>
                  <w:calcOnExit w:val="0"/>
                  <w:textInput/>
                </w:ffData>
              </w:fldChar>
            </w:r>
            <w:bookmarkStart w:id="12" w:name="Text107"/>
            <w:r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Pr="00DA6169">
              <w:rPr>
                <w:rFonts w:ascii="Verdana" w:hAnsi="Verdana"/>
                <w:noProof/>
              </w:rPr>
              <w:t> </w:t>
            </w:r>
            <w:r w:rsidR="0024203A" w:rsidRPr="00DA6169">
              <w:rPr>
                <w:rFonts w:ascii="Verdana" w:hAnsi="Verdana"/>
              </w:rPr>
              <w:fldChar w:fldCharType="end"/>
            </w:r>
            <w:bookmarkEnd w:id="12"/>
          </w:p>
        </w:tc>
      </w:tr>
      <w:tr w:rsidR="00237C47" w14:paraId="7D51AAFE" w14:textId="77777777" w:rsidTr="00F04ED0">
        <w:tc>
          <w:tcPr>
            <w:tcW w:w="9982" w:type="dxa"/>
            <w:shd w:val="clear" w:color="auto" w:fill="F2F2F2" w:themeFill="background1" w:themeFillShade="F2"/>
          </w:tcPr>
          <w:p w14:paraId="5C81DEEA" w14:textId="77777777" w:rsidR="00237C47" w:rsidRPr="00DA6169" w:rsidRDefault="00237C47" w:rsidP="00237C47">
            <w:pPr>
              <w:spacing w:before="120" w:after="120" w:line="276" w:lineRule="auto"/>
              <w:rPr>
                <w:rFonts w:ascii="Verdana" w:hAnsi="Verdana"/>
                <w:b/>
              </w:rPr>
            </w:pPr>
            <w:r w:rsidRPr="00DA6169">
              <w:rPr>
                <w:rFonts w:ascii="Verdana" w:hAnsi="Verdana"/>
                <w:b/>
              </w:rPr>
              <w:t xml:space="preserve">Author Signature: </w:t>
            </w:r>
          </w:p>
        </w:tc>
      </w:tr>
    </w:tbl>
    <w:p w14:paraId="4119D95F" w14:textId="77777777" w:rsidR="00BC7F55" w:rsidRDefault="00BC7F55" w:rsidP="00BC7F55">
      <w:pPr>
        <w:spacing w:line="276" w:lineRule="auto"/>
      </w:pPr>
    </w:p>
    <w:p w14:paraId="17B4D82C" w14:textId="77777777" w:rsidR="005F24B2" w:rsidRPr="002A5830" w:rsidRDefault="005F24B2" w:rsidP="00237C47">
      <w:pPr>
        <w:spacing w:line="276" w:lineRule="auto"/>
        <w:jc w:val="center"/>
        <w:rPr>
          <w:rFonts w:ascii="Verdana" w:hAnsi="Verdana"/>
          <w:b/>
          <w:sz w:val="20"/>
          <w:szCs w:val="20"/>
        </w:rPr>
      </w:pPr>
      <w:r>
        <w:br w:type="page"/>
      </w:r>
      <w:r w:rsidRPr="002A5830">
        <w:rPr>
          <w:rFonts w:ascii="Verdana" w:hAnsi="Verdana"/>
          <w:b/>
          <w:sz w:val="20"/>
          <w:szCs w:val="20"/>
        </w:rPr>
        <w:lastRenderedPageBreak/>
        <w:t>PROPERTY DESCRIPTION</w:t>
      </w:r>
    </w:p>
    <w:p w14:paraId="0FD5CE7A" w14:textId="77777777" w:rsidR="005F24B2" w:rsidRPr="002A5830" w:rsidRDefault="005F24B2" w:rsidP="005F24B2">
      <w:pPr>
        <w:spacing w:line="276" w:lineRule="auto"/>
        <w:rPr>
          <w:rFonts w:ascii="Verdana" w:hAnsi="Verdana"/>
          <w:sz w:val="20"/>
          <w:szCs w:val="20"/>
        </w:rPr>
      </w:pPr>
    </w:p>
    <w:p w14:paraId="185EE488" w14:textId="77777777" w:rsidR="005F24B2" w:rsidRPr="002A5830" w:rsidRDefault="005F24B2" w:rsidP="005F24B2">
      <w:pPr>
        <w:spacing w:line="276" w:lineRule="auto"/>
        <w:rPr>
          <w:rFonts w:ascii="Verdana" w:hAnsi="Verdana"/>
          <w:sz w:val="20"/>
          <w:szCs w:val="20"/>
        </w:rPr>
      </w:pPr>
      <w:r w:rsidRPr="002A5830">
        <w:rPr>
          <w:rFonts w:ascii="Verdana" w:hAnsi="Verdana"/>
          <w:b/>
          <w:sz w:val="20"/>
          <w:szCs w:val="20"/>
        </w:rPr>
        <w:t>Total Plan Acres:</w:t>
      </w:r>
      <w:r w:rsidRPr="002A5830">
        <w:rPr>
          <w:rFonts w:ascii="Verdana" w:hAnsi="Verdana"/>
          <w:sz w:val="20"/>
          <w:szCs w:val="20"/>
        </w:rPr>
        <w:t xml:space="preserve">  </w:t>
      </w:r>
      <w:r w:rsidR="0024203A" w:rsidRPr="002A5830">
        <w:rPr>
          <w:rFonts w:ascii="Verdana" w:hAnsi="Verdana"/>
          <w:sz w:val="20"/>
          <w:szCs w:val="20"/>
        </w:rPr>
        <w:fldChar w:fldCharType="begin">
          <w:ffData>
            <w:name w:val="Text77"/>
            <w:enabled/>
            <w:calcOnExit w:val="0"/>
            <w:textInput/>
          </w:ffData>
        </w:fldChar>
      </w:r>
      <w:bookmarkStart w:id="13" w:name="Text77"/>
      <w:r w:rsidRPr="002A5830">
        <w:rPr>
          <w:rFonts w:ascii="Verdana" w:hAnsi="Verdana"/>
          <w:sz w:val="20"/>
          <w:szCs w:val="20"/>
        </w:rPr>
        <w:instrText xml:space="preserve"> FORMTEXT </w:instrText>
      </w:r>
      <w:r w:rsidR="0024203A" w:rsidRPr="002A5830">
        <w:rPr>
          <w:rFonts w:ascii="Verdana" w:hAnsi="Verdana"/>
          <w:sz w:val="20"/>
          <w:szCs w:val="20"/>
        </w:rPr>
      </w:r>
      <w:r w:rsidR="0024203A"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0024203A" w:rsidRPr="002A5830">
        <w:rPr>
          <w:rFonts w:ascii="Verdana" w:hAnsi="Verdana"/>
          <w:sz w:val="20"/>
          <w:szCs w:val="20"/>
        </w:rPr>
        <w:fldChar w:fldCharType="end"/>
      </w:r>
      <w:bookmarkEnd w:id="13"/>
      <w:r w:rsidRPr="002A5830">
        <w:rPr>
          <w:rFonts w:ascii="Verdana" w:hAnsi="Verdana"/>
          <w:sz w:val="20"/>
          <w:szCs w:val="20"/>
        </w:rPr>
        <w:tab/>
      </w:r>
      <w:r w:rsidRPr="002A5830">
        <w:rPr>
          <w:rFonts w:ascii="Verdana" w:hAnsi="Verdana"/>
          <w:sz w:val="20"/>
          <w:szCs w:val="20"/>
        </w:rPr>
        <w:tab/>
      </w:r>
      <w:r w:rsidRPr="002A5830">
        <w:rPr>
          <w:rFonts w:ascii="Verdana" w:hAnsi="Verdana"/>
          <w:sz w:val="20"/>
          <w:szCs w:val="20"/>
        </w:rPr>
        <w:tab/>
      </w:r>
      <w:r w:rsidRPr="002A5830">
        <w:rPr>
          <w:rFonts w:ascii="Verdana" w:hAnsi="Verdana"/>
          <w:sz w:val="20"/>
          <w:szCs w:val="20"/>
        </w:rPr>
        <w:tab/>
      </w:r>
      <w:r w:rsidRPr="002A5830">
        <w:rPr>
          <w:rFonts w:ascii="Verdana" w:hAnsi="Verdana"/>
          <w:b/>
          <w:sz w:val="20"/>
          <w:szCs w:val="20"/>
        </w:rPr>
        <w:t>Total Forested Acres:</w:t>
      </w:r>
      <w:r w:rsidRPr="002A5830">
        <w:rPr>
          <w:rFonts w:ascii="Verdana" w:hAnsi="Verdana"/>
          <w:sz w:val="20"/>
          <w:szCs w:val="20"/>
        </w:rPr>
        <w:t xml:space="preserve">  </w:t>
      </w:r>
      <w:r w:rsidR="0024203A" w:rsidRPr="002A5830">
        <w:rPr>
          <w:rFonts w:ascii="Verdana" w:hAnsi="Verdana"/>
          <w:sz w:val="20"/>
          <w:szCs w:val="20"/>
        </w:rPr>
        <w:fldChar w:fldCharType="begin">
          <w:ffData>
            <w:name w:val="Text78"/>
            <w:enabled/>
            <w:calcOnExit w:val="0"/>
            <w:textInput/>
          </w:ffData>
        </w:fldChar>
      </w:r>
      <w:bookmarkStart w:id="14" w:name="Text78"/>
      <w:r w:rsidRPr="002A5830">
        <w:rPr>
          <w:rFonts w:ascii="Verdana" w:hAnsi="Verdana"/>
          <w:sz w:val="20"/>
          <w:szCs w:val="20"/>
        </w:rPr>
        <w:instrText xml:space="preserve"> FORMTEXT </w:instrText>
      </w:r>
      <w:r w:rsidR="0024203A" w:rsidRPr="002A5830">
        <w:rPr>
          <w:rFonts w:ascii="Verdana" w:hAnsi="Verdana"/>
          <w:sz w:val="20"/>
          <w:szCs w:val="20"/>
        </w:rPr>
      </w:r>
      <w:r w:rsidR="0024203A"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0024203A" w:rsidRPr="002A5830">
        <w:rPr>
          <w:rFonts w:ascii="Verdana" w:hAnsi="Verdana"/>
          <w:sz w:val="20"/>
          <w:szCs w:val="20"/>
        </w:rPr>
        <w:fldChar w:fldCharType="end"/>
      </w:r>
      <w:bookmarkEnd w:id="14"/>
    </w:p>
    <w:p w14:paraId="2D224AB7" w14:textId="77777777" w:rsidR="005F24B2" w:rsidRPr="002A5830" w:rsidRDefault="005F24B2">
      <w:pPr>
        <w:spacing w:line="276" w:lineRule="auto"/>
        <w:rPr>
          <w:rFonts w:ascii="Verdana" w:hAnsi="Verdana"/>
          <w:b/>
          <w:sz w:val="20"/>
          <w:szCs w:val="20"/>
        </w:rPr>
      </w:pPr>
      <w:r w:rsidRPr="002A5830">
        <w:rPr>
          <w:rFonts w:ascii="Verdana" w:hAnsi="Verdana"/>
          <w:b/>
          <w:sz w:val="20"/>
          <w:szCs w:val="20"/>
        </w:rPr>
        <w:t xml:space="preserve">Legal Description:  </w:t>
      </w:r>
    </w:p>
    <w:tbl>
      <w:tblPr>
        <w:tblStyle w:val="TableGrid"/>
        <w:tblW w:w="9659" w:type="dxa"/>
        <w:tblInd w:w="-368" w:type="dxa"/>
        <w:tblLook w:val="04A0" w:firstRow="1" w:lastRow="0" w:firstColumn="1" w:lastColumn="0" w:noHBand="0" w:noVBand="1"/>
      </w:tblPr>
      <w:tblGrid>
        <w:gridCol w:w="4442"/>
        <w:gridCol w:w="1569"/>
        <w:gridCol w:w="1582"/>
        <w:gridCol w:w="2066"/>
      </w:tblGrid>
      <w:tr w:rsidR="005F24B2" w:rsidRPr="002A5830" w14:paraId="7BC435EA" w14:textId="77777777" w:rsidTr="00A5008B">
        <w:trPr>
          <w:trHeight w:val="691"/>
        </w:trPr>
        <w:tc>
          <w:tcPr>
            <w:tcW w:w="4442" w:type="dxa"/>
            <w:shd w:val="clear" w:color="auto" w:fill="D9D9D9" w:themeFill="background1" w:themeFillShade="D9"/>
          </w:tcPr>
          <w:p w14:paraId="17990747" w14:textId="77777777" w:rsidR="005F24B2" w:rsidRPr="002A5830" w:rsidRDefault="005F24B2" w:rsidP="00A7311A">
            <w:pPr>
              <w:spacing w:line="276" w:lineRule="auto"/>
              <w:jc w:val="center"/>
              <w:rPr>
                <w:rFonts w:ascii="Verdana" w:hAnsi="Verdana"/>
                <w:b/>
                <w:sz w:val="20"/>
                <w:szCs w:val="20"/>
              </w:rPr>
            </w:pPr>
            <w:r w:rsidRPr="002A5830">
              <w:rPr>
                <w:rFonts w:ascii="Verdana" w:hAnsi="Verdana"/>
                <w:b/>
                <w:sz w:val="20"/>
                <w:szCs w:val="20"/>
              </w:rPr>
              <w:t>Subdivision</w:t>
            </w:r>
          </w:p>
        </w:tc>
        <w:tc>
          <w:tcPr>
            <w:tcW w:w="1569" w:type="dxa"/>
            <w:shd w:val="clear" w:color="auto" w:fill="D9D9D9" w:themeFill="background1" w:themeFillShade="D9"/>
          </w:tcPr>
          <w:p w14:paraId="64B8FC7E" w14:textId="77777777" w:rsidR="005F24B2" w:rsidRPr="002A5830" w:rsidRDefault="005F24B2" w:rsidP="00A7311A">
            <w:pPr>
              <w:spacing w:line="276" w:lineRule="auto"/>
              <w:jc w:val="center"/>
              <w:rPr>
                <w:rFonts w:ascii="Verdana" w:hAnsi="Verdana"/>
                <w:b/>
                <w:sz w:val="20"/>
                <w:szCs w:val="20"/>
              </w:rPr>
            </w:pPr>
            <w:r w:rsidRPr="002A5830">
              <w:rPr>
                <w:rFonts w:ascii="Verdana" w:hAnsi="Verdana"/>
                <w:b/>
                <w:sz w:val="20"/>
                <w:szCs w:val="20"/>
              </w:rPr>
              <w:t>Section</w:t>
            </w:r>
          </w:p>
        </w:tc>
        <w:tc>
          <w:tcPr>
            <w:tcW w:w="1582" w:type="dxa"/>
            <w:shd w:val="clear" w:color="auto" w:fill="D9D9D9" w:themeFill="background1" w:themeFillShade="D9"/>
          </w:tcPr>
          <w:p w14:paraId="27BB557A" w14:textId="77777777" w:rsidR="005F24B2" w:rsidRPr="002A5830" w:rsidRDefault="005F24B2" w:rsidP="00A7311A">
            <w:pPr>
              <w:spacing w:line="276" w:lineRule="auto"/>
              <w:jc w:val="center"/>
              <w:rPr>
                <w:rFonts w:ascii="Verdana" w:hAnsi="Verdana"/>
                <w:b/>
                <w:sz w:val="20"/>
                <w:szCs w:val="20"/>
              </w:rPr>
            </w:pPr>
            <w:r w:rsidRPr="002A5830">
              <w:rPr>
                <w:rFonts w:ascii="Verdana" w:hAnsi="Verdana"/>
                <w:b/>
                <w:sz w:val="20"/>
                <w:szCs w:val="20"/>
              </w:rPr>
              <w:t>Township</w:t>
            </w:r>
          </w:p>
        </w:tc>
        <w:tc>
          <w:tcPr>
            <w:tcW w:w="2066" w:type="dxa"/>
            <w:shd w:val="clear" w:color="auto" w:fill="D9D9D9" w:themeFill="background1" w:themeFillShade="D9"/>
          </w:tcPr>
          <w:p w14:paraId="58CAEBC8" w14:textId="77777777" w:rsidR="005F24B2" w:rsidRPr="002A5830" w:rsidRDefault="005F24B2" w:rsidP="00A7311A">
            <w:pPr>
              <w:spacing w:line="276" w:lineRule="auto"/>
              <w:jc w:val="center"/>
              <w:rPr>
                <w:rFonts w:ascii="Verdana" w:hAnsi="Verdana"/>
                <w:b/>
                <w:sz w:val="20"/>
                <w:szCs w:val="20"/>
              </w:rPr>
            </w:pPr>
            <w:r w:rsidRPr="002A5830">
              <w:rPr>
                <w:rFonts w:ascii="Verdana" w:hAnsi="Verdana"/>
                <w:b/>
                <w:sz w:val="20"/>
                <w:szCs w:val="20"/>
              </w:rPr>
              <w:t>Range</w:t>
            </w:r>
          </w:p>
        </w:tc>
      </w:tr>
      <w:tr w:rsidR="005F24B2" w:rsidRPr="002A5830" w14:paraId="1C86C744" w14:textId="77777777" w:rsidTr="00A5008B">
        <w:trPr>
          <w:trHeight w:val="700"/>
        </w:trPr>
        <w:tc>
          <w:tcPr>
            <w:tcW w:w="4442" w:type="dxa"/>
          </w:tcPr>
          <w:p w14:paraId="31553F2E" w14:textId="77777777" w:rsidR="005F24B2" w:rsidRPr="002A5830" w:rsidRDefault="005F24B2">
            <w:pPr>
              <w:spacing w:line="276" w:lineRule="auto"/>
              <w:rPr>
                <w:rFonts w:ascii="Verdana" w:hAnsi="Verdana"/>
                <w:sz w:val="20"/>
                <w:szCs w:val="20"/>
              </w:rPr>
            </w:pPr>
          </w:p>
        </w:tc>
        <w:tc>
          <w:tcPr>
            <w:tcW w:w="1569" w:type="dxa"/>
          </w:tcPr>
          <w:p w14:paraId="2E659437" w14:textId="77777777" w:rsidR="005F24B2" w:rsidRPr="002A5830" w:rsidRDefault="005F24B2">
            <w:pPr>
              <w:spacing w:line="276" w:lineRule="auto"/>
              <w:rPr>
                <w:rFonts w:ascii="Verdana" w:hAnsi="Verdana"/>
                <w:sz w:val="20"/>
                <w:szCs w:val="20"/>
              </w:rPr>
            </w:pPr>
          </w:p>
        </w:tc>
        <w:tc>
          <w:tcPr>
            <w:tcW w:w="1582" w:type="dxa"/>
          </w:tcPr>
          <w:p w14:paraId="09F3C6EB" w14:textId="77777777" w:rsidR="005F24B2" w:rsidRPr="002A5830" w:rsidRDefault="005F24B2">
            <w:pPr>
              <w:spacing w:line="276" w:lineRule="auto"/>
              <w:rPr>
                <w:rFonts w:ascii="Verdana" w:hAnsi="Verdana"/>
                <w:sz w:val="20"/>
                <w:szCs w:val="20"/>
              </w:rPr>
            </w:pPr>
          </w:p>
        </w:tc>
        <w:tc>
          <w:tcPr>
            <w:tcW w:w="2066" w:type="dxa"/>
          </w:tcPr>
          <w:p w14:paraId="6822DD0A" w14:textId="77777777" w:rsidR="005F24B2" w:rsidRPr="002A5830" w:rsidRDefault="005F24B2">
            <w:pPr>
              <w:spacing w:line="276" w:lineRule="auto"/>
              <w:rPr>
                <w:rFonts w:ascii="Verdana" w:hAnsi="Verdana"/>
                <w:sz w:val="20"/>
                <w:szCs w:val="20"/>
              </w:rPr>
            </w:pPr>
          </w:p>
        </w:tc>
      </w:tr>
      <w:tr w:rsidR="005F24B2" w:rsidRPr="002A5830" w14:paraId="28B18E3D" w14:textId="77777777" w:rsidTr="00A5008B">
        <w:trPr>
          <w:trHeight w:val="691"/>
        </w:trPr>
        <w:tc>
          <w:tcPr>
            <w:tcW w:w="4442" w:type="dxa"/>
          </w:tcPr>
          <w:p w14:paraId="79972E20" w14:textId="77777777" w:rsidR="005F24B2" w:rsidRPr="002A5830" w:rsidRDefault="005F24B2">
            <w:pPr>
              <w:spacing w:line="276" w:lineRule="auto"/>
              <w:rPr>
                <w:rFonts w:ascii="Verdana" w:hAnsi="Verdana"/>
                <w:sz w:val="20"/>
                <w:szCs w:val="20"/>
              </w:rPr>
            </w:pPr>
          </w:p>
        </w:tc>
        <w:tc>
          <w:tcPr>
            <w:tcW w:w="1569" w:type="dxa"/>
          </w:tcPr>
          <w:p w14:paraId="37D18B32" w14:textId="77777777" w:rsidR="005F24B2" w:rsidRPr="002A5830" w:rsidRDefault="005F24B2">
            <w:pPr>
              <w:spacing w:line="276" w:lineRule="auto"/>
              <w:rPr>
                <w:rFonts w:ascii="Verdana" w:hAnsi="Verdana"/>
                <w:sz w:val="20"/>
                <w:szCs w:val="20"/>
              </w:rPr>
            </w:pPr>
          </w:p>
        </w:tc>
        <w:tc>
          <w:tcPr>
            <w:tcW w:w="1582" w:type="dxa"/>
          </w:tcPr>
          <w:p w14:paraId="7CD5C385" w14:textId="77777777" w:rsidR="005F24B2" w:rsidRPr="002A5830" w:rsidRDefault="005F24B2">
            <w:pPr>
              <w:spacing w:line="276" w:lineRule="auto"/>
              <w:rPr>
                <w:rFonts w:ascii="Verdana" w:hAnsi="Verdana"/>
                <w:sz w:val="20"/>
                <w:szCs w:val="20"/>
              </w:rPr>
            </w:pPr>
          </w:p>
        </w:tc>
        <w:tc>
          <w:tcPr>
            <w:tcW w:w="2066" w:type="dxa"/>
          </w:tcPr>
          <w:p w14:paraId="2FBAB4A9" w14:textId="77777777" w:rsidR="005F24B2" w:rsidRPr="002A5830" w:rsidRDefault="005F24B2">
            <w:pPr>
              <w:spacing w:line="276" w:lineRule="auto"/>
              <w:rPr>
                <w:rFonts w:ascii="Verdana" w:hAnsi="Verdana"/>
                <w:sz w:val="20"/>
                <w:szCs w:val="20"/>
              </w:rPr>
            </w:pPr>
          </w:p>
        </w:tc>
      </w:tr>
      <w:tr w:rsidR="005F24B2" w:rsidRPr="002A5830" w14:paraId="1335054C" w14:textId="77777777" w:rsidTr="00A5008B">
        <w:trPr>
          <w:trHeight w:val="691"/>
        </w:trPr>
        <w:tc>
          <w:tcPr>
            <w:tcW w:w="4442" w:type="dxa"/>
          </w:tcPr>
          <w:p w14:paraId="3EAA81A4" w14:textId="77777777" w:rsidR="005F24B2" w:rsidRPr="002A5830" w:rsidRDefault="005F24B2">
            <w:pPr>
              <w:spacing w:line="276" w:lineRule="auto"/>
              <w:rPr>
                <w:rFonts w:ascii="Verdana" w:hAnsi="Verdana"/>
                <w:sz w:val="20"/>
                <w:szCs w:val="20"/>
              </w:rPr>
            </w:pPr>
          </w:p>
        </w:tc>
        <w:tc>
          <w:tcPr>
            <w:tcW w:w="1569" w:type="dxa"/>
          </w:tcPr>
          <w:p w14:paraId="2E3C555C" w14:textId="77777777" w:rsidR="005F24B2" w:rsidRPr="002A5830" w:rsidRDefault="005F24B2">
            <w:pPr>
              <w:spacing w:line="276" w:lineRule="auto"/>
              <w:rPr>
                <w:rFonts w:ascii="Verdana" w:hAnsi="Verdana"/>
                <w:sz w:val="20"/>
                <w:szCs w:val="20"/>
              </w:rPr>
            </w:pPr>
          </w:p>
        </w:tc>
        <w:tc>
          <w:tcPr>
            <w:tcW w:w="1582" w:type="dxa"/>
          </w:tcPr>
          <w:p w14:paraId="5BA369A9" w14:textId="77777777" w:rsidR="005F24B2" w:rsidRPr="002A5830" w:rsidRDefault="005F24B2">
            <w:pPr>
              <w:spacing w:line="276" w:lineRule="auto"/>
              <w:rPr>
                <w:rFonts w:ascii="Verdana" w:hAnsi="Verdana"/>
                <w:sz w:val="20"/>
                <w:szCs w:val="20"/>
              </w:rPr>
            </w:pPr>
          </w:p>
        </w:tc>
        <w:tc>
          <w:tcPr>
            <w:tcW w:w="2066" w:type="dxa"/>
          </w:tcPr>
          <w:p w14:paraId="27195DED" w14:textId="77777777" w:rsidR="005F24B2" w:rsidRPr="002A5830" w:rsidRDefault="005F24B2">
            <w:pPr>
              <w:spacing w:line="276" w:lineRule="auto"/>
              <w:rPr>
                <w:rFonts w:ascii="Verdana" w:hAnsi="Verdana"/>
                <w:sz w:val="20"/>
                <w:szCs w:val="20"/>
              </w:rPr>
            </w:pPr>
          </w:p>
        </w:tc>
      </w:tr>
      <w:tr w:rsidR="005F24B2" w:rsidRPr="002A5830" w14:paraId="19F0C813" w14:textId="77777777" w:rsidTr="00A5008B">
        <w:trPr>
          <w:trHeight w:val="691"/>
        </w:trPr>
        <w:tc>
          <w:tcPr>
            <w:tcW w:w="4442" w:type="dxa"/>
          </w:tcPr>
          <w:p w14:paraId="7418F0EC" w14:textId="77777777" w:rsidR="005F24B2" w:rsidRPr="002A5830" w:rsidRDefault="005F24B2">
            <w:pPr>
              <w:spacing w:line="276" w:lineRule="auto"/>
              <w:rPr>
                <w:rFonts w:ascii="Verdana" w:hAnsi="Verdana"/>
                <w:sz w:val="20"/>
                <w:szCs w:val="20"/>
              </w:rPr>
            </w:pPr>
          </w:p>
        </w:tc>
        <w:tc>
          <w:tcPr>
            <w:tcW w:w="1569" w:type="dxa"/>
          </w:tcPr>
          <w:p w14:paraId="7BDF9666" w14:textId="77777777" w:rsidR="005F24B2" w:rsidRPr="002A5830" w:rsidRDefault="005F24B2">
            <w:pPr>
              <w:spacing w:line="276" w:lineRule="auto"/>
              <w:rPr>
                <w:rFonts w:ascii="Verdana" w:hAnsi="Verdana"/>
                <w:sz w:val="20"/>
                <w:szCs w:val="20"/>
              </w:rPr>
            </w:pPr>
          </w:p>
        </w:tc>
        <w:tc>
          <w:tcPr>
            <w:tcW w:w="1582" w:type="dxa"/>
          </w:tcPr>
          <w:p w14:paraId="4B99D33F" w14:textId="77777777" w:rsidR="005F24B2" w:rsidRPr="002A5830" w:rsidRDefault="005F24B2">
            <w:pPr>
              <w:spacing w:line="276" w:lineRule="auto"/>
              <w:rPr>
                <w:rFonts w:ascii="Verdana" w:hAnsi="Verdana"/>
                <w:sz w:val="20"/>
                <w:szCs w:val="20"/>
              </w:rPr>
            </w:pPr>
          </w:p>
        </w:tc>
        <w:tc>
          <w:tcPr>
            <w:tcW w:w="2066" w:type="dxa"/>
          </w:tcPr>
          <w:p w14:paraId="6749EC07" w14:textId="77777777" w:rsidR="005F24B2" w:rsidRPr="002A5830" w:rsidRDefault="005F24B2">
            <w:pPr>
              <w:spacing w:line="276" w:lineRule="auto"/>
              <w:rPr>
                <w:rFonts w:ascii="Verdana" w:hAnsi="Verdana"/>
                <w:sz w:val="20"/>
                <w:szCs w:val="20"/>
              </w:rPr>
            </w:pPr>
          </w:p>
        </w:tc>
      </w:tr>
      <w:tr w:rsidR="005F24B2" w:rsidRPr="002A5830" w14:paraId="19EBB7AC" w14:textId="77777777" w:rsidTr="00A5008B">
        <w:trPr>
          <w:trHeight w:val="700"/>
        </w:trPr>
        <w:tc>
          <w:tcPr>
            <w:tcW w:w="4442" w:type="dxa"/>
          </w:tcPr>
          <w:p w14:paraId="45383A39" w14:textId="77777777" w:rsidR="005F24B2" w:rsidRPr="002A5830" w:rsidRDefault="005F24B2">
            <w:pPr>
              <w:spacing w:line="276" w:lineRule="auto"/>
              <w:rPr>
                <w:rFonts w:ascii="Verdana" w:hAnsi="Verdana"/>
                <w:sz w:val="20"/>
                <w:szCs w:val="20"/>
              </w:rPr>
            </w:pPr>
          </w:p>
        </w:tc>
        <w:tc>
          <w:tcPr>
            <w:tcW w:w="1569" w:type="dxa"/>
          </w:tcPr>
          <w:p w14:paraId="191E74D3" w14:textId="77777777" w:rsidR="005F24B2" w:rsidRPr="002A5830" w:rsidRDefault="005F24B2">
            <w:pPr>
              <w:spacing w:line="276" w:lineRule="auto"/>
              <w:rPr>
                <w:rFonts w:ascii="Verdana" w:hAnsi="Verdana"/>
                <w:sz w:val="20"/>
                <w:szCs w:val="20"/>
              </w:rPr>
            </w:pPr>
          </w:p>
        </w:tc>
        <w:tc>
          <w:tcPr>
            <w:tcW w:w="1582" w:type="dxa"/>
          </w:tcPr>
          <w:p w14:paraId="40748D82" w14:textId="77777777" w:rsidR="005F24B2" w:rsidRPr="002A5830" w:rsidRDefault="005F24B2">
            <w:pPr>
              <w:spacing w:line="276" w:lineRule="auto"/>
              <w:rPr>
                <w:rFonts w:ascii="Verdana" w:hAnsi="Verdana"/>
                <w:sz w:val="20"/>
                <w:szCs w:val="20"/>
              </w:rPr>
            </w:pPr>
          </w:p>
        </w:tc>
        <w:tc>
          <w:tcPr>
            <w:tcW w:w="2066" w:type="dxa"/>
          </w:tcPr>
          <w:p w14:paraId="5265794F" w14:textId="77777777" w:rsidR="005F24B2" w:rsidRPr="002A5830" w:rsidRDefault="005F24B2">
            <w:pPr>
              <w:spacing w:line="276" w:lineRule="auto"/>
              <w:rPr>
                <w:rFonts w:ascii="Verdana" w:hAnsi="Verdana"/>
                <w:sz w:val="20"/>
                <w:szCs w:val="20"/>
              </w:rPr>
            </w:pPr>
          </w:p>
        </w:tc>
      </w:tr>
      <w:tr w:rsidR="005F24B2" w:rsidRPr="002A5830" w14:paraId="6BFF456A" w14:textId="77777777" w:rsidTr="00A5008B">
        <w:trPr>
          <w:trHeight w:val="691"/>
        </w:trPr>
        <w:tc>
          <w:tcPr>
            <w:tcW w:w="4442" w:type="dxa"/>
          </w:tcPr>
          <w:p w14:paraId="02F21183" w14:textId="77777777" w:rsidR="005F24B2" w:rsidRPr="002A5830" w:rsidRDefault="005F24B2">
            <w:pPr>
              <w:spacing w:line="276" w:lineRule="auto"/>
              <w:rPr>
                <w:rFonts w:ascii="Verdana" w:hAnsi="Verdana"/>
                <w:sz w:val="20"/>
                <w:szCs w:val="20"/>
              </w:rPr>
            </w:pPr>
          </w:p>
        </w:tc>
        <w:tc>
          <w:tcPr>
            <w:tcW w:w="1569" w:type="dxa"/>
          </w:tcPr>
          <w:p w14:paraId="1B9681C5" w14:textId="77777777" w:rsidR="005F24B2" w:rsidRPr="002A5830" w:rsidRDefault="005F24B2">
            <w:pPr>
              <w:spacing w:line="276" w:lineRule="auto"/>
              <w:rPr>
                <w:rFonts w:ascii="Verdana" w:hAnsi="Verdana"/>
                <w:sz w:val="20"/>
                <w:szCs w:val="20"/>
              </w:rPr>
            </w:pPr>
          </w:p>
        </w:tc>
        <w:tc>
          <w:tcPr>
            <w:tcW w:w="1582" w:type="dxa"/>
          </w:tcPr>
          <w:p w14:paraId="77FD185D" w14:textId="77777777" w:rsidR="005F24B2" w:rsidRPr="002A5830" w:rsidRDefault="005F24B2">
            <w:pPr>
              <w:spacing w:line="276" w:lineRule="auto"/>
              <w:rPr>
                <w:rFonts w:ascii="Verdana" w:hAnsi="Verdana"/>
                <w:sz w:val="20"/>
                <w:szCs w:val="20"/>
              </w:rPr>
            </w:pPr>
          </w:p>
        </w:tc>
        <w:tc>
          <w:tcPr>
            <w:tcW w:w="2066" w:type="dxa"/>
          </w:tcPr>
          <w:p w14:paraId="439CA8A9" w14:textId="77777777" w:rsidR="005F24B2" w:rsidRPr="002A5830" w:rsidRDefault="005F24B2">
            <w:pPr>
              <w:spacing w:line="276" w:lineRule="auto"/>
              <w:rPr>
                <w:rFonts w:ascii="Verdana" w:hAnsi="Verdana"/>
                <w:sz w:val="20"/>
                <w:szCs w:val="20"/>
              </w:rPr>
            </w:pPr>
          </w:p>
        </w:tc>
      </w:tr>
    </w:tbl>
    <w:p w14:paraId="3B16F489" w14:textId="77777777" w:rsidR="00216B2A" w:rsidRPr="002A5830" w:rsidRDefault="00216B2A">
      <w:pPr>
        <w:spacing w:line="276" w:lineRule="auto"/>
        <w:rPr>
          <w:rFonts w:ascii="Verdana" w:hAnsi="Verdana"/>
          <w:b/>
          <w:sz w:val="20"/>
          <w:szCs w:val="20"/>
        </w:rPr>
      </w:pPr>
    </w:p>
    <w:p w14:paraId="7AAFFD83" w14:textId="77777777" w:rsidR="00216B2A" w:rsidRPr="002A5830" w:rsidRDefault="00216B2A">
      <w:pPr>
        <w:spacing w:line="276" w:lineRule="auto"/>
        <w:rPr>
          <w:rFonts w:ascii="Verdana" w:hAnsi="Verdana"/>
          <w:sz w:val="20"/>
          <w:szCs w:val="20"/>
        </w:rPr>
      </w:pPr>
      <w:r w:rsidRPr="002A5830">
        <w:rPr>
          <w:rFonts w:ascii="Verdana" w:hAnsi="Verdana"/>
          <w:b/>
          <w:sz w:val="20"/>
          <w:szCs w:val="20"/>
        </w:rPr>
        <w:t>Latitude</w:t>
      </w:r>
      <w:r w:rsidRPr="002A5830">
        <w:rPr>
          <w:rFonts w:ascii="Verdana" w:hAnsi="Verdana"/>
          <w:sz w:val="20"/>
          <w:szCs w:val="20"/>
        </w:rPr>
        <w:t xml:space="preserve"> (decimal degree):</w:t>
      </w:r>
      <w:r w:rsidRPr="002A5830">
        <w:rPr>
          <w:rFonts w:ascii="Verdana" w:hAnsi="Verdana"/>
          <w:b/>
          <w:sz w:val="20"/>
          <w:szCs w:val="20"/>
        </w:rPr>
        <w:t xml:space="preserve"> </w:t>
      </w:r>
      <w:r w:rsidRPr="002A5830">
        <w:rPr>
          <w:rFonts w:ascii="Verdana" w:hAnsi="Verdana"/>
          <w:sz w:val="20"/>
          <w:szCs w:val="20"/>
        </w:rPr>
        <w:t xml:space="preserve"> </w:t>
      </w:r>
      <w:r w:rsidR="0024203A" w:rsidRPr="002A5830">
        <w:rPr>
          <w:rFonts w:ascii="Verdana" w:hAnsi="Verdana"/>
          <w:sz w:val="20"/>
          <w:szCs w:val="20"/>
        </w:rPr>
        <w:fldChar w:fldCharType="begin">
          <w:ffData>
            <w:name w:val="Text79"/>
            <w:enabled/>
            <w:calcOnExit w:val="0"/>
            <w:textInput/>
          </w:ffData>
        </w:fldChar>
      </w:r>
      <w:bookmarkStart w:id="15" w:name="Text79"/>
      <w:r w:rsidRPr="002A5830">
        <w:rPr>
          <w:rFonts w:ascii="Verdana" w:hAnsi="Verdana"/>
          <w:sz w:val="20"/>
          <w:szCs w:val="20"/>
        </w:rPr>
        <w:instrText xml:space="preserve"> FORMTEXT </w:instrText>
      </w:r>
      <w:r w:rsidR="0024203A" w:rsidRPr="002A5830">
        <w:rPr>
          <w:rFonts w:ascii="Verdana" w:hAnsi="Verdana"/>
          <w:sz w:val="20"/>
          <w:szCs w:val="20"/>
        </w:rPr>
      </w:r>
      <w:r w:rsidR="0024203A"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0024203A" w:rsidRPr="002A5830">
        <w:rPr>
          <w:rFonts w:ascii="Verdana" w:hAnsi="Verdana"/>
          <w:sz w:val="20"/>
          <w:szCs w:val="20"/>
        </w:rPr>
        <w:fldChar w:fldCharType="end"/>
      </w:r>
      <w:bookmarkEnd w:id="15"/>
      <w:r w:rsidRPr="002A5830">
        <w:rPr>
          <w:rFonts w:ascii="Verdana" w:hAnsi="Verdana"/>
          <w:sz w:val="20"/>
          <w:szCs w:val="20"/>
        </w:rPr>
        <w:tab/>
      </w:r>
      <w:r w:rsidRPr="002A5830">
        <w:rPr>
          <w:rFonts w:ascii="Verdana" w:hAnsi="Verdana"/>
          <w:sz w:val="20"/>
          <w:szCs w:val="20"/>
        </w:rPr>
        <w:tab/>
      </w:r>
      <w:r w:rsidRPr="002A5830">
        <w:rPr>
          <w:rFonts w:ascii="Verdana" w:hAnsi="Verdana"/>
          <w:sz w:val="20"/>
          <w:szCs w:val="20"/>
        </w:rPr>
        <w:tab/>
      </w:r>
      <w:r w:rsidRPr="002A5830">
        <w:rPr>
          <w:rFonts w:ascii="Verdana" w:hAnsi="Verdana"/>
          <w:b/>
          <w:sz w:val="20"/>
          <w:szCs w:val="20"/>
        </w:rPr>
        <w:t>Longitude</w:t>
      </w:r>
      <w:r w:rsidRPr="002A5830">
        <w:rPr>
          <w:rFonts w:ascii="Verdana" w:hAnsi="Verdana"/>
          <w:sz w:val="20"/>
          <w:szCs w:val="20"/>
        </w:rPr>
        <w:t xml:space="preserve"> (decimal degree):  </w:t>
      </w:r>
      <w:r w:rsidR="0024203A" w:rsidRPr="002A5830">
        <w:rPr>
          <w:rFonts w:ascii="Verdana" w:hAnsi="Verdana"/>
          <w:sz w:val="20"/>
          <w:szCs w:val="20"/>
        </w:rPr>
        <w:fldChar w:fldCharType="begin">
          <w:ffData>
            <w:name w:val="Text80"/>
            <w:enabled/>
            <w:calcOnExit w:val="0"/>
            <w:textInput/>
          </w:ffData>
        </w:fldChar>
      </w:r>
      <w:bookmarkStart w:id="16" w:name="Text80"/>
      <w:r w:rsidRPr="002A5830">
        <w:rPr>
          <w:rFonts w:ascii="Verdana" w:hAnsi="Verdana"/>
          <w:sz w:val="20"/>
          <w:szCs w:val="20"/>
        </w:rPr>
        <w:instrText xml:space="preserve"> FORMTEXT </w:instrText>
      </w:r>
      <w:r w:rsidR="0024203A" w:rsidRPr="002A5830">
        <w:rPr>
          <w:rFonts w:ascii="Verdana" w:hAnsi="Verdana"/>
          <w:sz w:val="20"/>
          <w:szCs w:val="20"/>
        </w:rPr>
      </w:r>
      <w:r w:rsidR="0024203A"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0024203A" w:rsidRPr="002A5830">
        <w:rPr>
          <w:rFonts w:ascii="Verdana" w:hAnsi="Verdana"/>
          <w:sz w:val="20"/>
          <w:szCs w:val="20"/>
        </w:rPr>
        <w:fldChar w:fldCharType="end"/>
      </w:r>
      <w:bookmarkEnd w:id="16"/>
    </w:p>
    <w:p w14:paraId="4C9D914F" w14:textId="77777777" w:rsidR="00216B2A" w:rsidRPr="002A5830" w:rsidRDefault="00216B2A">
      <w:pPr>
        <w:spacing w:line="276" w:lineRule="auto"/>
        <w:rPr>
          <w:rFonts w:ascii="Verdana" w:hAnsi="Verdana"/>
          <w:sz w:val="20"/>
          <w:szCs w:val="20"/>
        </w:rPr>
      </w:pPr>
      <w:r w:rsidRPr="002A5830">
        <w:rPr>
          <w:rFonts w:ascii="Verdana" w:hAnsi="Verdana"/>
          <w:b/>
          <w:sz w:val="20"/>
          <w:szCs w:val="20"/>
        </w:rPr>
        <w:t>Watershed:</w:t>
      </w:r>
      <w:r w:rsidRPr="002A5830">
        <w:rPr>
          <w:rFonts w:ascii="Verdana" w:hAnsi="Verdana"/>
          <w:sz w:val="20"/>
          <w:szCs w:val="20"/>
        </w:rPr>
        <w:t xml:space="preserve">  </w:t>
      </w:r>
      <w:r w:rsidR="0024203A" w:rsidRPr="002A5830">
        <w:rPr>
          <w:rFonts w:ascii="Verdana" w:hAnsi="Verdana"/>
          <w:sz w:val="20"/>
          <w:szCs w:val="20"/>
        </w:rPr>
        <w:fldChar w:fldCharType="begin">
          <w:ffData>
            <w:name w:val="Text81"/>
            <w:enabled/>
            <w:calcOnExit w:val="0"/>
            <w:textInput/>
          </w:ffData>
        </w:fldChar>
      </w:r>
      <w:bookmarkStart w:id="17" w:name="Text81"/>
      <w:r w:rsidRPr="002A5830">
        <w:rPr>
          <w:rFonts w:ascii="Verdana" w:hAnsi="Verdana"/>
          <w:sz w:val="20"/>
          <w:szCs w:val="20"/>
        </w:rPr>
        <w:instrText xml:space="preserve"> FORMTEXT </w:instrText>
      </w:r>
      <w:r w:rsidR="0024203A" w:rsidRPr="002A5830">
        <w:rPr>
          <w:rFonts w:ascii="Verdana" w:hAnsi="Verdana"/>
          <w:sz w:val="20"/>
          <w:szCs w:val="20"/>
        </w:rPr>
      </w:r>
      <w:r w:rsidR="0024203A"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0024203A" w:rsidRPr="002A5830">
        <w:rPr>
          <w:rFonts w:ascii="Verdana" w:hAnsi="Verdana"/>
          <w:sz w:val="20"/>
          <w:szCs w:val="20"/>
        </w:rPr>
        <w:fldChar w:fldCharType="end"/>
      </w:r>
      <w:bookmarkEnd w:id="17"/>
    </w:p>
    <w:p w14:paraId="53DC7451" w14:textId="77777777" w:rsidR="00216B2A" w:rsidRPr="002A5830" w:rsidRDefault="00216B2A">
      <w:pPr>
        <w:spacing w:line="276" w:lineRule="auto"/>
        <w:rPr>
          <w:rFonts w:ascii="Verdana" w:hAnsi="Verdana"/>
          <w:sz w:val="20"/>
          <w:szCs w:val="20"/>
        </w:rPr>
      </w:pPr>
      <w:r w:rsidRPr="002A5830">
        <w:rPr>
          <w:rFonts w:ascii="Verdana" w:hAnsi="Verdana"/>
          <w:b/>
          <w:sz w:val="20"/>
          <w:szCs w:val="20"/>
        </w:rPr>
        <w:t>Fire Protection District:</w:t>
      </w:r>
      <w:r w:rsidRPr="002A5830">
        <w:rPr>
          <w:rFonts w:ascii="Verdana" w:hAnsi="Verdana"/>
          <w:sz w:val="20"/>
          <w:szCs w:val="20"/>
        </w:rPr>
        <w:t xml:space="preserve">  </w:t>
      </w:r>
      <w:r w:rsidR="0024203A" w:rsidRPr="002A5830">
        <w:rPr>
          <w:rFonts w:ascii="Verdana" w:hAnsi="Verdana"/>
          <w:sz w:val="20"/>
          <w:szCs w:val="20"/>
        </w:rPr>
        <w:fldChar w:fldCharType="begin">
          <w:ffData>
            <w:name w:val="Text82"/>
            <w:enabled/>
            <w:calcOnExit w:val="0"/>
            <w:textInput/>
          </w:ffData>
        </w:fldChar>
      </w:r>
      <w:bookmarkStart w:id="18" w:name="Text82"/>
      <w:r w:rsidRPr="002A5830">
        <w:rPr>
          <w:rFonts w:ascii="Verdana" w:hAnsi="Verdana"/>
          <w:sz w:val="20"/>
          <w:szCs w:val="20"/>
        </w:rPr>
        <w:instrText xml:space="preserve"> FORMTEXT </w:instrText>
      </w:r>
      <w:r w:rsidR="0024203A" w:rsidRPr="002A5830">
        <w:rPr>
          <w:rFonts w:ascii="Verdana" w:hAnsi="Verdana"/>
          <w:sz w:val="20"/>
          <w:szCs w:val="20"/>
        </w:rPr>
      </w:r>
      <w:r w:rsidR="0024203A"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0024203A" w:rsidRPr="002A5830">
        <w:rPr>
          <w:rFonts w:ascii="Verdana" w:hAnsi="Verdana"/>
          <w:sz w:val="20"/>
          <w:szCs w:val="20"/>
        </w:rPr>
        <w:fldChar w:fldCharType="end"/>
      </w:r>
      <w:bookmarkEnd w:id="18"/>
      <w:r w:rsidR="006E6530" w:rsidRPr="002A5830">
        <w:rPr>
          <w:rFonts w:ascii="Verdana" w:hAnsi="Verdana"/>
          <w:sz w:val="20"/>
          <w:szCs w:val="20"/>
        </w:rPr>
        <w:tab/>
      </w:r>
      <w:r w:rsidR="006E6530" w:rsidRPr="002A5830">
        <w:rPr>
          <w:rFonts w:ascii="Verdana" w:hAnsi="Verdana"/>
          <w:sz w:val="20"/>
          <w:szCs w:val="20"/>
        </w:rPr>
        <w:tab/>
      </w:r>
      <w:r w:rsidR="006E6530" w:rsidRPr="002A5830">
        <w:rPr>
          <w:rFonts w:ascii="Verdana" w:hAnsi="Verdana"/>
          <w:sz w:val="20"/>
          <w:szCs w:val="20"/>
        </w:rPr>
        <w:tab/>
      </w:r>
      <w:r w:rsidR="00D83035" w:rsidRPr="002A5830">
        <w:rPr>
          <w:rFonts w:ascii="Verdana" w:hAnsi="Verdana"/>
          <w:sz w:val="20"/>
          <w:szCs w:val="20"/>
        </w:rPr>
        <w:t xml:space="preserve">FPD </w:t>
      </w:r>
      <w:r w:rsidR="006E6530" w:rsidRPr="002A5830">
        <w:rPr>
          <w:rFonts w:ascii="Verdana" w:hAnsi="Verdana"/>
          <w:b/>
          <w:sz w:val="20"/>
          <w:szCs w:val="20"/>
        </w:rPr>
        <w:t xml:space="preserve">Phone Number:  </w:t>
      </w:r>
      <w:r w:rsidR="006E6530" w:rsidRPr="002A5830">
        <w:rPr>
          <w:rFonts w:ascii="Verdana" w:hAnsi="Verdana"/>
          <w:sz w:val="20"/>
          <w:szCs w:val="20"/>
        </w:rPr>
        <w:fldChar w:fldCharType="begin">
          <w:ffData>
            <w:name w:val="Text131"/>
            <w:enabled/>
            <w:calcOnExit w:val="0"/>
            <w:textInput/>
          </w:ffData>
        </w:fldChar>
      </w:r>
      <w:bookmarkStart w:id="19" w:name="Text131"/>
      <w:r w:rsidR="006E6530" w:rsidRPr="002A5830">
        <w:rPr>
          <w:rFonts w:ascii="Verdana" w:hAnsi="Verdana"/>
          <w:sz w:val="20"/>
          <w:szCs w:val="20"/>
        </w:rPr>
        <w:instrText xml:space="preserve"> FORMTEXT </w:instrText>
      </w:r>
      <w:r w:rsidR="006E6530" w:rsidRPr="002A5830">
        <w:rPr>
          <w:rFonts w:ascii="Verdana" w:hAnsi="Verdana"/>
          <w:sz w:val="20"/>
          <w:szCs w:val="20"/>
        </w:rPr>
      </w:r>
      <w:r w:rsidR="006E6530" w:rsidRPr="002A5830">
        <w:rPr>
          <w:rFonts w:ascii="Verdana" w:hAnsi="Verdana"/>
          <w:sz w:val="20"/>
          <w:szCs w:val="20"/>
        </w:rPr>
        <w:fldChar w:fldCharType="separate"/>
      </w:r>
      <w:r w:rsidR="006E6530" w:rsidRPr="002A5830">
        <w:rPr>
          <w:rFonts w:ascii="Verdana" w:hAnsi="Verdana"/>
          <w:noProof/>
          <w:sz w:val="20"/>
          <w:szCs w:val="20"/>
        </w:rPr>
        <w:t> </w:t>
      </w:r>
      <w:r w:rsidR="006E6530" w:rsidRPr="002A5830">
        <w:rPr>
          <w:rFonts w:ascii="Verdana" w:hAnsi="Verdana"/>
          <w:noProof/>
          <w:sz w:val="20"/>
          <w:szCs w:val="20"/>
        </w:rPr>
        <w:t> </w:t>
      </w:r>
      <w:r w:rsidR="006E6530" w:rsidRPr="002A5830">
        <w:rPr>
          <w:rFonts w:ascii="Verdana" w:hAnsi="Verdana"/>
          <w:noProof/>
          <w:sz w:val="20"/>
          <w:szCs w:val="20"/>
        </w:rPr>
        <w:t> </w:t>
      </w:r>
      <w:r w:rsidR="006E6530" w:rsidRPr="002A5830">
        <w:rPr>
          <w:rFonts w:ascii="Verdana" w:hAnsi="Verdana"/>
          <w:noProof/>
          <w:sz w:val="20"/>
          <w:szCs w:val="20"/>
        </w:rPr>
        <w:t> </w:t>
      </w:r>
      <w:r w:rsidR="006E6530" w:rsidRPr="002A5830">
        <w:rPr>
          <w:rFonts w:ascii="Verdana" w:hAnsi="Verdana"/>
          <w:noProof/>
          <w:sz w:val="20"/>
          <w:szCs w:val="20"/>
        </w:rPr>
        <w:t> </w:t>
      </w:r>
      <w:r w:rsidR="006E6530" w:rsidRPr="002A5830">
        <w:rPr>
          <w:rFonts w:ascii="Verdana" w:hAnsi="Verdana"/>
          <w:sz w:val="20"/>
          <w:szCs w:val="20"/>
        </w:rPr>
        <w:fldChar w:fldCharType="end"/>
      </w:r>
      <w:bookmarkEnd w:id="19"/>
    </w:p>
    <w:p w14:paraId="4B67217D" w14:textId="77777777" w:rsidR="00465243" w:rsidRPr="002A5830" w:rsidRDefault="003E5C8E">
      <w:pPr>
        <w:spacing w:line="276" w:lineRule="auto"/>
        <w:rPr>
          <w:rFonts w:ascii="Verdana" w:hAnsi="Verdana"/>
          <w:i/>
          <w:sz w:val="20"/>
          <w:szCs w:val="20"/>
        </w:rPr>
      </w:pPr>
      <w:r w:rsidRPr="002A5830">
        <w:rPr>
          <w:rFonts w:ascii="Verdana" w:hAnsi="Verdana"/>
          <w:b/>
          <w:sz w:val="20"/>
          <w:szCs w:val="20"/>
        </w:rPr>
        <w:t>Adjacent land u</w:t>
      </w:r>
      <w:r w:rsidR="00465243" w:rsidRPr="002A5830">
        <w:rPr>
          <w:rFonts w:ascii="Verdana" w:hAnsi="Verdana"/>
          <w:b/>
          <w:sz w:val="20"/>
          <w:szCs w:val="20"/>
        </w:rPr>
        <w:t xml:space="preserve">se: </w:t>
      </w:r>
      <w:r w:rsidR="006749BC" w:rsidRPr="002A5830">
        <w:rPr>
          <w:rFonts w:ascii="Verdana" w:hAnsi="Verdana"/>
          <w:i/>
          <w:sz w:val="20"/>
          <w:szCs w:val="20"/>
        </w:rPr>
        <w:t>(e.g. o</w:t>
      </w:r>
      <w:r w:rsidR="00465243" w:rsidRPr="002A5830">
        <w:rPr>
          <w:rFonts w:ascii="Verdana" w:hAnsi="Verdana"/>
          <w:i/>
          <w:sz w:val="20"/>
          <w:szCs w:val="20"/>
        </w:rPr>
        <w:t>n the north side of the property is a pasture, the other three sides are timbered. Adjacent ownership are 10-40 acres. Ownership is a mix of state and private.)</w:t>
      </w:r>
    </w:p>
    <w:p w14:paraId="4E7C9EFD" w14:textId="77777777" w:rsidR="00465243" w:rsidRPr="002A5830" w:rsidRDefault="0024203A">
      <w:pPr>
        <w:spacing w:line="276" w:lineRule="auto"/>
        <w:rPr>
          <w:rFonts w:ascii="Verdana" w:hAnsi="Verdana"/>
          <w:sz w:val="20"/>
          <w:szCs w:val="20"/>
        </w:rPr>
      </w:pPr>
      <w:r w:rsidRPr="002A5830">
        <w:rPr>
          <w:rFonts w:ascii="Verdana" w:hAnsi="Verdana"/>
          <w:sz w:val="20"/>
          <w:szCs w:val="20"/>
        </w:rPr>
        <w:fldChar w:fldCharType="begin">
          <w:ffData>
            <w:name w:val="Text108"/>
            <w:enabled/>
            <w:calcOnExit w:val="0"/>
            <w:textInput/>
          </w:ffData>
        </w:fldChar>
      </w:r>
      <w:bookmarkStart w:id="20" w:name="Text108"/>
      <w:r w:rsidR="00465243"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00465243" w:rsidRPr="002A5830">
        <w:rPr>
          <w:rFonts w:ascii="Verdana" w:hAnsi="Verdana"/>
          <w:noProof/>
          <w:sz w:val="20"/>
          <w:szCs w:val="20"/>
        </w:rPr>
        <w:t> </w:t>
      </w:r>
      <w:r w:rsidR="00465243" w:rsidRPr="002A5830">
        <w:rPr>
          <w:rFonts w:ascii="Verdana" w:hAnsi="Verdana"/>
          <w:noProof/>
          <w:sz w:val="20"/>
          <w:szCs w:val="20"/>
        </w:rPr>
        <w:t> </w:t>
      </w:r>
      <w:r w:rsidR="00465243" w:rsidRPr="002A5830">
        <w:rPr>
          <w:rFonts w:ascii="Verdana" w:hAnsi="Verdana"/>
          <w:noProof/>
          <w:sz w:val="20"/>
          <w:szCs w:val="20"/>
        </w:rPr>
        <w:t> </w:t>
      </w:r>
      <w:r w:rsidR="00465243" w:rsidRPr="002A5830">
        <w:rPr>
          <w:rFonts w:ascii="Verdana" w:hAnsi="Verdana"/>
          <w:noProof/>
          <w:sz w:val="20"/>
          <w:szCs w:val="20"/>
        </w:rPr>
        <w:t> </w:t>
      </w:r>
      <w:r w:rsidR="00465243" w:rsidRPr="002A5830">
        <w:rPr>
          <w:rFonts w:ascii="Verdana" w:hAnsi="Verdana"/>
          <w:noProof/>
          <w:sz w:val="20"/>
          <w:szCs w:val="20"/>
        </w:rPr>
        <w:t> </w:t>
      </w:r>
      <w:r w:rsidRPr="002A5830">
        <w:rPr>
          <w:rFonts w:ascii="Verdana" w:hAnsi="Verdana"/>
          <w:sz w:val="20"/>
          <w:szCs w:val="20"/>
        </w:rPr>
        <w:fldChar w:fldCharType="end"/>
      </w:r>
      <w:bookmarkEnd w:id="20"/>
    </w:p>
    <w:p w14:paraId="1DEC1CF0" w14:textId="77777777" w:rsidR="00465243" w:rsidRPr="002A5830" w:rsidRDefault="00465243">
      <w:pPr>
        <w:spacing w:line="276" w:lineRule="auto"/>
        <w:rPr>
          <w:rFonts w:ascii="Verdana" w:hAnsi="Verdana"/>
          <w:i/>
          <w:sz w:val="20"/>
          <w:szCs w:val="20"/>
        </w:rPr>
      </w:pPr>
      <w:r w:rsidRPr="002A5830">
        <w:rPr>
          <w:rFonts w:ascii="Verdana" w:hAnsi="Verdana"/>
          <w:b/>
          <w:sz w:val="20"/>
          <w:szCs w:val="20"/>
        </w:rPr>
        <w:t xml:space="preserve">Accessibility:  </w:t>
      </w:r>
      <w:r w:rsidRPr="002A5830">
        <w:rPr>
          <w:rFonts w:ascii="Verdana" w:hAnsi="Verdana"/>
          <w:i/>
          <w:sz w:val="20"/>
          <w:szCs w:val="20"/>
        </w:rPr>
        <w:t>(describe how one accesses the property and what type of traffic is suitable for roads on the property)</w:t>
      </w:r>
    </w:p>
    <w:p w14:paraId="061EF28A" w14:textId="77777777" w:rsidR="00465243" w:rsidRPr="002A5830" w:rsidRDefault="0024203A">
      <w:pPr>
        <w:spacing w:line="276" w:lineRule="auto"/>
        <w:rPr>
          <w:rFonts w:ascii="Verdana" w:hAnsi="Verdana"/>
          <w:sz w:val="20"/>
          <w:szCs w:val="20"/>
        </w:rPr>
      </w:pPr>
      <w:r w:rsidRPr="002A5830">
        <w:rPr>
          <w:rFonts w:ascii="Verdana" w:hAnsi="Verdana"/>
          <w:sz w:val="20"/>
          <w:szCs w:val="20"/>
        </w:rPr>
        <w:fldChar w:fldCharType="begin">
          <w:ffData>
            <w:name w:val="Text109"/>
            <w:enabled/>
            <w:calcOnExit w:val="0"/>
            <w:textInput/>
          </w:ffData>
        </w:fldChar>
      </w:r>
      <w:bookmarkStart w:id="21" w:name="Text109"/>
      <w:r w:rsidR="00465243"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00465243" w:rsidRPr="002A5830">
        <w:rPr>
          <w:rFonts w:ascii="Verdana" w:hAnsi="Verdana"/>
          <w:noProof/>
          <w:sz w:val="20"/>
          <w:szCs w:val="20"/>
        </w:rPr>
        <w:t> </w:t>
      </w:r>
      <w:r w:rsidR="00465243" w:rsidRPr="002A5830">
        <w:rPr>
          <w:rFonts w:ascii="Verdana" w:hAnsi="Verdana"/>
          <w:noProof/>
          <w:sz w:val="20"/>
          <w:szCs w:val="20"/>
        </w:rPr>
        <w:t> </w:t>
      </w:r>
      <w:r w:rsidR="00465243" w:rsidRPr="002A5830">
        <w:rPr>
          <w:rFonts w:ascii="Verdana" w:hAnsi="Verdana"/>
          <w:noProof/>
          <w:sz w:val="20"/>
          <w:szCs w:val="20"/>
        </w:rPr>
        <w:t> </w:t>
      </w:r>
      <w:r w:rsidR="00465243" w:rsidRPr="002A5830">
        <w:rPr>
          <w:rFonts w:ascii="Verdana" w:hAnsi="Verdana"/>
          <w:noProof/>
          <w:sz w:val="20"/>
          <w:szCs w:val="20"/>
        </w:rPr>
        <w:t> </w:t>
      </w:r>
      <w:r w:rsidR="00465243" w:rsidRPr="002A5830">
        <w:rPr>
          <w:rFonts w:ascii="Verdana" w:hAnsi="Verdana"/>
          <w:noProof/>
          <w:sz w:val="20"/>
          <w:szCs w:val="20"/>
        </w:rPr>
        <w:t> </w:t>
      </w:r>
      <w:r w:rsidRPr="002A5830">
        <w:rPr>
          <w:rFonts w:ascii="Verdana" w:hAnsi="Verdana"/>
          <w:sz w:val="20"/>
          <w:szCs w:val="20"/>
        </w:rPr>
        <w:fldChar w:fldCharType="end"/>
      </w:r>
      <w:bookmarkEnd w:id="21"/>
    </w:p>
    <w:p w14:paraId="6C4B5951" w14:textId="77777777" w:rsidR="00465243" w:rsidRPr="002A5830" w:rsidRDefault="003E5C8E">
      <w:pPr>
        <w:spacing w:line="276" w:lineRule="auto"/>
        <w:rPr>
          <w:rFonts w:ascii="Verdana" w:hAnsi="Verdana"/>
          <w:sz w:val="20"/>
          <w:szCs w:val="20"/>
        </w:rPr>
      </w:pPr>
      <w:r w:rsidRPr="002A5830">
        <w:rPr>
          <w:rFonts w:ascii="Verdana" w:hAnsi="Verdana"/>
          <w:b/>
          <w:sz w:val="20"/>
          <w:szCs w:val="20"/>
        </w:rPr>
        <w:t>Topography, elevation, a</w:t>
      </w:r>
      <w:r w:rsidR="00465243" w:rsidRPr="002A5830">
        <w:rPr>
          <w:rFonts w:ascii="Verdana" w:hAnsi="Verdana"/>
          <w:b/>
          <w:sz w:val="20"/>
          <w:szCs w:val="20"/>
        </w:rPr>
        <w:t xml:space="preserve">spect: </w:t>
      </w:r>
      <w:r w:rsidR="0024203A" w:rsidRPr="002A5830">
        <w:rPr>
          <w:rFonts w:ascii="Verdana" w:hAnsi="Verdana"/>
          <w:sz w:val="20"/>
          <w:szCs w:val="20"/>
        </w:rPr>
        <w:fldChar w:fldCharType="begin">
          <w:ffData>
            <w:name w:val="Text110"/>
            <w:enabled/>
            <w:calcOnExit w:val="0"/>
            <w:textInput/>
          </w:ffData>
        </w:fldChar>
      </w:r>
      <w:bookmarkStart w:id="22" w:name="Text110"/>
      <w:r w:rsidR="00465243" w:rsidRPr="002A5830">
        <w:rPr>
          <w:rFonts w:ascii="Verdana" w:hAnsi="Verdana"/>
          <w:sz w:val="20"/>
          <w:szCs w:val="20"/>
        </w:rPr>
        <w:instrText xml:space="preserve"> FORMTEXT </w:instrText>
      </w:r>
      <w:r w:rsidR="0024203A" w:rsidRPr="002A5830">
        <w:rPr>
          <w:rFonts w:ascii="Verdana" w:hAnsi="Verdana"/>
          <w:sz w:val="20"/>
          <w:szCs w:val="20"/>
        </w:rPr>
      </w:r>
      <w:r w:rsidR="0024203A" w:rsidRPr="002A5830">
        <w:rPr>
          <w:rFonts w:ascii="Verdana" w:hAnsi="Verdana"/>
          <w:sz w:val="20"/>
          <w:szCs w:val="20"/>
        </w:rPr>
        <w:fldChar w:fldCharType="separate"/>
      </w:r>
      <w:r w:rsidR="00465243" w:rsidRPr="002A5830">
        <w:rPr>
          <w:rFonts w:ascii="Verdana" w:hAnsi="Verdana"/>
          <w:noProof/>
          <w:sz w:val="20"/>
          <w:szCs w:val="20"/>
        </w:rPr>
        <w:t> </w:t>
      </w:r>
      <w:r w:rsidR="00465243" w:rsidRPr="002A5830">
        <w:rPr>
          <w:rFonts w:ascii="Verdana" w:hAnsi="Verdana"/>
          <w:noProof/>
          <w:sz w:val="20"/>
          <w:szCs w:val="20"/>
        </w:rPr>
        <w:t> </w:t>
      </w:r>
      <w:r w:rsidR="00465243" w:rsidRPr="002A5830">
        <w:rPr>
          <w:rFonts w:ascii="Verdana" w:hAnsi="Verdana"/>
          <w:noProof/>
          <w:sz w:val="20"/>
          <w:szCs w:val="20"/>
        </w:rPr>
        <w:t> </w:t>
      </w:r>
      <w:r w:rsidR="00465243" w:rsidRPr="002A5830">
        <w:rPr>
          <w:rFonts w:ascii="Verdana" w:hAnsi="Verdana"/>
          <w:noProof/>
          <w:sz w:val="20"/>
          <w:szCs w:val="20"/>
        </w:rPr>
        <w:t> </w:t>
      </w:r>
      <w:r w:rsidR="00465243" w:rsidRPr="002A5830">
        <w:rPr>
          <w:rFonts w:ascii="Verdana" w:hAnsi="Verdana"/>
          <w:noProof/>
          <w:sz w:val="20"/>
          <w:szCs w:val="20"/>
        </w:rPr>
        <w:t> </w:t>
      </w:r>
      <w:r w:rsidR="0024203A" w:rsidRPr="002A5830">
        <w:rPr>
          <w:rFonts w:ascii="Verdana" w:hAnsi="Verdana"/>
          <w:sz w:val="20"/>
          <w:szCs w:val="20"/>
        </w:rPr>
        <w:fldChar w:fldCharType="end"/>
      </w:r>
      <w:bookmarkEnd w:id="22"/>
    </w:p>
    <w:p w14:paraId="21AE79AE" w14:textId="77777777" w:rsidR="003E5C8E" w:rsidRPr="002A5830" w:rsidRDefault="003E5C8E">
      <w:pPr>
        <w:spacing w:line="276" w:lineRule="auto"/>
        <w:rPr>
          <w:rFonts w:ascii="Verdana" w:hAnsi="Verdana"/>
          <w:sz w:val="20"/>
          <w:szCs w:val="20"/>
        </w:rPr>
      </w:pPr>
      <w:r w:rsidRPr="002A5830">
        <w:rPr>
          <w:rFonts w:ascii="Verdana" w:hAnsi="Verdana"/>
          <w:b/>
          <w:sz w:val="20"/>
          <w:szCs w:val="20"/>
        </w:rPr>
        <w:t xml:space="preserve">Number of unique </w:t>
      </w:r>
      <w:proofErr w:type="gramStart"/>
      <w:r w:rsidRPr="002A5830">
        <w:rPr>
          <w:rFonts w:ascii="Verdana" w:hAnsi="Verdana"/>
          <w:b/>
          <w:sz w:val="20"/>
          <w:szCs w:val="20"/>
        </w:rPr>
        <w:t>stand</w:t>
      </w:r>
      <w:proofErr w:type="gramEnd"/>
      <w:r w:rsidRPr="002A5830">
        <w:rPr>
          <w:rFonts w:ascii="Verdana" w:hAnsi="Verdana"/>
          <w:b/>
          <w:sz w:val="20"/>
          <w:szCs w:val="20"/>
        </w:rPr>
        <w:t xml:space="preserve"> of trees or management units</w:t>
      </w:r>
      <w:r w:rsidRPr="002A5830">
        <w:rPr>
          <w:rFonts w:ascii="Verdana" w:hAnsi="Verdana"/>
          <w:sz w:val="20"/>
          <w:szCs w:val="20"/>
        </w:rPr>
        <w:t xml:space="preserve">:  </w:t>
      </w:r>
      <w:r w:rsidR="0024203A" w:rsidRPr="002A5830">
        <w:rPr>
          <w:rFonts w:ascii="Verdana" w:hAnsi="Verdana"/>
          <w:sz w:val="20"/>
          <w:szCs w:val="20"/>
        </w:rPr>
        <w:fldChar w:fldCharType="begin">
          <w:ffData>
            <w:name w:val="Text111"/>
            <w:enabled/>
            <w:calcOnExit w:val="0"/>
            <w:textInput/>
          </w:ffData>
        </w:fldChar>
      </w:r>
      <w:bookmarkStart w:id="23" w:name="Text111"/>
      <w:r w:rsidRPr="002A5830">
        <w:rPr>
          <w:rFonts w:ascii="Verdana" w:hAnsi="Verdana"/>
          <w:sz w:val="20"/>
          <w:szCs w:val="20"/>
        </w:rPr>
        <w:instrText xml:space="preserve"> FORMTEXT </w:instrText>
      </w:r>
      <w:r w:rsidR="0024203A" w:rsidRPr="002A5830">
        <w:rPr>
          <w:rFonts w:ascii="Verdana" w:hAnsi="Verdana"/>
          <w:sz w:val="20"/>
          <w:szCs w:val="20"/>
        </w:rPr>
      </w:r>
      <w:r w:rsidR="0024203A"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0024203A" w:rsidRPr="002A5830">
        <w:rPr>
          <w:rFonts w:ascii="Verdana" w:hAnsi="Verdana"/>
          <w:sz w:val="20"/>
          <w:szCs w:val="20"/>
        </w:rPr>
        <w:fldChar w:fldCharType="end"/>
      </w:r>
      <w:bookmarkEnd w:id="23"/>
    </w:p>
    <w:p w14:paraId="1A2C4606" w14:textId="77777777" w:rsidR="002A5830" w:rsidRPr="002A5830" w:rsidRDefault="002A5830">
      <w:pPr>
        <w:spacing w:line="276" w:lineRule="auto"/>
        <w:rPr>
          <w:rFonts w:ascii="Verdana" w:hAnsi="Verdana"/>
          <w:b/>
          <w:sz w:val="20"/>
          <w:szCs w:val="20"/>
        </w:rPr>
      </w:pPr>
    </w:p>
    <w:p w14:paraId="2F05A882" w14:textId="77777777" w:rsidR="005F24B2" w:rsidRPr="002A5830" w:rsidRDefault="005F24B2" w:rsidP="005F24B2">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Verdana" w:hAnsi="Verdana"/>
          <w:b/>
          <w:sz w:val="20"/>
          <w:szCs w:val="20"/>
        </w:rPr>
      </w:pPr>
      <w:r w:rsidRPr="002A5830">
        <w:rPr>
          <w:rFonts w:ascii="Verdana" w:hAnsi="Verdana"/>
          <w:b/>
          <w:sz w:val="20"/>
          <w:szCs w:val="20"/>
        </w:rPr>
        <w:lastRenderedPageBreak/>
        <w:t>Introduction</w:t>
      </w:r>
    </w:p>
    <w:p w14:paraId="071E5E1E" w14:textId="77777777" w:rsidR="005F24B2" w:rsidRPr="002A5830" w:rsidRDefault="005F24B2" w:rsidP="005F24B2">
      <w:pPr>
        <w:rPr>
          <w:rFonts w:ascii="Verdana" w:hAnsi="Verdana"/>
          <w:i/>
          <w:sz w:val="20"/>
          <w:szCs w:val="20"/>
        </w:rPr>
      </w:pPr>
      <w:r w:rsidRPr="002A5830">
        <w:rPr>
          <w:rFonts w:ascii="Verdana" w:hAnsi="Verdana"/>
          <w:i/>
          <w:sz w:val="20"/>
          <w:szCs w:val="20"/>
        </w:rPr>
        <w:t xml:space="preserve">Explain the </w:t>
      </w:r>
      <w:proofErr w:type="gramStart"/>
      <w:r w:rsidRPr="002A5830">
        <w:rPr>
          <w:rFonts w:ascii="Verdana" w:hAnsi="Verdana"/>
          <w:i/>
          <w:sz w:val="20"/>
          <w:szCs w:val="20"/>
        </w:rPr>
        <w:t>plans</w:t>
      </w:r>
      <w:proofErr w:type="gramEnd"/>
      <w:r w:rsidRPr="002A5830">
        <w:rPr>
          <w:rFonts w:ascii="Verdana" w:hAnsi="Verdana"/>
          <w:i/>
          <w:sz w:val="20"/>
          <w:szCs w:val="20"/>
        </w:rPr>
        <w:t xml:space="preserve"> purpose and how it relates to the </w:t>
      </w:r>
      <w:proofErr w:type="gramStart"/>
      <w:r w:rsidRPr="002A5830">
        <w:rPr>
          <w:rFonts w:ascii="Verdana" w:hAnsi="Verdana"/>
          <w:i/>
          <w:sz w:val="20"/>
          <w:szCs w:val="20"/>
        </w:rPr>
        <w:t>landowners</w:t>
      </w:r>
      <w:proofErr w:type="gramEnd"/>
      <w:r w:rsidRPr="002A5830">
        <w:rPr>
          <w:rFonts w:ascii="Verdana" w:hAnsi="Verdana"/>
          <w:i/>
          <w:sz w:val="20"/>
          <w:szCs w:val="20"/>
        </w:rPr>
        <w:t xml:space="preserve"> values. </w:t>
      </w:r>
      <w:r w:rsidR="00D971AE" w:rsidRPr="002A5830">
        <w:rPr>
          <w:rFonts w:ascii="Verdana" w:hAnsi="Verdana"/>
          <w:i/>
          <w:sz w:val="20"/>
          <w:szCs w:val="20"/>
        </w:rPr>
        <w:t xml:space="preserve">Give a brief description of general </w:t>
      </w:r>
      <w:r w:rsidR="00803B1A" w:rsidRPr="002A5830">
        <w:rPr>
          <w:rFonts w:ascii="Verdana" w:hAnsi="Verdana"/>
          <w:i/>
          <w:sz w:val="20"/>
          <w:szCs w:val="20"/>
        </w:rPr>
        <w:t xml:space="preserve">conditions, </w:t>
      </w:r>
      <w:proofErr w:type="gramStart"/>
      <w:r w:rsidR="00803B1A" w:rsidRPr="002A5830">
        <w:rPr>
          <w:rFonts w:ascii="Verdana" w:hAnsi="Verdana"/>
          <w:i/>
          <w:sz w:val="20"/>
          <w:szCs w:val="20"/>
        </w:rPr>
        <w:t>past</w:t>
      </w:r>
      <w:r w:rsidR="00D971AE" w:rsidRPr="002A5830">
        <w:rPr>
          <w:rFonts w:ascii="Verdana" w:hAnsi="Verdana"/>
          <w:i/>
          <w:sz w:val="20"/>
          <w:szCs w:val="20"/>
        </w:rPr>
        <w:t xml:space="preserve"> history</w:t>
      </w:r>
      <w:proofErr w:type="gramEnd"/>
      <w:r w:rsidR="00D971AE" w:rsidRPr="002A5830">
        <w:rPr>
          <w:rFonts w:ascii="Verdana" w:hAnsi="Verdana"/>
          <w:i/>
          <w:sz w:val="20"/>
          <w:szCs w:val="20"/>
        </w:rPr>
        <w:t xml:space="preserve"> </w:t>
      </w:r>
      <w:r w:rsidR="00547E10" w:rsidRPr="002A5830">
        <w:rPr>
          <w:rFonts w:ascii="Verdana" w:hAnsi="Verdana"/>
          <w:i/>
          <w:sz w:val="20"/>
          <w:szCs w:val="20"/>
        </w:rPr>
        <w:t xml:space="preserve">and management </w:t>
      </w:r>
      <w:r w:rsidR="00D971AE" w:rsidRPr="002A5830">
        <w:rPr>
          <w:rFonts w:ascii="Verdana" w:hAnsi="Verdana"/>
          <w:i/>
          <w:sz w:val="20"/>
          <w:szCs w:val="20"/>
        </w:rPr>
        <w:t xml:space="preserve">of the property. </w:t>
      </w:r>
      <w:r w:rsidR="00465243" w:rsidRPr="002A5830">
        <w:rPr>
          <w:rFonts w:ascii="Verdana" w:hAnsi="Verdana"/>
          <w:i/>
          <w:sz w:val="20"/>
          <w:szCs w:val="20"/>
        </w:rPr>
        <w:t xml:space="preserve"> </w:t>
      </w:r>
    </w:p>
    <w:p w14:paraId="330D650A" w14:textId="77777777" w:rsidR="005F24B2" w:rsidRPr="00DA6169" w:rsidRDefault="0024203A" w:rsidP="005F24B2">
      <w:pPr>
        <w:rPr>
          <w:rFonts w:ascii="Verdana" w:hAnsi="Verdana"/>
        </w:rPr>
      </w:pPr>
      <w:r w:rsidRPr="00DA6169">
        <w:rPr>
          <w:rFonts w:ascii="Verdana" w:hAnsi="Verdana"/>
        </w:rPr>
        <w:fldChar w:fldCharType="begin">
          <w:ffData>
            <w:name w:val="Text76"/>
            <w:enabled/>
            <w:calcOnExit w:val="0"/>
            <w:textInput/>
          </w:ffData>
        </w:fldChar>
      </w:r>
      <w:bookmarkStart w:id="24" w:name="Text76"/>
      <w:r w:rsidR="005F24B2" w:rsidRPr="00DA6169">
        <w:rPr>
          <w:rFonts w:ascii="Verdana" w:hAnsi="Verdana"/>
        </w:rPr>
        <w:instrText xml:space="preserve"> FORMTEXT </w:instrText>
      </w:r>
      <w:r w:rsidRPr="00DA6169">
        <w:rPr>
          <w:rFonts w:ascii="Verdana" w:hAnsi="Verdana"/>
        </w:rPr>
      </w:r>
      <w:r w:rsidRPr="00DA6169">
        <w:rPr>
          <w:rFonts w:ascii="Verdana" w:hAnsi="Verdana"/>
        </w:rPr>
        <w:fldChar w:fldCharType="separate"/>
      </w:r>
      <w:r w:rsidR="005F24B2" w:rsidRPr="00DA6169">
        <w:rPr>
          <w:rFonts w:ascii="Verdana" w:hAnsi="Verdana"/>
          <w:noProof/>
        </w:rPr>
        <w:t> </w:t>
      </w:r>
      <w:r w:rsidR="005F24B2" w:rsidRPr="00DA6169">
        <w:rPr>
          <w:rFonts w:ascii="Verdana" w:hAnsi="Verdana"/>
          <w:noProof/>
        </w:rPr>
        <w:t> </w:t>
      </w:r>
      <w:r w:rsidR="005F24B2" w:rsidRPr="00DA6169">
        <w:rPr>
          <w:rFonts w:ascii="Verdana" w:hAnsi="Verdana"/>
          <w:noProof/>
        </w:rPr>
        <w:t> </w:t>
      </w:r>
      <w:r w:rsidR="005F24B2" w:rsidRPr="00DA6169">
        <w:rPr>
          <w:rFonts w:ascii="Verdana" w:hAnsi="Verdana"/>
          <w:noProof/>
        </w:rPr>
        <w:t> </w:t>
      </w:r>
      <w:r w:rsidR="005F24B2" w:rsidRPr="00DA6169">
        <w:rPr>
          <w:rFonts w:ascii="Verdana" w:hAnsi="Verdana"/>
          <w:noProof/>
        </w:rPr>
        <w:t> </w:t>
      </w:r>
      <w:r w:rsidRPr="00DA6169">
        <w:rPr>
          <w:rFonts w:ascii="Verdana" w:hAnsi="Verdana"/>
        </w:rPr>
        <w:fldChar w:fldCharType="end"/>
      </w:r>
      <w:bookmarkEnd w:id="24"/>
    </w:p>
    <w:p w14:paraId="23E9F6B1" w14:textId="77777777" w:rsidR="0072122F" w:rsidRPr="00DA6169" w:rsidRDefault="0072122F" w:rsidP="005F24B2">
      <w:pPr>
        <w:rPr>
          <w:rFonts w:ascii="Verdana" w:hAnsi="Verdana"/>
        </w:rPr>
      </w:pPr>
    </w:p>
    <w:p w14:paraId="61A9B7C5" w14:textId="77777777" w:rsidR="00662291" w:rsidRPr="00DA6169" w:rsidRDefault="00662291" w:rsidP="005F24B2">
      <w:pPr>
        <w:rPr>
          <w:rFonts w:ascii="Verdana" w:hAnsi="Verdana"/>
        </w:rPr>
      </w:pPr>
    </w:p>
    <w:p w14:paraId="46FBE7BE" w14:textId="77777777" w:rsidR="0072122F" w:rsidRPr="00DA6169" w:rsidRDefault="0072122F" w:rsidP="005F24B2">
      <w:pPr>
        <w:rPr>
          <w:rFonts w:ascii="Verdana" w:hAnsi="Verdana"/>
        </w:rPr>
      </w:pPr>
    </w:p>
    <w:p w14:paraId="48F6426F" w14:textId="77777777" w:rsidR="0072122F" w:rsidRPr="00DA6169" w:rsidRDefault="0072122F" w:rsidP="005F24B2">
      <w:pPr>
        <w:rPr>
          <w:rFonts w:ascii="Verdana" w:hAnsi="Verdana"/>
        </w:rPr>
      </w:pPr>
    </w:p>
    <w:p w14:paraId="45A73549" w14:textId="77777777" w:rsidR="0072122F" w:rsidRPr="00DA6169" w:rsidRDefault="0072122F" w:rsidP="005F24B2">
      <w:pPr>
        <w:rPr>
          <w:rFonts w:ascii="Verdana" w:hAnsi="Verdana"/>
        </w:rPr>
      </w:pPr>
    </w:p>
    <w:p w14:paraId="3AB40CA2" w14:textId="77777777" w:rsidR="0072122F" w:rsidRPr="00DA6169" w:rsidRDefault="0072122F" w:rsidP="0072122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Verdana" w:hAnsi="Verdana"/>
          <w:b/>
          <w:sz w:val="24"/>
          <w:szCs w:val="24"/>
        </w:rPr>
      </w:pPr>
      <w:r w:rsidRPr="00DA6169">
        <w:rPr>
          <w:rFonts w:ascii="Verdana" w:hAnsi="Verdana"/>
          <w:b/>
          <w:sz w:val="24"/>
          <w:szCs w:val="24"/>
        </w:rPr>
        <w:t>Landowner Goals and Objectives</w:t>
      </w:r>
    </w:p>
    <w:p w14:paraId="285577E6" w14:textId="77777777" w:rsidR="00D57688" w:rsidRPr="00DA6169" w:rsidRDefault="0072122F" w:rsidP="0072122F">
      <w:pPr>
        <w:rPr>
          <w:rFonts w:ascii="Verdana" w:hAnsi="Verdana"/>
        </w:rPr>
      </w:pPr>
      <w:r w:rsidRPr="00DA6169">
        <w:rPr>
          <w:rFonts w:ascii="Verdana" w:hAnsi="Verdana"/>
        </w:rPr>
        <w:t>Describe what the landowner wants to achieve on their property.</w:t>
      </w:r>
    </w:p>
    <w:p w14:paraId="71E56C3F" w14:textId="77777777" w:rsidR="0072122F" w:rsidRPr="00DA6169" w:rsidRDefault="0072122F" w:rsidP="0072122F">
      <w:pPr>
        <w:rPr>
          <w:rFonts w:ascii="Verdana" w:hAnsi="Verdana"/>
          <w:i/>
        </w:rPr>
      </w:pPr>
      <w:r w:rsidRPr="00DA6169">
        <w:rPr>
          <w:rFonts w:ascii="Verdana" w:hAnsi="Verdana"/>
          <w:b/>
        </w:rPr>
        <w:t xml:space="preserve">Goals: </w:t>
      </w:r>
      <w:r w:rsidRPr="00DA6169">
        <w:rPr>
          <w:rFonts w:ascii="Verdana" w:hAnsi="Verdana"/>
          <w:i/>
        </w:rPr>
        <w:t>(broad statements of desired outcomes for the property)</w:t>
      </w:r>
    </w:p>
    <w:p w14:paraId="0976A7D9" w14:textId="77777777" w:rsidR="0072122F" w:rsidRPr="00DA6169" w:rsidRDefault="0072122F" w:rsidP="0072122F">
      <w:pPr>
        <w:rPr>
          <w:rFonts w:ascii="Verdana" w:hAnsi="Verdana"/>
        </w:rPr>
      </w:pPr>
      <w:r w:rsidRPr="00DA6169">
        <w:rPr>
          <w:rFonts w:ascii="Verdana" w:hAnsi="Verdana"/>
        </w:rPr>
        <w:t>1.</w:t>
      </w:r>
      <w:r w:rsidR="00662291" w:rsidRPr="00DA6169">
        <w:rPr>
          <w:rFonts w:ascii="Verdana" w:hAnsi="Verdana"/>
        </w:rPr>
        <w:t xml:space="preserve">  </w:t>
      </w:r>
      <w:r w:rsidR="0024203A" w:rsidRPr="00DA6169">
        <w:rPr>
          <w:rFonts w:ascii="Verdana" w:hAnsi="Verdana"/>
        </w:rPr>
        <w:fldChar w:fldCharType="begin">
          <w:ffData>
            <w:name w:val="Text85"/>
            <w:enabled/>
            <w:calcOnExit w:val="0"/>
            <w:textInput/>
          </w:ffData>
        </w:fldChar>
      </w:r>
      <w:bookmarkStart w:id="25" w:name="Text85"/>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25"/>
    </w:p>
    <w:p w14:paraId="2811E628" w14:textId="77777777" w:rsidR="0072122F" w:rsidRPr="00DA6169" w:rsidRDefault="0072122F" w:rsidP="0072122F">
      <w:pPr>
        <w:rPr>
          <w:rFonts w:ascii="Verdana" w:hAnsi="Verdana"/>
        </w:rPr>
      </w:pPr>
      <w:r w:rsidRPr="00DA6169">
        <w:rPr>
          <w:rFonts w:ascii="Verdana" w:hAnsi="Verdana"/>
        </w:rPr>
        <w:t>2.</w:t>
      </w:r>
      <w:r w:rsidR="00662291" w:rsidRPr="00DA6169">
        <w:rPr>
          <w:rFonts w:ascii="Verdana" w:hAnsi="Verdana"/>
        </w:rPr>
        <w:t xml:space="preserve">  </w:t>
      </w:r>
      <w:r w:rsidR="0024203A" w:rsidRPr="00DA6169">
        <w:rPr>
          <w:rFonts w:ascii="Verdana" w:hAnsi="Verdana"/>
        </w:rPr>
        <w:fldChar w:fldCharType="begin">
          <w:ffData>
            <w:name w:val="Text86"/>
            <w:enabled/>
            <w:calcOnExit w:val="0"/>
            <w:textInput/>
          </w:ffData>
        </w:fldChar>
      </w:r>
      <w:bookmarkStart w:id="26" w:name="Text86"/>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26"/>
    </w:p>
    <w:p w14:paraId="51B75A75" w14:textId="77777777" w:rsidR="0072122F" w:rsidRPr="00DA6169" w:rsidRDefault="0072122F" w:rsidP="0072122F">
      <w:pPr>
        <w:rPr>
          <w:rFonts w:ascii="Verdana" w:hAnsi="Verdana"/>
        </w:rPr>
      </w:pPr>
      <w:r w:rsidRPr="00DA6169">
        <w:rPr>
          <w:rFonts w:ascii="Verdana" w:hAnsi="Verdana"/>
        </w:rPr>
        <w:t>3.</w:t>
      </w:r>
      <w:r w:rsidR="00662291" w:rsidRPr="00DA6169">
        <w:rPr>
          <w:rFonts w:ascii="Verdana" w:hAnsi="Verdana"/>
        </w:rPr>
        <w:t xml:space="preserve">  </w:t>
      </w:r>
      <w:r w:rsidR="0024203A" w:rsidRPr="00DA6169">
        <w:rPr>
          <w:rFonts w:ascii="Verdana" w:hAnsi="Verdana"/>
        </w:rPr>
        <w:fldChar w:fldCharType="begin">
          <w:ffData>
            <w:name w:val="Text87"/>
            <w:enabled/>
            <w:calcOnExit w:val="0"/>
            <w:textInput/>
          </w:ffData>
        </w:fldChar>
      </w:r>
      <w:bookmarkStart w:id="27" w:name="Text87"/>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27"/>
    </w:p>
    <w:p w14:paraId="021610C0" w14:textId="77777777" w:rsidR="0072122F" w:rsidRPr="00DA6169" w:rsidRDefault="0072122F" w:rsidP="0072122F">
      <w:pPr>
        <w:rPr>
          <w:rFonts w:ascii="Verdana" w:hAnsi="Verdana"/>
        </w:rPr>
      </w:pPr>
      <w:r w:rsidRPr="00DA6169">
        <w:rPr>
          <w:rFonts w:ascii="Verdana" w:hAnsi="Verdana"/>
        </w:rPr>
        <w:t>4.</w:t>
      </w:r>
      <w:r w:rsidR="00662291" w:rsidRPr="00DA6169">
        <w:rPr>
          <w:rFonts w:ascii="Verdana" w:hAnsi="Verdana"/>
        </w:rPr>
        <w:t xml:space="preserve">  </w:t>
      </w:r>
      <w:r w:rsidR="0024203A" w:rsidRPr="00DA6169">
        <w:rPr>
          <w:rFonts w:ascii="Verdana" w:hAnsi="Verdana"/>
        </w:rPr>
        <w:fldChar w:fldCharType="begin">
          <w:ffData>
            <w:name w:val="Text88"/>
            <w:enabled/>
            <w:calcOnExit w:val="0"/>
            <w:textInput/>
          </w:ffData>
        </w:fldChar>
      </w:r>
      <w:bookmarkStart w:id="28" w:name="Text88"/>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28"/>
    </w:p>
    <w:p w14:paraId="238D4BDA" w14:textId="77777777" w:rsidR="0072122F" w:rsidRPr="00DA6169" w:rsidRDefault="0072122F" w:rsidP="0072122F">
      <w:pPr>
        <w:rPr>
          <w:rFonts w:ascii="Verdana" w:hAnsi="Verdana"/>
        </w:rPr>
      </w:pPr>
      <w:r w:rsidRPr="00DA6169">
        <w:rPr>
          <w:rFonts w:ascii="Verdana" w:hAnsi="Verdana"/>
        </w:rPr>
        <w:t>5.</w:t>
      </w:r>
      <w:r w:rsidR="00662291" w:rsidRPr="00DA6169">
        <w:rPr>
          <w:rFonts w:ascii="Verdana" w:hAnsi="Verdana"/>
        </w:rPr>
        <w:t xml:space="preserve">  </w:t>
      </w:r>
      <w:r w:rsidR="0024203A" w:rsidRPr="00DA6169">
        <w:rPr>
          <w:rFonts w:ascii="Verdana" w:hAnsi="Verdana"/>
        </w:rPr>
        <w:fldChar w:fldCharType="begin">
          <w:ffData>
            <w:name w:val="Text89"/>
            <w:enabled/>
            <w:calcOnExit w:val="0"/>
            <w:textInput/>
          </w:ffData>
        </w:fldChar>
      </w:r>
      <w:bookmarkStart w:id="29" w:name="Text89"/>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29"/>
    </w:p>
    <w:p w14:paraId="7EA3A337" w14:textId="77777777" w:rsidR="0072122F" w:rsidRPr="00DA6169" w:rsidRDefault="0072122F" w:rsidP="0072122F">
      <w:pPr>
        <w:rPr>
          <w:rFonts w:ascii="Verdana" w:hAnsi="Verdana"/>
        </w:rPr>
      </w:pPr>
      <w:r w:rsidRPr="00DA6169">
        <w:rPr>
          <w:rFonts w:ascii="Verdana" w:hAnsi="Verdana"/>
        </w:rPr>
        <w:t>6.</w:t>
      </w:r>
      <w:r w:rsidR="00662291" w:rsidRPr="00DA6169">
        <w:rPr>
          <w:rFonts w:ascii="Verdana" w:hAnsi="Verdana"/>
        </w:rPr>
        <w:t xml:space="preserve">  </w:t>
      </w:r>
      <w:r w:rsidR="0024203A" w:rsidRPr="00DA6169">
        <w:rPr>
          <w:rFonts w:ascii="Verdana" w:hAnsi="Verdana"/>
        </w:rPr>
        <w:fldChar w:fldCharType="begin">
          <w:ffData>
            <w:name w:val="Text90"/>
            <w:enabled/>
            <w:calcOnExit w:val="0"/>
            <w:textInput/>
          </w:ffData>
        </w:fldChar>
      </w:r>
      <w:bookmarkStart w:id="30" w:name="Text90"/>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30"/>
    </w:p>
    <w:p w14:paraId="66B96E96" w14:textId="77777777" w:rsidR="0072122F" w:rsidRPr="00DA6169" w:rsidRDefault="0072122F" w:rsidP="0072122F">
      <w:pPr>
        <w:rPr>
          <w:rFonts w:ascii="Verdana" w:hAnsi="Verdana"/>
          <w:i/>
        </w:rPr>
      </w:pPr>
      <w:r w:rsidRPr="00DA6169">
        <w:rPr>
          <w:rFonts w:ascii="Verdana" w:hAnsi="Verdana"/>
          <w:b/>
        </w:rPr>
        <w:t>Objectives:</w:t>
      </w:r>
      <w:r w:rsidRPr="00DA6169">
        <w:rPr>
          <w:rFonts w:ascii="Verdana" w:hAnsi="Verdana"/>
          <w:i/>
        </w:rPr>
        <w:t xml:space="preserve"> (Planned actions, specific and measurable to achieve goals)</w:t>
      </w:r>
    </w:p>
    <w:p w14:paraId="72D46933" w14:textId="77777777" w:rsidR="0072122F" w:rsidRPr="00DA6169" w:rsidRDefault="0072122F" w:rsidP="0072122F">
      <w:pPr>
        <w:rPr>
          <w:rFonts w:ascii="Verdana" w:hAnsi="Verdana"/>
        </w:rPr>
      </w:pPr>
      <w:r w:rsidRPr="00DA6169">
        <w:rPr>
          <w:rFonts w:ascii="Verdana" w:hAnsi="Verdana"/>
        </w:rPr>
        <w:t>1.</w:t>
      </w:r>
      <w:r w:rsidR="00662291" w:rsidRPr="00DA6169">
        <w:rPr>
          <w:rFonts w:ascii="Verdana" w:hAnsi="Verdana"/>
        </w:rPr>
        <w:t xml:space="preserve">  </w:t>
      </w:r>
      <w:r w:rsidR="0024203A" w:rsidRPr="00DA6169">
        <w:rPr>
          <w:rFonts w:ascii="Verdana" w:hAnsi="Verdana"/>
        </w:rPr>
        <w:fldChar w:fldCharType="begin">
          <w:ffData>
            <w:name w:val="Text91"/>
            <w:enabled/>
            <w:calcOnExit w:val="0"/>
            <w:textInput/>
          </w:ffData>
        </w:fldChar>
      </w:r>
      <w:bookmarkStart w:id="31" w:name="Text91"/>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31"/>
    </w:p>
    <w:p w14:paraId="59D4BB44" w14:textId="77777777" w:rsidR="0072122F" w:rsidRPr="00DA6169" w:rsidRDefault="0072122F" w:rsidP="0072122F">
      <w:pPr>
        <w:rPr>
          <w:rFonts w:ascii="Verdana" w:hAnsi="Verdana"/>
        </w:rPr>
      </w:pPr>
      <w:r w:rsidRPr="00DA6169">
        <w:rPr>
          <w:rFonts w:ascii="Verdana" w:hAnsi="Verdana"/>
        </w:rPr>
        <w:t>2.</w:t>
      </w:r>
      <w:r w:rsidR="00662291" w:rsidRPr="00DA6169">
        <w:rPr>
          <w:rFonts w:ascii="Verdana" w:hAnsi="Verdana"/>
        </w:rPr>
        <w:t xml:space="preserve">  </w:t>
      </w:r>
      <w:r w:rsidR="0024203A" w:rsidRPr="00DA6169">
        <w:rPr>
          <w:rFonts w:ascii="Verdana" w:hAnsi="Verdana"/>
        </w:rPr>
        <w:fldChar w:fldCharType="begin">
          <w:ffData>
            <w:name w:val="Text92"/>
            <w:enabled/>
            <w:calcOnExit w:val="0"/>
            <w:textInput/>
          </w:ffData>
        </w:fldChar>
      </w:r>
      <w:bookmarkStart w:id="32" w:name="Text92"/>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32"/>
    </w:p>
    <w:p w14:paraId="512115B7" w14:textId="77777777" w:rsidR="0072122F" w:rsidRPr="00DA6169" w:rsidRDefault="0072122F" w:rsidP="0072122F">
      <w:pPr>
        <w:rPr>
          <w:rFonts w:ascii="Verdana" w:hAnsi="Verdana"/>
        </w:rPr>
      </w:pPr>
      <w:r w:rsidRPr="00DA6169">
        <w:rPr>
          <w:rFonts w:ascii="Verdana" w:hAnsi="Verdana"/>
        </w:rPr>
        <w:t>3.</w:t>
      </w:r>
      <w:r w:rsidR="00662291" w:rsidRPr="00DA6169">
        <w:rPr>
          <w:rFonts w:ascii="Verdana" w:hAnsi="Verdana"/>
        </w:rPr>
        <w:t xml:space="preserve">  </w:t>
      </w:r>
      <w:r w:rsidR="0024203A" w:rsidRPr="00DA6169">
        <w:rPr>
          <w:rFonts w:ascii="Verdana" w:hAnsi="Verdana"/>
        </w:rPr>
        <w:fldChar w:fldCharType="begin">
          <w:ffData>
            <w:name w:val="Text93"/>
            <w:enabled/>
            <w:calcOnExit w:val="0"/>
            <w:textInput/>
          </w:ffData>
        </w:fldChar>
      </w:r>
      <w:bookmarkStart w:id="33" w:name="Text93"/>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33"/>
    </w:p>
    <w:p w14:paraId="7D4AEA8A" w14:textId="77777777" w:rsidR="0072122F" w:rsidRPr="00DA6169" w:rsidRDefault="0072122F" w:rsidP="0072122F">
      <w:pPr>
        <w:rPr>
          <w:rFonts w:ascii="Verdana" w:hAnsi="Verdana"/>
        </w:rPr>
      </w:pPr>
      <w:r w:rsidRPr="00DA6169">
        <w:rPr>
          <w:rFonts w:ascii="Verdana" w:hAnsi="Verdana"/>
        </w:rPr>
        <w:t>4.</w:t>
      </w:r>
      <w:r w:rsidR="00662291" w:rsidRPr="00DA6169">
        <w:rPr>
          <w:rFonts w:ascii="Verdana" w:hAnsi="Verdana"/>
        </w:rPr>
        <w:t xml:space="preserve">  </w:t>
      </w:r>
      <w:r w:rsidR="0024203A" w:rsidRPr="00DA6169">
        <w:rPr>
          <w:rFonts w:ascii="Verdana" w:hAnsi="Verdana"/>
        </w:rPr>
        <w:fldChar w:fldCharType="begin">
          <w:ffData>
            <w:name w:val="Text94"/>
            <w:enabled/>
            <w:calcOnExit w:val="0"/>
            <w:textInput/>
          </w:ffData>
        </w:fldChar>
      </w:r>
      <w:bookmarkStart w:id="34" w:name="Text94"/>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34"/>
    </w:p>
    <w:p w14:paraId="3E14A0E6" w14:textId="77777777" w:rsidR="0072122F" w:rsidRPr="00DA6169" w:rsidRDefault="0072122F" w:rsidP="0072122F">
      <w:pPr>
        <w:rPr>
          <w:rFonts w:ascii="Verdana" w:hAnsi="Verdana"/>
        </w:rPr>
      </w:pPr>
      <w:r w:rsidRPr="00DA6169">
        <w:rPr>
          <w:rFonts w:ascii="Verdana" w:hAnsi="Verdana"/>
        </w:rPr>
        <w:t>5.</w:t>
      </w:r>
      <w:r w:rsidR="00662291" w:rsidRPr="00DA6169">
        <w:rPr>
          <w:rFonts w:ascii="Verdana" w:hAnsi="Verdana"/>
        </w:rPr>
        <w:t xml:space="preserve">  </w:t>
      </w:r>
      <w:r w:rsidR="0024203A" w:rsidRPr="00DA6169">
        <w:rPr>
          <w:rFonts w:ascii="Verdana" w:hAnsi="Verdana"/>
        </w:rPr>
        <w:fldChar w:fldCharType="begin">
          <w:ffData>
            <w:name w:val="Text95"/>
            <w:enabled/>
            <w:calcOnExit w:val="0"/>
            <w:textInput/>
          </w:ffData>
        </w:fldChar>
      </w:r>
      <w:bookmarkStart w:id="35" w:name="Text95"/>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35"/>
    </w:p>
    <w:p w14:paraId="386D7FA2" w14:textId="77777777" w:rsidR="0072122F" w:rsidRPr="00DA6169" w:rsidRDefault="0072122F" w:rsidP="0072122F">
      <w:pPr>
        <w:rPr>
          <w:rFonts w:ascii="Verdana" w:hAnsi="Verdana"/>
        </w:rPr>
      </w:pPr>
      <w:r w:rsidRPr="00DA6169">
        <w:rPr>
          <w:rFonts w:ascii="Verdana" w:hAnsi="Verdana"/>
        </w:rPr>
        <w:t>6.</w:t>
      </w:r>
      <w:r w:rsidR="00662291" w:rsidRPr="00DA6169">
        <w:rPr>
          <w:rFonts w:ascii="Verdana" w:hAnsi="Verdana"/>
        </w:rPr>
        <w:t xml:space="preserve">  </w:t>
      </w:r>
      <w:r w:rsidR="0024203A" w:rsidRPr="00DA6169">
        <w:rPr>
          <w:rFonts w:ascii="Verdana" w:hAnsi="Verdana"/>
        </w:rPr>
        <w:fldChar w:fldCharType="begin">
          <w:ffData>
            <w:name w:val="Text96"/>
            <w:enabled/>
            <w:calcOnExit w:val="0"/>
            <w:textInput/>
          </w:ffData>
        </w:fldChar>
      </w:r>
      <w:bookmarkStart w:id="36" w:name="Text96"/>
      <w:r w:rsidR="00662291" w:rsidRPr="00DA6169">
        <w:rPr>
          <w:rFonts w:ascii="Verdana" w:hAnsi="Verdana"/>
        </w:rPr>
        <w:instrText xml:space="preserve"> FORMTEXT </w:instrText>
      </w:r>
      <w:r w:rsidR="0024203A" w:rsidRPr="00DA6169">
        <w:rPr>
          <w:rFonts w:ascii="Verdana" w:hAnsi="Verdana"/>
        </w:rPr>
      </w:r>
      <w:r w:rsidR="0024203A" w:rsidRPr="00DA6169">
        <w:rPr>
          <w:rFonts w:ascii="Verdana" w:hAnsi="Verdana"/>
        </w:rPr>
        <w:fldChar w:fldCharType="separate"/>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662291" w:rsidRPr="00DA6169">
        <w:rPr>
          <w:rFonts w:ascii="Verdana" w:hAnsi="Verdana"/>
          <w:noProof/>
        </w:rPr>
        <w:t> </w:t>
      </w:r>
      <w:r w:rsidR="0024203A" w:rsidRPr="00DA6169">
        <w:rPr>
          <w:rFonts w:ascii="Verdana" w:hAnsi="Verdana"/>
        </w:rPr>
        <w:fldChar w:fldCharType="end"/>
      </w:r>
      <w:bookmarkEnd w:id="36"/>
    </w:p>
    <w:p w14:paraId="2E4D51F2" w14:textId="77777777" w:rsidR="00265E85" w:rsidRDefault="00265E85" w:rsidP="00662291">
      <w:pPr>
        <w:jc w:val="center"/>
        <w:rPr>
          <w:rFonts w:ascii="Verdana" w:hAnsi="Verdana"/>
          <w:b/>
          <w:sz w:val="24"/>
          <w:szCs w:val="24"/>
        </w:rPr>
      </w:pPr>
    </w:p>
    <w:p w14:paraId="22F3B541" w14:textId="77777777" w:rsidR="00265E85" w:rsidRDefault="00265E85" w:rsidP="00662291">
      <w:pPr>
        <w:jc w:val="center"/>
        <w:rPr>
          <w:rFonts w:ascii="Verdana" w:hAnsi="Verdana"/>
          <w:b/>
          <w:sz w:val="24"/>
          <w:szCs w:val="24"/>
        </w:rPr>
      </w:pPr>
    </w:p>
    <w:p w14:paraId="34AEB7B6" w14:textId="77777777" w:rsidR="00265E85" w:rsidRDefault="00265E85" w:rsidP="00662291">
      <w:pPr>
        <w:jc w:val="center"/>
        <w:rPr>
          <w:rFonts w:ascii="Verdana" w:hAnsi="Verdana"/>
          <w:b/>
          <w:sz w:val="24"/>
          <w:szCs w:val="24"/>
        </w:rPr>
      </w:pPr>
    </w:p>
    <w:p w14:paraId="15C9E11A" w14:textId="7A7D518E" w:rsidR="0072122F" w:rsidRPr="00DA6169" w:rsidRDefault="00662291" w:rsidP="00662291">
      <w:pPr>
        <w:jc w:val="center"/>
        <w:rPr>
          <w:rFonts w:ascii="Verdana" w:hAnsi="Verdana"/>
          <w:b/>
          <w:sz w:val="24"/>
          <w:szCs w:val="24"/>
        </w:rPr>
      </w:pPr>
      <w:r w:rsidRPr="00DA6169">
        <w:rPr>
          <w:rFonts w:ascii="Verdana" w:hAnsi="Verdana"/>
          <w:b/>
          <w:sz w:val="24"/>
          <w:szCs w:val="24"/>
        </w:rPr>
        <w:lastRenderedPageBreak/>
        <w:t>Property Map</w:t>
      </w:r>
    </w:p>
    <w:p w14:paraId="7CCD5D43" w14:textId="77777777" w:rsidR="006E6530" w:rsidRPr="00DA6169" w:rsidRDefault="00A470FD" w:rsidP="00A73529">
      <w:pPr>
        <w:rPr>
          <w:rFonts w:ascii="Verdana" w:hAnsi="Verdana"/>
        </w:rPr>
      </w:pPr>
      <w:r w:rsidRPr="00DA6169">
        <w:rPr>
          <w:rFonts w:ascii="Verdana" w:hAnsi="Verdana"/>
        </w:rPr>
        <w:t xml:space="preserve">Insert </w:t>
      </w:r>
      <w:r w:rsidR="00A73529" w:rsidRPr="00DA6169">
        <w:rPr>
          <w:rFonts w:ascii="Verdana" w:hAnsi="Verdana"/>
        </w:rPr>
        <w:t>map on this page</w:t>
      </w:r>
    </w:p>
    <w:p w14:paraId="6D7FC3BB" w14:textId="77777777" w:rsidR="00A470FD" w:rsidRPr="00DA6169" w:rsidRDefault="00A470FD" w:rsidP="00A73529">
      <w:pPr>
        <w:rPr>
          <w:rFonts w:ascii="Verdana" w:hAnsi="Verdana"/>
        </w:rPr>
      </w:pPr>
      <w:r w:rsidRPr="00DA6169">
        <w:rPr>
          <w:rFonts w:ascii="Verdana" w:hAnsi="Verdana"/>
        </w:rPr>
        <w:br w:type="page"/>
      </w:r>
    </w:p>
    <w:p w14:paraId="5984C874" w14:textId="77777777" w:rsidR="00A470FD" w:rsidRPr="00A9726E" w:rsidRDefault="00A470FD" w:rsidP="00A470FD">
      <w:pPr>
        <w:spacing w:line="276" w:lineRule="auto"/>
        <w:jc w:val="center"/>
        <w:rPr>
          <w:rFonts w:ascii="Verdana" w:hAnsi="Verdana"/>
          <w:b/>
          <w:sz w:val="24"/>
          <w:szCs w:val="24"/>
        </w:rPr>
      </w:pPr>
      <w:r w:rsidRPr="00A9726E">
        <w:rPr>
          <w:rFonts w:ascii="Verdana" w:hAnsi="Verdana"/>
          <w:b/>
          <w:sz w:val="24"/>
          <w:szCs w:val="24"/>
        </w:rPr>
        <w:lastRenderedPageBreak/>
        <w:t xml:space="preserve">Soil </w:t>
      </w:r>
      <w:r w:rsidR="00116B8A" w:rsidRPr="00A9726E">
        <w:rPr>
          <w:rFonts w:ascii="Verdana" w:hAnsi="Verdana"/>
          <w:b/>
          <w:sz w:val="24"/>
          <w:szCs w:val="24"/>
        </w:rPr>
        <w:t xml:space="preserve">Survey </w:t>
      </w:r>
      <w:r w:rsidRPr="00A9726E">
        <w:rPr>
          <w:rFonts w:ascii="Verdana" w:hAnsi="Verdana"/>
          <w:b/>
          <w:sz w:val="24"/>
          <w:szCs w:val="24"/>
        </w:rPr>
        <w:t>Map</w:t>
      </w:r>
    </w:p>
    <w:p w14:paraId="560AFD28" w14:textId="77777777" w:rsidR="00A470FD" w:rsidRDefault="00116B8A" w:rsidP="00A73529">
      <w:r w:rsidRPr="00A9726E">
        <w:rPr>
          <w:rFonts w:ascii="Verdana" w:hAnsi="Verdana"/>
        </w:rPr>
        <w:t xml:space="preserve">Insert </w:t>
      </w:r>
      <w:r w:rsidR="00A73529" w:rsidRPr="00A9726E">
        <w:rPr>
          <w:rFonts w:ascii="Verdana" w:hAnsi="Verdana"/>
        </w:rPr>
        <w:t>map on this page</w:t>
      </w:r>
      <w:r w:rsidR="00A470FD" w:rsidRPr="00A9726E">
        <w:rPr>
          <w:rFonts w:ascii="Verdana" w:hAnsi="Verdana"/>
        </w:rPr>
        <w:br w:type="page"/>
      </w:r>
    </w:p>
    <w:p w14:paraId="7E9EBA66" w14:textId="77777777" w:rsidR="00A470FD" w:rsidRPr="00A9726E" w:rsidRDefault="00075884" w:rsidP="00662291">
      <w:pPr>
        <w:jc w:val="center"/>
        <w:rPr>
          <w:rFonts w:ascii="Verdana" w:hAnsi="Verdana"/>
          <w:b/>
          <w:sz w:val="24"/>
          <w:szCs w:val="24"/>
        </w:rPr>
      </w:pPr>
      <w:r w:rsidRPr="00A9726E">
        <w:rPr>
          <w:rFonts w:ascii="Verdana" w:hAnsi="Verdana"/>
          <w:b/>
          <w:sz w:val="24"/>
          <w:szCs w:val="24"/>
        </w:rPr>
        <w:lastRenderedPageBreak/>
        <w:t>Topographic Map</w:t>
      </w:r>
    </w:p>
    <w:p w14:paraId="2A61D736" w14:textId="5F90A983" w:rsidR="00116B8A" w:rsidRPr="00A9726E" w:rsidRDefault="00A73529" w:rsidP="00A73529">
      <w:pPr>
        <w:rPr>
          <w:rFonts w:ascii="Verdana" w:hAnsi="Verdana"/>
        </w:rPr>
      </w:pPr>
      <w:r w:rsidRPr="00A9726E">
        <w:rPr>
          <w:rFonts w:ascii="Verdana" w:hAnsi="Verdana"/>
        </w:rPr>
        <w:t>Insert map on this page</w:t>
      </w:r>
      <w:r w:rsidR="00272AC8">
        <w:rPr>
          <w:rFonts w:ascii="Verdana" w:hAnsi="Verdana"/>
        </w:rPr>
        <w:t xml:space="preserve"> </w:t>
      </w:r>
      <w:r w:rsidR="00116B8A" w:rsidRPr="00A9726E">
        <w:rPr>
          <w:rFonts w:ascii="Verdana" w:hAnsi="Verdana"/>
        </w:rPr>
        <w:br w:type="page"/>
      </w:r>
    </w:p>
    <w:p w14:paraId="068A0BB6" w14:textId="77777777" w:rsidR="00116B8A" w:rsidRPr="002A5830" w:rsidRDefault="00417339" w:rsidP="00662291">
      <w:pPr>
        <w:jc w:val="center"/>
        <w:rPr>
          <w:rFonts w:ascii="Verdana" w:hAnsi="Verdana"/>
          <w:b/>
          <w:sz w:val="20"/>
          <w:szCs w:val="20"/>
        </w:rPr>
      </w:pPr>
      <w:r w:rsidRPr="002A5830">
        <w:rPr>
          <w:rFonts w:ascii="Verdana" w:hAnsi="Verdana"/>
          <w:b/>
          <w:sz w:val="20"/>
          <w:szCs w:val="20"/>
        </w:rPr>
        <w:lastRenderedPageBreak/>
        <w:t>Natural Resource Element for Forest Management Plans</w:t>
      </w:r>
    </w:p>
    <w:p w14:paraId="78EFF777" w14:textId="77777777" w:rsidR="00417339" w:rsidRPr="002A5830" w:rsidRDefault="00DF317A" w:rsidP="00417339">
      <w:pPr>
        <w:rPr>
          <w:rFonts w:ascii="Verdana" w:hAnsi="Verdana"/>
          <w:b/>
          <w:sz w:val="20"/>
          <w:szCs w:val="20"/>
        </w:rPr>
      </w:pPr>
      <w:r w:rsidRPr="002A5830">
        <w:rPr>
          <w:rFonts w:ascii="Verdana" w:hAnsi="Verdana"/>
          <w:b/>
          <w:sz w:val="20"/>
          <w:szCs w:val="20"/>
        </w:rPr>
        <w:t xml:space="preserve">NOTE: </w:t>
      </w:r>
      <w:r w:rsidR="00806FEC" w:rsidRPr="002A5830">
        <w:rPr>
          <w:rFonts w:ascii="Verdana" w:hAnsi="Verdana"/>
          <w:b/>
          <w:sz w:val="20"/>
          <w:szCs w:val="20"/>
        </w:rPr>
        <w:t>For all plan ele</w:t>
      </w:r>
      <w:r w:rsidR="00E64D57" w:rsidRPr="002A5830">
        <w:rPr>
          <w:rFonts w:ascii="Verdana" w:hAnsi="Verdana"/>
          <w:b/>
          <w:sz w:val="20"/>
          <w:szCs w:val="20"/>
        </w:rPr>
        <w:t>ments describe the current condition</w:t>
      </w:r>
      <w:r w:rsidR="006B5DC9" w:rsidRPr="002A5830">
        <w:rPr>
          <w:rFonts w:ascii="Verdana" w:hAnsi="Verdana"/>
          <w:b/>
          <w:sz w:val="20"/>
          <w:szCs w:val="20"/>
        </w:rPr>
        <w:t xml:space="preserve"> and provide </w:t>
      </w:r>
      <w:r w:rsidR="00806FEC" w:rsidRPr="002A5830">
        <w:rPr>
          <w:rFonts w:ascii="Verdana" w:hAnsi="Verdana"/>
          <w:b/>
          <w:sz w:val="20"/>
          <w:szCs w:val="20"/>
        </w:rPr>
        <w:t xml:space="preserve">recommendations </w:t>
      </w:r>
      <w:r w:rsidR="006B5DC9" w:rsidRPr="002A5830">
        <w:rPr>
          <w:rFonts w:ascii="Verdana" w:hAnsi="Verdana"/>
          <w:b/>
          <w:sz w:val="20"/>
          <w:szCs w:val="20"/>
        </w:rPr>
        <w:t>that consider the landowner</w:t>
      </w:r>
      <w:r w:rsidR="003A1823" w:rsidRPr="002A5830">
        <w:rPr>
          <w:rFonts w:ascii="Verdana" w:hAnsi="Verdana"/>
          <w:b/>
          <w:sz w:val="20"/>
          <w:szCs w:val="20"/>
        </w:rPr>
        <w:t>’</w:t>
      </w:r>
      <w:r w:rsidR="006B5DC9" w:rsidRPr="002A5830">
        <w:rPr>
          <w:rFonts w:ascii="Verdana" w:hAnsi="Verdana"/>
          <w:b/>
          <w:sz w:val="20"/>
          <w:szCs w:val="20"/>
        </w:rPr>
        <w:t xml:space="preserve">s </w:t>
      </w:r>
      <w:r w:rsidR="00955D4D" w:rsidRPr="002A5830">
        <w:rPr>
          <w:rFonts w:ascii="Verdana" w:hAnsi="Verdana"/>
          <w:b/>
          <w:sz w:val="20"/>
          <w:szCs w:val="20"/>
        </w:rPr>
        <w:t xml:space="preserve">goals and </w:t>
      </w:r>
      <w:r w:rsidR="006B5DC9" w:rsidRPr="002A5830">
        <w:rPr>
          <w:rFonts w:ascii="Verdana" w:hAnsi="Verdana"/>
          <w:b/>
          <w:sz w:val="20"/>
          <w:szCs w:val="20"/>
        </w:rPr>
        <w:t>objectives</w:t>
      </w:r>
      <w:r w:rsidR="003A1823" w:rsidRPr="002A5830">
        <w:rPr>
          <w:rFonts w:ascii="Verdana" w:hAnsi="Verdana"/>
          <w:b/>
          <w:sz w:val="20"/>
          <w:szCs w:val="20"/>
        </w:rPr>
        <w:t>.</w:t>
      </w:r>
      <w:r w:rsidR="0058753A" w:rsidRPr="002A5830">
        <w:rPr>
          <w:rFonts w:ascii="Verdana" w:hAnsi="Verdana"/>
          <w:b/>
          <w:sz w:val="20"/>
          <w:szCs w:val="20"/>
        </w:rPr>
        <w:t xml:space="preserve"> </w:t>
      </w:r>
    </w:p>
    <w:p w14:paraId="28F592D5" w14:textId="77777777" w:rsidR="00F05A38" w:rsidRPr="002A5830" w:rsidRDefault="00F05A38" w:rsidP="00F05A3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Verdana" w:hAnsi="Verdana"/>
          <w:b/>
          <w:sz w:val="20"/>
          <w:szCs w:val="20"/>
        </w:rPr>
      </w:pPr>
      <w:r w:rsidRPr="002A5830">
        <w:rPr>
          <w:rFonts w:ascii="Verdana" w:hAnsi="Verdana"/>
          <w:b/>
          <w:sz w:val="20"/>
          <w:szCs w:val="20"/>
        </w:rPr>
        <w:t>Special Sites and Social Considerations</w:t>
      </w:r>
    </w:p>
    <w:p w14:paraId="700EBFEE" w14:textId="77777777" w:rsidR="00D56E5B" w:rsidRPr="008C5D4A" w:rsidRDefault="00D56E5B" w:rsidP="00787F06">
      <w:pPr>
        <w:pStyle w:val="ListParagraph"/>
        <w:numPr>
          <w:ilvl w:val="0"/>
          <w:numId w:val="1"/>
        </w:numPr>
        <w:rPr>
          <w:rFonts w:ascii="Verdana" w:hAnsi="Verdana"/>
          <w:b/>
          <w:sz w:val="20"/>
          <w:szCs w:val="20"/>
        </w:rPr>
      </w:pPr>
      <w:r w:rsidRPr="002A5830">
        <w:rPr>
          <w:rFonts w:ascii="Verdana" w:hAnsi="Verdana"/>
          <w:b/>
          <w:sz w:val="20"/>
          <w:szCs w:val="20"/>
        </w:rPr>
        <w:t xml:space="preserve">Archeological, Cultural and Historic Sites </w:t>
      </w:r>
      <w:r w:rsidR="00787F06" w:rsidRPr="002A5830">
        <w:rPr>
          <w:rFonts w:ascii="Verdana" w:hAnsi="Verdana"/>
          <w:i/>
          <w:sz w:val="20"/>
          <w:szCs w:val="20"/>
        </w:rPr>
        <w:t>(</w:t>
      </w:r>
      <w:r w:rsidR="00CB09F9" w:rsidRPr="002A5830">
        <w:rPr>
          <w:rFonts w:ascii="Verdana" w:hAnsi="Verdana"/>
          <w:i/>
          <w:sz w:val="20"/>
          <w:szCs w:val="20"/>
        </w:rPr>
        <w:t>I</w:t>
      </w:r>
      <w:r w:rsidR="00DD12A6" w:rsidRPr="002A5830">
        <w:rPr>
          <w:rFonts w:ascii="Verdana" w:hAnsi="Verdana"/>
          <w:i/>
          <w:sz w:val="20"/>
          <w:szCs w:val="20"/>
        </w:rPr>
        <w:t>ntent is to</w:t>
      </w:r>
      <w:r w:rsidR="00690995" w:rsidRPr="002A5830">
        <w:rPr>
          <w:rFonts w:ascii="Verdana" w:hAnsi="Verdana"/>
          <w:i/>
          <w:sz w:val="20"/>
          <w:szCs w:val="20"/>
        </w:rPr>
        <w:t xml:space="preserve"> protect known</w:t>
      </w:r>
      <w:r w:rsidRPr="002A5830">
        <w:rPr>
          <w:rFonts w:ascii="Verdana" w:hAnsi="Verdana"/>
          <w:i/>
          <w:sz w:val="20"/>
          <w:szCs w:val="20"/>
        </w:rPr>
        <w:t xml:space="preserve"> landscapes, structures, archeological artifact</w:t>
      </w:r>
      <w:r w:rsidR="00DD12A6" w:rsidRPr="002A5830">
        <w:rPr>
          <w:rFonts w:ascii="Verdana" w:hAnsi="Verdana"/>
          <w:i/>
          <w:sz w:val="20"/>
          <w:szCs w:val="20"/>
        </w:rPr>
        <w:t>s and vegetation that represent</w:t>
      </w:r>
      <w:r w:rsidRPr="002A5830">
        <w:rPr>
          <w:rFonts w:ascii="Verdana" w:hAnsi="Verdana"/>
          <w:i/>
          <w:sz w:val="20"/>
          <w:szCs w:val="20"/>
        </w:rPr>
        <w:t xml:space="preserve"> a cultural or society historic value</w:t>
      </w:r>
      <w:r w:rsidR="00CB09F9" w:rsidRPr="002A5830">
        <w:rPr>
          <w:rFonts w:ascii="Verdana" w:hAnsi="Verdana"/>
          <w:i/>
          <w:sz w:val="20"/>
          <w:szCs w:val="20"/>
        </w:rPr>
        <w:t>)</w:t>
      </w:r>
      <w:r w:rsidRPr="002A5830">
        <w:rPr>
          <w:rFonts w:ascii="Verdana" w:hAnsi="Verdana"/>
          <w:i/>
          <w:sz w:val="20"/>
          <w:szCs w:val="20"/>
        </w:rPr>
        <w:t xml:space="preserve"> </w:t>
      </w:r>
    </w:p>
    <w:p w14:paraId="0DB48C7D" w14:textId="4E97CDD5" w:rsidR="008C5D4A" w:rsidRDefault="008C5D4A" w:rsidP="008C5D4A">
      <w:pPr>
        <w:spacing w:line="240" w:lineRule="auto"/>
        <w:ind w:left="274"/>
        <w:contextualSpacing/>
        <w:rPr>
          <w:rFonts w:ascii="Verdana" w:hAnsi="Verdana"/>
          <w:b/>
          <w:sz w:val="20"/>
          <w:szCs w:val="20"/>
        </w:rPr>
      </w:pPr>
      <w:r>
        <w:rPr>
          <w:rFonts w:ascii="Verdana" w:hAnsi="Verdana"/>
          <w:b/>
          <w:sz w:val="20"/>
          <w:szCs w:val="20"/>
        </w:rPr>
        <w:t>Overview:</w:t>
      </w:r>
    </w:p>
    <w:p w14:paraId="133F98C3" w14:textId="3D843E99" w:rsidR="008C5D4A" w:rsidRDefault="008C5D4A" w:rsidP="008C5D4A">
      <w:pPr>
        <w:spacing w:line="240" w:lineRule="auto"/>
        <w:ind w:left="274"/>
        <w:contextualSpacing/>
        <w:rPr>
          <w:rFonts w:ascii="Verdana" w:hAnsi="Verdana"/>
          <w:bCs/>
          <w:sz w:val="20"/>
          <w:szCs w:val="20"/>
        </w:rPr>
      </w:pPr>
      <w:r>
        <w:rPr>
          <w:rFonts w:ascii="Verdana" w:hAnsi="Verdana"/>
          <w:bCs/>
          <w:sz w:val="20"/>
          <w:szCs w:val="20"/>
        </w:rPr>
        <w:t xml:space="preserve">Cultural resources refer to landscapes, structures, archeological artifacts, and vegetation that </w:t>
      </w:r>
      <w:r w:rsidR="00841A4A">
        <w:rPr>
          <w:rFonts w:ascii="Verdana" w:hAnsi="Verdana"/>
          <w:bCs/>
          <w:sz w:val="20"/>
          <w:szCs w:val="20"/>
        </w:rPr>
        <w:t xml:space="preserve">represent a culture or society of historic value. Federal and state laws protect archeological, cultural, and historic sites from disturbances, destruction, or removal. The landowner needs to be aware of laws pertaining to archeological, cultural, and historic sites in Idaho. Contact the Idaho State Society’s State Historic Preservation Office (SHIPO) to answer questions about such sites:  </w:t>
      </w:r>
      <w:hyperlink r:id="rId15" w:history="1">
        <w:r w:rsidR="00841A4A" w:rsidRPr="00C35D9F">
          <w:rPr>
            <w:rStyle w:val="Hyperlink"/>
            <w:rFonts w:ascii="Verdana" w:hAnsi="Verdana"/>
            <w:bCs/>
            <w:sz w:val="20"/>
            <w:szCs w:val="20"/>
          </w:rPr>
          <w:t>https://history.idaho.gov/shpo/</w:t>
        </w:r>
      </w:hyperlink>
    </w:p>
    <w:p w14:paraId="048ABEBF" w14:textId="77777777" w:rsidR="00841A4A" w:rsidRDefault="00841A4A" w:rsidP="008C5D4A">
      <w:pPr>
        <w:spacing w:line="240" w:lineRule="auto"/>
        <w:ind w:left="274"/>
        <w:contextualSpacing/>
        <w:rPr>
          <w:rFonts w:ascii="Verdana" w:hAnsi="Verdana"/>
          <w:bCs/>
          <w:sz w:val="20"/>
          <w:szCs w:val="20"/>
        </w:rPr>
      </w:pPr>
    </w:p>
    <w:p w14:paraId="2226054D" w14:textId="5480D2C9" w:rsidR="00841A4A" w:rsidRDefault="00841A4A" w:rsidP="008C5D4A">
      <w:pPr>
        <w:spacing w:line="240" w:lineRule="auto"/>
        <w:ind w:left="274"/>
        <w:contextualSpacing/>
        <w:rPr>
          <w:rFonts w:ascii="Verdana" w:hAnsi="Verdana"/>
          <w:bCs/>
          <w:sz w:val="20"/>
          <w:szCs w:val="20"/>
        </w:rPr>
      </w:pPr>
      <w:r>
        <w:rPr>
          <w:rFonts w:ascii="Verdana" w:hAnsi="Verdana"/>
          <w:bCs/>
          <w:sz w:val="20"/>
          <w:szCs w:val="20"/>
        </w:rPr>
        <w:t>It is critical to understand where such sites may be located prior to ground disturbing forest management activities. The USDA-Natural Resource Conservation Service (NRCS) provides financial and technical assistance, including guidance related to cultural resources and implementation of conservation practices. Websites providing additional information concerning sources for information on archeological, cultural, and historic items/places are:</w:t>
      </w:r>
    </w:p>
    <w:p w14:paraId="7BE2CDF0" w14:textId="77777777" w:rsidR="00841A4A" w:rsidRDefault="00841A4A" w:rsidP="008C5D4A">
      <w:pPr>
        <w:spacing w:line="240" w:lineRule="auto"/>
        <w:ind w:left="274"/>
        <w:contextualSpacing/>
        <w:rPr>
          <w:rFonts w:ascii="Verdana" w:hAnsi="Verdana"/>
          <w:bCs/>
          <w:sz w:val="20"/>
          <w:szCs w:val="20"/>
        </w:rPr>
      </w:pPr>
    </w:p>
    <w:p w14:paraId="650AB845" w14:textId="77777777" w:rsidR="00841A4A" w:rsidRPr="00554FEF" w:rsidRDefault="00841A4A" w:rsidP="001C0AA5">
      <w:pPr>
        <w:pStyle w:val="ListParagraph"/>
        <w:widowControl w:val="0"/>
        <w:numPr>
          <w:ilvl w:val="0"/>
          <w:numId w:val="6"/>
        </w:numPr>
        <w:snapToGrid w:val="0"/>
        <w:spacing w:after="0" w:line="276" w:lineRule="auto"/>
        <w:rPr>
          <w:rFonts w:eastAsiaTheme="minorEastAsia" w:cs="Arial"/>
          <w:szCs w:val="24"/>
        </w:rPr>
      </w:pPr>
      <w:hyperlink r:id="rId16" w:history="1">
        <w:r w:rsidRPr="006C547F">
          <w:rPr>
            <w:rStyle w:val="Hyperlink"/>
            <w:rFonts w:eastAsiaTheme="minorEastAsia" w:cs="Arial"/>
            <w:szCs w:val="24"/>
          </w:rPr>
          <w:t>https://www.treefarmsystem.org/your-special-sites-resource-guide</w:t>
        </w:r>
      </w:hyperlink>
    </w:p>
    <w:p w14:paraId="679A197D" w14:textId="69B0CBFD" w:rsidR="00841A4A" w:rsidRPr="00F904D7" w:rsidRDefault="00841A4A" w:rsidP="001C0AA5">
      <w:pPr>
        <w:pStyle w:val="ListParagraph"/>
        <w:numPr>
          <w:ilvl w:val="0"/>
          <w:numId w:val="6"/>
        </w:numPr>
        <w:spacing w:line="240" w:lineRule="auto"/>
        <w:rPr>
          <w:rFonts w:ascii="Verdana" w:hAnsi="Verdana"/>
          <w:bCs/>
          <w:sz w:val="20"/>
          <w:szCs w:val="20"/>
        </w:rPr>
      </w:pPr>
      <w:hyperlink r:id="rId17" w:history="1">
        <w:r w:rsidRPr="009168EB">
          <w:rPr>
            <w:rStyle w:val="Hyperlink"/>
            <w:rFonts w:eastAsiaTheme="minorEastAsia" w:cs="Arial"/>
            <w:szCs w:val="24"/>
          </w:rPr>
          <w:t>https://www.nrcs.usda.gov/our-agency/cultural-resources</w:t>
        </w:r>
      </w:hyperlink>
    </w:p>
    <w:p w14:paraId="4D0A6DC2" w14:textId="24218E89" w:rsidR="00F904D7" w:rsidRPr="00841A4A" w:rsidRDefault="00F904D7" w:rsidP="001C0AA5">
      <w:pPr>
        <w:pStyle w:val="ListParagraph"/>
        <w:numPr>
          <w:ilvl w:val="0"/>
          <w:numId w:val="6"/>
        </w:numPr>
        <w:spacing w:line="240" w:lineRule="auto"/>
        <w:rPr>
          <w:rFonts w:ascii="Verdana" w:hAnsi="Verdana"/>
          <w:bCs/>
          <w:sz w:val="20"/>
          <w:szCs w:val="20"/>
        </w:rPr>
      </w:pPr>
      <w:hyperlink r:id="rId18" w:history="1">
        <w:r w:rsidRPr="009168EB">
          <w:rPr>
            <w:rStyle w:val="Hyperlink"/>
            <w:rFonts w:eastAsiaTheme="minorEastAsia" w:cs="Arial"/>
            <w:szCs w:val="24"/>
          </w:rPr>
          <w:t>https://www.westernforesters.org/</w:t>
        </w:r>
      </w:hyperlink>
    </w:p>
    <w:p w14:paraId="00E60367" w14:textId="77777777" w:rsidR="00D56E5B" w:rsidRDefault="0024203A" w:rsidP="00D56E5B">
      <w:pPr>
        <w:ind w:left="360"/>
        <w:rPr>
          <w:rFonts w:ascii="Verdana" w:hAnsi="Verdana"/>
          <w:sz w:val="20"/>
          <w:szCs w:val="20"/>
        </w:rPr>
      </w:pPr>
      <w:r w:rsidRPr="002A5830">
        <w:rPr>
          <w:rFonts w:ascii="Verdana" w:hAnsi="Verdana"/>
          <w:sz w:val="20"/>
          <w:szCs w:val="20"/>
        </w:rPr>
        <w:fldChar w:fldCharType="begin">
          <w:ffData>
            <w:name w:val="Text112"/>
            <w:enabled/>
            <w:calcOnExit w:val="0"/>
            <w:textInput/>
          </w:ffData>
        </w:fldChar>
      </w:r>
      <w:bookmarkStart w:id="37" w:name="Text112"/>
      <w:r w:rsidR="00D56E5B"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00D56E5B" w:rsidRPr="002A5830">
        <w:rPr>
          <w:rFonts w:ascii="Verdana" w:hAnsi="Verdana"/>
          <w:noProof/>
          <w:sz w:val="20"/>
          <w:szCs w:val="20"/>
        </w:rPr>
        <w:t> </w:t>
      </w:r>
      <w:r w:rsidR="00D56E5B" w:rsidRPr="002A5830">
        <w:rPr>
          <w:rFonts w:ascii="Verdana" w:hAnsi="Verdana"/>
          <w:noProof/>
          <w:sz w:val="20"/>
          <w:szCs w:val="20"/>
        </w:rPr>
        <w:t> </w:t>
      </w:r>
      <w:r w:rsidR="00D56E5B" w:rsidRPr="002A5830">
        <w:rPr>
          <w:rFonts w:ascii="Verdana" w:hAnsi="Verdana"/>
          <w:noProof/>
          <w:sz w:val="20"/>
          <w:szCs w:val="20"/>
        </w:rPr>
        <w:t> </w:t>
      </w:r>
      <w:r w:rsidR="00D56E5B" w:rsidRPr="002A5830">
        <w:rPr>
          <w:rFonts w:ascii="Verdana" w:hAnsi="Verdana"/>
          <w:noProof/>
          <w:sz w:val="20"/>
          <w:szCs w:val="20"/>
        </w:rPr>
        <w:t> </w:t>
      </w:r>
      <w:r w:rsidR="00D56E5B" w:rsidRPr="002A5830">
        <w:rPr>
          <w:rFonts w:ascii="Verdana" w:hAnsi="Verdana"/>
          <w:noProof/>
          <w:sz w:val="20"/>
          <w:szCs w:val="20"/>
        </w:rPr>
        <w:t> </w:t>
      </w:r>
      <w:r w:rsidRPr="002A5830">
        <w:rPr>
          <w:rFonts w:ascii="Verdana" w:hAnsi="Verdana"/>
          <w:sz w:val="20"/>
          <w:szCs w:val="20"/>
        </w:rPr>
        <w:fldChar w:fldCharType="end"/>
      </w:r>
      <w:bookmarkEnd w:id="37"/>
    </w:p>
    <w:p w14:paraId="42C5E799" w14:textId="77777777" w:rsidR="00327E24" w:rsidRDefault="00327E24" w:rsidP="00327E24">
      <w:pPr>
        <w:pStyle w:val="ListParagraph"/>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3D52BA84" w14:textId="77777777" w:rsidR="00327E24" w:rsidRDefault="00327E24" w:rsidP="00327E24">
      <w:pPr>
        <w:pStyle w:val="ListParagraph"/>
        <w:rPr>
          <w:rStyle w:val="Hyperlink"/>
          <w:rFonts w:eastAsiaTheme="minorEastAsia" w:cs="Arial"/>
          <w:b/>
          <w:color w:val="auto"/>
          <w:szCs w:val="24"/>
        </w:rPr>
      </w:pPr>
    </w:p>
    <w:p w14:paraId="29CA1CF1" w14:textId="77777777" w:rsidR="00327E24" w:rsidRPr="002A5830" w:rsidRDefault="00327E24" w:rsidP="00327E24">
      <w:pPr>
        <w:pStyle w:val="ListParagraph"/>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6DDFEE4D" w14:textId="77777777" w:rsidR="00327E24" w:rsidRPr="002A5830" w:rsidRDefault="00327E24" w:rsidP="00D56E5B">
      <w:pPr>
        <w:ind w:left="360"/>
        <w:rPr>
          <w:rFonts w:ascii="Verdana" w:hAnsi="Verdana"/>
          <w:sz w:val="20"/>
          <w:szCs w:val="20"/>
        </w:rPr>
      </w:pPr>
    </w:p>
    <w:p w14:paraId="131D364D" w14:textId="77777777" w:rsidR="0010057A" w:rsidRPr="00F904D7" w:rsidRDefault="00A73529" w:rsidP="0010057A">
      <w:pPr>
        <w:pStyle w:val="ListParagraph"/>
        <w:numPr>
          <w:ilvl w:val="0"/>
          <w:numId w:val="1"/>
        </w:numPr>
        <w:rPr>
          <w:rFonts w:ascii="Verdana" w:hAnsi="Verdana"/>
          <w:b/>
          <w:sz w:val="20"/>
          <w:szCs w:val="20"/>
        </w:rPr>
      </w:pPr>
      <w:r w:rsidRPr="002A5830">
        <w:rPr>
          <w:rFonts w:ascii="Verdana" w:hAnsi="Verdana"/>
          <w:b/>
          <w:sz w:val="20"/>
          <w:szCs w:val="20"/>
        </w:rPr>
        <w:t xml:space="preserve">Aesthetics </w:t>
      </w:r>
      <w:r w:rsidR="00D75A21" w:rsidRPr="002A5830">
        <w:rPr>
          <w:rFonts w:ascii="Verdana" w:hAnsi="Verdana"/>
          <w:i/>
          <w:sz w:val="20"/>
          <w:szCs w:val="20"/>
        </w:rPr>
        <w:t>(</w:t>
      </w:r>
      <w:r w:rsidR="00820F0F" w:rsidRPr="002A5830">
        <w:rPr>
          <w:rFonts w:ascii="Verdana" w:hAnsi="Verdana"/>
          <w:i/>
          <w:sz w:val="20"/>
          <w:szCs w:val="20"/>
        </w:rPr>
        <w:t xml:space="preserve">Describe </w:t>
      </w:r>
      <w:r w:rsidR="001A7862" w:rsidRPr="002A5830">
        <w:rPr>
          <w:rFonts w:ascii="Verdana" w:hAnsi="Verdana"/>
          <w:i/>
          <w:sz w:val="20"/>
          <w:szCs w:val="20"/>
        </w:rPr>
        <w:t xml:space="preserve">the desired condition that would maintain or enhance aesthetic qualities. Consider </w:t>
      </w:r>
      <w:r w:rsidR="00FB380E" w:rsidRPr="002A5830">
        <w:rPr>
          <w:rFonts w:ascii="Verdana" w:hAnsi="Verdana"/>
          <w:i/>
          <w:sz w:val="20"/>
          <w:szCs w:val="20"/>
        </w:rPr>
        <w:t xml:space="preserve">how management </w:t>
      </w:r>
      <w:r w:rsidRPr="002A5830">
        <w:rPr>
          <w:rFonts w:ascii="Verdana" w:hAnsi="Verdana"/>
          <w:i/>
          <w:sz w:val="20"/>
          <w:szCs w:val="20"/>
        </w:rPr>
        <w:t>may affect desired outcome</w:t>
      </w:r>
      <w:r w:rsidR="00A52822" w:rsidRPr="002A5830">
        <w:rPr>
          <w:rFonts w:ascii="Verdana" w:hAnsi="Verdana"/>
          <w:i/>
          <w:sz w:val="20"/>
          <w:szCs w:val="20"/>
        </w:rPr>
        <w:t>.</w:t>
      </w:r>
      <w:r w:rsidR="00CB09F9" w:rsidRPr="002A5830">
        <w:rPr>
          <w:rFonts w:ascii="Verdana" w:hAnsi="Verdana"/>
          <w:i/>
          <w:sz w:val="20"/>
          <w:szCs w:val="20"/>
        </w:rPr>
        <w:t>)</w:t>
      </w:r>
    </w:p>
    <w:p w14:paraId="084552C5" w14:textId="77777777" w:rsidR="00F904D7" w:rsidRPr="00F904D7" w:rsidRDefault="00F904D7" w:rsidP="00F904D7">
      <w:pPr>
        <w:spacing w:after="0" w:line="276" w:lineRule="auto"/>
        <w:ind w:left="270"/>
        <w:rPr>
          <w:rFonts w:ascii="Verdana" w:eastAsiaTheme="minorEastAsia" w:hAnsi="Verdana" w:cs="Arial"/>
          <w:b/>
          <w:sz w:val="20"/>
          <w:szCs w:val="20"/>
          <w:u w:val="single"/>
        </w:rPr>
      </w:pPr>
      <w:r w:rsidRPr="00F904D7">
        <w:rPr>
          <w:rFonts w:ascii="Verdana" w:eastAsiaTheme="minorEastAsia" w:hAnsi="Verdana" w:cs="Arial"/>
          <w:b/>
          <w:sz w:val="20"/>
          <w:szCs w:val="20"/>
          <w:u w:val="single"/>
        </w:rPr>
        <w:t>Overview:</w:t>
      </w:r>
    </w:p>
    <w:p w14:paraId="66850F7A" w14:textId="77777777" w:rsidR="00F904D7" w:rsidRPr="00F904D7" w:rsidRDefault="00F904D7" w:rsidP="00F904D7">
      <w:pPr>
        <w:spacing w:after="0" w:line="276" w:lineRule="auto"/>
        <w:ind w:left="270"/>
        <w:rPr>
          <w:rFonts w:ascii="Verdana" w:eastAsiaTheme="minorEastAsia" w:hAnsi="Verdana" w:cs="Arial"/>
          <w:sz w:val="20"/>
          <w:szCs w:val="20"/>
        </w:rPr>
      </w:pPr>
      <w:r w:rsidRPr="00F904D7">
        <w:rPr>
          <w:rFonts w:ascii="Verdana" w:eastAsiaTheme="minorEastAsia" w:hAnsi="Verdana" w:cs="Arial"/>
          <w:sz w:val="20"/>
          <w:szCs w:val="20"/>
        </w:rPr>
        <w:t>Measures to enhance natural aesthetics include; converting agricultural fields to hardwood or pine forests, creating wooded buffer zones to protect riparian areas, and enhancing wildlife suitability. Visual impacts of various forest management practices can also increase or decrease aesthetics. The following websites provide some of the numerous management techniques to achieve aesthetic quality:</w:t>
      </w:r>
    </w:p>
    <w:p w14:paraId="4AACB0FB" w14:textId="77777777" w:rsidR="00F904D7" w:rsidRDefault="00F904D7" w:rsidP="00F904D7">
      <w:pPr>
        <w:pStyle w:val="ListParagraph"/>
        <w:spacing w:after="0" w:line="276" w:lineRule="auto"/>
        <w:ind w:left="630"/>
        <w:rPr>
          <w:rFonts w:ascii="Verdana" w:eastAsiaTheme="minorEastAsia" w:hAnsi="Verdana" w:cs="Arial"/>
          <w:sz w:val="20"/>
          <w:szCs w:val="20"/>
        </w:rPr>
      </w:pPr>
    </w:p>
    <w:p w14:paraId="51C73C0B" w14:textId="77777777" w:rsidR="00F904D7" w:rsidRDefault="00F904D7" w:rsidP="001C0AA5">
      <w:pPr>
        <w:pStyle w:val="ListParagraph"/>
        <w:widowControl w:val="0"/>
        <w:numPr>
          <w:ilvl w:val="0"/>
          <w:numId w:val="7"/>
        </w:numPr>
        <w:snapToGrid w:val="0"/>
        <w:spacing w:after="0" w:line="276" w:lineRule="auto"/>
        <w:rPr>
          <w:rStyle w:val="Hyperlink"/>
          <w:rFonts w:eastAsiaTheme="minorEastAsia" w:cs="Arial"/>
          <w:color w:val="auto"/>
          <w:szCs w:val="24"/>
          <w:u w:val="none"/>
        </w:rPr>
      </w:pPr>
      <w:hyperlink r:id="rId19" w:history="1">
        <w:r w:rsidRPr="009168EB">
          <w:rPr>
            <w:rStyle w:val="Hyperlink"/>
            <w:rFonts w:eastAsiaTheme="minorEastAsia" w:cs="Arial"/>
            <w:szCs w:val="24"/>
          </w:rPr>
          <w:t>https://www.westernforesters.org/</w:t>
        </w:r>
      </w:hyperlink>
    </w:p>
    <w:p w14:paraId="67FAF537" w14:textId="4D624853" w:rsidR="00F904D7" w:rsidRPr="00F904D7" w:rsidRDefault="00F904D7" w:rsidP="001C0AA5">
      <w:pPr>
        <w:pStyle w:val="ListParagraph"/>
        <w:numPr>
          <w:ilvl w:val="0"/>
          <w:numId w:val="7"/>
        </w:numPr>
        <w:spacing w:after="0" w:line="276" w:lineRule="auto"/>
        <w:rPr>
          <w:rFonts w:ascii="Verdana" w:eastAsiaTheme="minorEastAsia" w:hAnsi="Verdana" w:cs="Arial"/>
          <w:sz w:val="20"/>
          <w:szCs w:val="20"/>
        </w:rPr>
      </w:pPr>
      <w:hyperlink r:id="rId20" w:history="1">
        <w:r w:rsidRPr="009168EB">
          <w:rPr>
            <w:rStyle w:val="Hyperlink"/>
          </w:rPr>
          <w:t>https://www.fs.usda.gov/about-agency/state-private-tribal-forestry/coop-forestry</w:t>
        </w:r>
      </w:hyperlink>
    </w:p>
    <w:p w14:paraId="01EA6C98" w14:textId="77777777" w:rsidR="00F904D7" w:rsidRPr="00F904D7" w:rsidRDefault="00F904D7" w:rsidP="00F904D7">
      <w:pPr>
        <w:ind w:left="270"/>
        <w:rPr>
          <w:rFonts w:ascii="Verdana" w:hAnsi="Verdana"/>
          <w:b/>
          <w:sz w:val="20"/>
          <w:szCs w:val="20"/>
        </w:rPr>
      </w:pPr>
    </w:p>
    <w:p w14:paraId="62B8DE12" w14:textId="77777777" w:rsidR="00FB380E" w:rsidRDefault="0024203A" w:rsidP="00FB380E">
      <w:pPr>
        <w:ind w:left="360"/>
        <w:rPr>
          <w:rFonts w:ascii="Verdana" w:hAnsi="Verdana"/>
          <w:sz w:val="20"/>
          <w:szCs w:val="20"/>
        </w:rPr>
      </w:pPr>
      <w:r w:rsidRPr="002A5830">
        <w:rPr>
          <w:rFonts w:ascii="Verdana" w:hAnsi="Verdana"/>
          <w:sz w:val="20"/>
          <w:szCs w:val="20"/>
        </w:rPr>
        <w:lastRenderedPageBreak/>
        <w:fldChar w:fldCharType="begin">
          <w:ffData>
            <w:name w:val="Text113"/>
            <w:enabled/>
            <w:calcOnExit w:val="0"/>
            <w:textInput/>
          </w:ffData>
        </w:fldChar>
      </w:r>
      <w:bookmarkStart w:id="38" w:name="Text113"/>
      <w:r w:rsidR="00FB380E"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00FB380E" w:rsidRPr="002A5830">
        <w:rPr>
          <w:rFonts w:ascii="Verdana" w:hAnsi="Verdana"/>
          <w:noProof/>
          <w:sz w:val="20"/>
          <w:szCs w:val="20"/>
        </w:rPr>
        <w:t> </w:t>
      </w:r>
      <w:r w:rsidR="00FB380E" w:rsidRPr="002A5830">
        <w:rPr>
          <w:rFonts w:ascii="Verdana" w:hAnsi="Verdana"/>
          <w:noProof/>
          <w:sz w:val="20"/>
          <w:szCs w:val="20"/>
        </w:rPr>
        <w:t> </w:t>
      </w:r>
      <w:r w:rsidR="00FB380E" w:rsidRPr="002A5830">
        <w:rPr>
          <w:rFonts w:ascii="Verdana" w:hAnsi="Verdana"/>
          <w:noProof/>
          <w:sz w:val="20"/>
          <w:szCs w:val="20"/>
        </w:rPr>
        <w:t> </w:t>
      </w:r>
      <w:r w:rsidR="00FB380E" w:rsidRPr="002A5830">
        <w:rPr>
          <w:rFonts w:ascii="Verdana" w:hAnsi="Verdana"/>
          <w:noProof/>
          <w:sz w:val="20"/>
          <w:szCs w:val="20"/>
        </w:rPr>
        <w:t> </w:t>
      </w:r>
      <w:r w:rsidR="00FB380E" w:rsidRPr="002A5830">
        <w:rPr>
          <w:rFonts w:ascii="Verdana" w:hAnsi="Verdana"/>
          <w:noProof/>
          <w:sz w:val="20"/>
          <w:szCs w:val="20"/>
        </w:rPr>
        <w:t> </w:t>
      </w:r>
      <w:r w:rsidRPr="002A5830">
        <w:rPr>
          <w:rFonts w:ascii="Verdana" w:hAnsi="Verdana"/>
          <w:sz w:val="20"/>
          <w:szCs w:val="20"/>
        </w:rPr>
        <w:fldChar w:fldCharType="end"/>
      </w:r>
      <w:bookmarkEnd w:id="38"/>
    </w:p>
    <w:p w14:paraId="3981C397" w14:textId="77777777" w:rsidR="00327E24" w:rsidRDefault="00327E24" w:rsidP="00327E24">
      <w:pPr>
        <w:pStyle w:val="ListParagraph"/>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423953F1" w14:textId="77777777" w:rsidR="00327E24" w:rsidRDefault="00327E24" w:rsidP="00327E24">
      <w:pPr>
        <w:pStyle w:val="ListParagraph"/>
        <w:rPr>
          <w:rStyle w:val="Hyperlink"/>
          <w:rFonts w:eastAsiaTheme="minorEastAsia" w:cs="Arial"/>
          <w:b/>
          <w:color w:val="auto"/>
          <w:szCs w:val="24"/>
        </w:rPr>
      </w:pPr>
    </w:p>
    <w:p w14:paraId="2C562775" w14:textId="77777777" w:rsidR="00327E24" w:rsidRPr="002A5830" w:rsidRDefault="00327E24" w:rsidP="00327E24">
      <w:pPr>
        <w:pStyle w:val="ListParagraph"/>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5D344682" w14:textId="77777777" w:rsidR="00327E24" w:rsidRPr="002A5830" w:rsidRDefault="00327E24" w:rsidP="00FB380E">
      <w:pPr>
        <w:ind w:left="360"/>
        <w:rPr>
          <w:rFonts w:ascii="Verdana" w:hAnsi="Verdana"/>
          <w:sz w:val="20"/>
          <w:szCs w:val="20"/>
        </w:rPr>
      </w:pPr>
    </w:p>
    <w:p w14:paraId="692C436C" w14:textId="77777777" w:rsidR="00FB380E" w:rsidRPr="00F904D7" w:rsidRDefault="00FB380E" w:rsidP="00FB380E">
      <w:pPr>
        <w:pStyle w:val="ListParagraph"/>
        <w:numPr>
          <w:ilvl w:val="0"/>
          <w:numId w:val="1"/>
        </w:numPr>
        <w:rPr>
          <w:rFonts w:ascii="Verdana" w:hAnsi="Verdana"/>
          <w:b/>
          <w:sz w:val="20"/>
          <w:szCs w:val="20"/>
        </w:rPr>
      </w:pPr>
      <w:r w:rsidRPr="002A5830">
        <w:rPr>
          <w:rFonts w:ascii="Verdana" w:hAnsi="Verdana"/>
          <w:b/>
          <w:sz w:val="20"/>
          <w:szCs w:val="20"/>
        </w:rPr>
        <w:t xml:space="preserve">Recreation </w:t>
      </w:r>
      <w:r w:rsidRPr="002A5830">
        <w:rPr>
          <w:rFonts w:ascii="Verdana" w:hAnsi="Verdana"/>
          <w:i/>
          <w:sz w:val="20"/>
          <w:szCs w:val="20"/>
        </w:rPr>
        <w:t>(</w:t>
      </w:r>
      <w:r w:rsidR="00400ACD" w:rsidRPr="002A5830">
        <w:rPr>
          <w:rFonts w:ascii="Verdana" w:hAnsi="Verdana"/>
          <w:i/>
          <w:sz w:val="20"/>
          <w:szCs w:val="20"/>
        </w:rPr>
        <w:t>Describe the type of forest-oriented recreation activities valued by the landowner e.g. birding, hiking trails, hunting, fishing,</w:t>
      </w:r>
      <w:r w:rsidR="005C2052" w:rsidRPr="002A5830">
        <w:rPr>
          <w:rFonts w:ascii="Verdana" w:hAnsi="Verdana"/>
          <w:i/>
          <w:sz w:val="20"/>
          <w:szCs w:val="20"/>
        </w:rPr>
        <w:t xml:space="preserve"> gathering</w:t>
      </w:r>
      <w:r w:rsidR="00400ACD" w:rsidRPr="002A5830">
        <w:rPr>
          <w:rFonts w:ascii="Verdana" w:hAnsi="Verdana"/>
          <w:i/>
          <w:sz w:val="20"/>
          <w:szCs w:val="20"/>
        </w:rPr>
        <w:t xml:space="preserve"> and camping</w:t>
      </w:r>
      <w:r w:rsidR="00CB09F9" w:rsidRPr="002A5830">
        <w:rPr>
          <w:rFonts w:ascii="Verdana" w:hAnsi="Verdana"/>
          <w:i/>
          <w:sz w:val="20"/>
          <w:szCs w:val="20"/>
        </w:rPr>
        <w:t>.</w:t>
      </w:r>
      <w:r w:rsidR="00400ACD" w:rsidRPr="002A5830">
        <w:rPr>
          <w:rFonts w:ascii="Verdana" w:hAnsi="Verdana"/>
          <w:i/>
          <w:sz w:val="20"/>
          <w:szCs w:val="20"/>
        </w:rPr>
        <w:t>)</w:t>
      </w:r>
    </w:p>
    <w:p w14:paraId="4E4BF9FF" w14:textId="77777777" w:rsidR="00F904D7" w:rsidRDefault="00F904D7" w:rsidP="00F904D7">
      <w:pPr>
        <w:spacing w:line="240" w:lineRule="auto"/>
        <w:ind w:left="274"/>
        <w:contextualSpacing/>
        <w:rPr>
          <w:rFonts w:ascii="Verdana" w:hAnsi="Verdana"/>
          <w:b/>
          <w:sz w:val="20"/>
          <w:szCs w:val="20"/>
          <w:u w:val="single"/>
        </w:rPr>
      </w:pPr>
      <w:r w:rsidRPr="00F904D7">
        <w:rPr>
          <w:rFonts w:ascii="Verdana" w:hAnsi="Verdana"/>
          <w:b/>
          <w:sz w:val="20"/>
          <w:szCs w:val="20"/>
          <w:u w:val="single"/>
        </w:rPr>
        <w:t>Overview:</w:t>
      </w:r>
    </w:p>
    <w:p w14:paraId="225AEEC4" w14:textId="66F48981" w:rsidR="00F904D7" w:rsidRDefault="00F904D7" w:rsidP="00F904D7">
      <w:pPr>
        <w:spacing w:line="240" w:lineRule="auto"/>
        <w:ind w:left="274"/>
        <w:contextualSpacing/>
        <w:rPr>
          <w:rFonts w:eastAsiaTheme="minorEastAsia" w:cs="Arial"/>
          <w:szCs w:val="24"/>
        </w:rPr>
      </w:pPr>
      <w:r w:rsidRPr="008B3E5B">
        <w:rPr>
          <w:rFonts w:eastAsiaTheme="minorEastAsia" w:cs="Arial"/>
          <w:szCs w:val="24"/>
        </w:rPr>
        <w:t>Examples of recreational activities include but are not limited to birding, hiking trails, hun</w:t>
      </w:r>
      <w:r>
        <w:rPr>
          <w:rFonts w:eastAsiaTheme="minorEastAsia" w:cs="Arial"/>
          <w:szCs w:val="24"/>
        </w:rPr>
        <w:t>ting, fishing, and camping.  The following website provide t</w:t>
      </w:r>
      <w:r w:rsidRPr="008B3E5B">
        <w:rPr>
          <w:rFonts w:eastAsiaTheme="minorEastAsia" w:cs="Arial"/>
          <w:szCs w:val="24"/>
        </w:rPr>
        <w:t xml:space="preserve">ips on recreational </w:t>
      </w:r>
      <w:proofErr w:type="gramStart"/>
      <w:r w:rsidRPr="008B3E5B">
        <w:rPr>
          <w:rFonts w:eastAsiaTheme="minorEastAsia" w:cs="Arial"/>
          <w:szCs w:val="24"/>
        </w:rPr>
        <w:t xml:space="preserve">management </w:t>
      </w:r>
      <w:r>
        <w:rPr>
          <w:rFonts w:eastAsiaTheme="minorEastAsia" w:cs="Arial"/>
          <w:szCs w:val="24"/>
        </w:rPr>
        <w:t>are</w:t>
      </w:r>
      <w:proofErr w:type="gramEnd"/>
      <w:r w:rsidRPr="008B3E5B">
        <w:rPr>
          <w:rFonts w:eastAsiaTheme="minorEastAsia" w:cs="Arial"/>
          <w:szCs w:val="24"/>
        </w:rPr>
        <w:t>:</w:t>
      </w:r>
    </w:p>
    <w:p w14:paraId="68C98804" w14:textId="6F7D2891" w:rsidR="00F904D7" w:rsidRPr="00654AE9" w:rsidRDefault="00654AE9" w:rsidP="001C0AA5">
      <w:pPr>
        <w:pStyle w:val="ListParagraph"/>
        <w:numPr>
          <w:ilvl w:val="0"/>
          <w:numId w:val="8"/>
        </w:numPr>
        <w:spacing w:line="240" w:lineRule="auto"/>
        <w:rPr>
          <w:rFonts w:eastAsiaTheme="minorEastAsia" w:cs="Arial"/>
          <w:szCs w:val="24"/>
        </w:rPr>
      </w:pPr>
      <w:hyperlink r:id="rId21" w:history="1">
        <w:r w:rsidRPr="009168EB">
          <w:rPr>
            <w:rStyle w:val="Hyperlink"/>
          </w:rPr>
          <w:t>https://www.treefarmsystem.org/recreation</w:t>
        </w:r>
      </w:hyperlink>
    </w:p>
    <w:p w14:paraId="2ACD3702" w14:textId="21282F1C" w:rsidR="00654AE9" w:rsidRPr="00654AE9" w:rsidRDefault="00654AE9" w:rsidP="001C0AA5">
      <w:pPr>
        <w:pStyle w:val="ListParagraph"/>
        <w:numPr>
          <w:ilvl w:val="0"/>
          <w:numId w:val="8"/>
        </w:numPr>
        <w:spacing w:line="240" w:lineRule="auto"/>
        <w:rPr>
          <w:rFonts w:eastAsiaTheme="minorEastAsia" w:cs="Arial"/>
          <w:szCs w:val="24"/>
        </w:rPr>
      </w:pPr>
      <w:hyperlink r:id="rId22" w:history="1">
        <w:r w:rsidRPr="009168EB">
          <w:rPr>
            <w:rStyle w:val="Hyperlink"/>
          </w:rPr>
          <w:t>https://www.fs.usda.gov/spf/coop/library/Forest%20Stewardship%20deskguide.pdf</w:t>
        </w:r>
      </w:hyperlink>
    </w:p>
    <w:p w14:paraId="3385709F" w14:textId="7D34E708" w:rsidR="00654AE9" w:rsidRPr="00654AE9" w:rsidRDefault="00654AE9" w:rsidP="001C0AA5">
      <w:pPr>
        <w:pStyle w:val="ListParagraph"/>
        <w:numPr>
          <w:ilvl w:val="0"/>
          <w:numId w:val="8"/>
        </w:numPr>
        <w:spacing w:line="240" w:lineRule="auto"/>
        <w:rPr>
          <w:rFonts w:eastAsiaTheme="minorEastAsia" w:cs="Arial"/>
          <w:szCs w:val="24"/>
        </w:rPr>
      </w:pPr>
      <w:hyperlink r:id="rId23" w:history="1">
        <w:r w:rsidRPr="009168EB">
          <w:rPr>
            <w:rStyle w:val="Hyperlink"/>
            <w:rFonts w:eastAsiaTheme="minorEastAsia" w:cs="Arial"/>
            <w:szCs w:val="24"/>
          </w:rPr>
          <w:t>https://research.fs.usda.gov/iitf/understory/forest-stewardship-program-brochure</w:t>
        </w:r>
      </w:hyperlink>
    </w:p>
    <w:p w14:paraId="774962F1" w14:textId="77777777" w:rsidR="00654AE9" w:rsidRPr="006C4708" w:rsidRDefault="00654AE9" w:rsidP="001C0AA5">
      <w:pPr>
        <w:pStyle w:val="ListParagraph"/>
        <w:widowControl w:val="0"/>
        <w:numPr>
          <w:ilvl w:val="0"/>
          <w:numId w:val="8"/>
        </w:numPr>
        <w:snapToGrid w:val="0"/>
        <w:spacing w:after="0" w:line="276" w:lineRule="auto"/>
        <w:rPr>
          <w:rFonts w:eastAsiaTheme="minorEastAsia" w:cs="Arial"/>
          <w:szCs w:val="24"/>
        </w:rPr>
      </w:pPr>
      <w:hyperlink r:id="rId24" w:history="1">
        <w:r w:rsidRPr="009168EB">
          <w:rPr>
            <w:rStyle w:val="Hyperlink"/>
          </w:rPr>
          <w:t>https://www.nrcs.usda.gov/conservation-basics/natural-resource-concerns/plants</w:t>
        </w:r>
      </w:hyperlink>
      <w:r>
        <w:t xml:space="preserve"> </w:t>
      </w:r>
    </w:p>
    <w:p w14:paraId="1B3A8F46" w14:textId="2D1101F7" w:rsidR="00654AE9" w:rsidRPr="00F904D7" w:rsidRDefault="00654AE9" w:rsidP="001C0AA5">
      <w:pPr>
        <w:pStyle w:val="ListParagraph"/>
        <w:numPr>
          <w:ilvl w:val="0"/>
          <w:numId w:val="8"/>
        </w:numPr>
        <w:spacing w:line="240" w:lineRule="auto"/>
        <w:rPr>
          <w:rFonts w:eastAsiaTheme="minorEastAsia" w:cs="Arial"/>
          <w:szCs w:val="24"/>
        </w:rPr>
      </w:pPr>
      <w:hyperlink r:id="rId25" w:history="1">
        <w:r w:rsidRPr="009168EB">
          <w:rPr>
            <w:rStyle w:val="Hyperlink"/>
            <w:rFonts w:eastAsiaTheme="minorEastAsia" w:cs="Arial"/>
            <w:szCs w:val="24"/>
          </w:rPr>
          <w:t>https://www.nrcs.usda.gov/conservation-basics/natural-resource-concerns/animals</w:t>
        </w:r>
      </w:hyperlink>
    </w:p>
    <w:p w14:paraId="20F10951" w14:textId="77777777" w:rsidR="00F904D7" w:rsidRPr="00F904D7" w:rsidRDefault="00F904D7" w:rsidP="00F904D7">
      <w:pPr>
        <w:spacing w:line="240" w:lineRule="auto"/>
        <w:ind w:left="274"/>
        <w:contextualSpacing/>
        <w:rPr>
          <w:rFonts w:ascii="Verdana" w:hAnsi="Verdana"/>
          <w:bCs/>
          <w:sz w:val="20"/>
          <w:szCs w:val="20"/>
        </w:rPr>
      </w:pPr>
    </w:p>
    <w:p w14:paraId="62237786" w14:textId="77777777" w:rsidR="00361BB1" w:rsidRDefault="0024203A" w:rsidP="00361BB1">
      <w:pPr>
        <w:ind w:left="360"/>
        <w:rPr>
          <w:rFonts w:ascii="Verdana" w:hAnsi="Verdana"/>
          <w:sz w:val="20"/>
          <w:szCs w:val="20"/>
        </w:rPr>
      </w:pPr>
      <w:r w:rsidRPr="002A5830">
        <w:rPr>
          <w:rFonts w:ascii="Verdana" w:hAnsi="Verdana"/>
          <w:sz w:val="20"/>
          <w:szCs w:val="20"/>
        </w:rPr>
        <w:fldChar w:fldCharType="begin">
          <w:ffData>
            <w:name w:val="Text114"/>
            <w:enabled/>
            <w:calcOnExit w:val="0"/>
            <w:textInput/>
          </w:ffData>
        </w:fldChar>
      </w:r>
      <w:bookmarkStart w:id="39" w:name="Text114"/>
      <w:r w:rsidR="00361BB1"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00361BB1" w:rsidRPr="002A5830">
        <w:rPr>
          <w:rFonts w:ascii="Verdana" w:hAnsi="Verdana"/>
          <w:noProof/>
          <w:sz w:val="20"/>
          <w:szCs w:val="20"/>
        </w:rPr>
        <w:t> </w:t>
      </w:r>
      <w:r w:rsidR="00361BB1" w:rsidRPr="002A5830">
        <w:rPr>
          <w:rFonts w:ascii="Verdana" w:hAnsi="Verdana"/>
          <w:noProof/>
          <w:sz w:val="20"/>
          <w:szCs w:val="20"/>
        </w:rPr>
        <w:t> </w:t>
      </w:r>
      <w:r w:rsidR="00361BB1" w:rsidRPr="002A5830">
        <w:rPr>
          <w:rFonts w:ascii="Verdana" w:hAnsi="Verdana"/>
          <w:noProof/>
          <w:sz w:val="20"/>
          <w:szCs w:val="20"/>
        </w:rPr>
        <w:t> </w:t>
      </w:r>
      <w:r w:rsidR="00361BB1" w:rsidRPr="002A5830">
        <w:rPr>
          <w:rFonts w:ascii="Verdana" w:hAnsi="Verdana"/>
          <w:noProof/>
          <w:sz w:val="20"/>
          <w:szCs w:val="20"/>
        </w:rPr>
        <w:t> </w:t>
      </w:r>
      <w:r w:rsidR="00361BB1" w:rsidRPr="002A5830">
        <w:rPr>
          <w:rFonts w:ascii="Verdana" w:hAnsi="Verdana"/>
          <w:noProof/>
          <w:sz w:val="20"/>
          <w:szCs w:val="20"/>
        </w:rPr>
        <w:t> </w:t>
      </w:r>
      <w:r w:rsidRPr="002A5830">
        <w:rPr>
          <w:rFonts w:ascii="Verdana" w:hAnsi="Verdana"/>
          <w:sz w:val="20"/>
          <w:szCs w:val="20"/>
        </w:rPr>
        <w:fldChar w:fldCharType="end"/>
      </w:r>
      <w:bookmarkEnd w:id="39"/>
    </w:p>
    <w:p w14:paraId="63227AF5" w14:textId="77777777" w:rsidR="00327E24" w:rsidRDefault="00327E24" w:rsidP="00327E24">
      <w:pPr>
        <w:pStyle w:val="ListParagraph"/>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3CD3EE15" w14:textId="77777777" w:rsidR="00327E24" w:rsidRDefault="00327E24" w:rsidP="00327E24">
      <w:pPr>
        <w:pStyle w:val="ListParagraph"/>
        <w:rPr>
          <w:rStyle w:val="Hyperlink"/>
          <w:rFonts w:eastAsiaTheme="minorEastAsia" w:cs="Arial"/>
          <w:b/>
          <w:color w:val="auto"/>
          <w:szCs w:val="24"/>
        </w:rPr>
      </w:pPr>
    </w:p>
    <w:p w14:paraId="296176BE" w14:textId="77777777" w:rsidR="00327E24" w:rsidRPr="002A5830" w:rsidRDefault="00327E24" w:rsidP="00327E24">
      <w:pPr>
        <w:pStyle w:val="ListParagraph"/>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1196D97E" w14:textId="77777777" w:rsidR="00327E24" w:rsidRPr="002A5830" w:rsidRDefault="00327E24" w:rsidP="00361BB1">
      <w:pPr>
        <w:ind w:left="360"/>
        <w:rPr>
          <w:rFonts w:ascii="Verdana" w:hAnsi="Verdana"/>
          <w:sz w:val="20"/>
          <w:szCs w:val="20"/>
        </w:rPr>
      </w:pPr>
    </w:p>
    <w:p w14:paraId="1A50C438" w14:textId="4134E17F" w:rsidR="008449E3" w:rsidRPr="008449E3" w:rsidRDefault="00361BB1" w:rsidP="008449E3">
      <w:pPr>
        <w:pStyle w:val="ListParagraph"/>
        <w:numPr>
          <w:ilvl w:val="0"/>
          <w:numId w:val="1"/>
        </w:numPr>
        <w:rPr>
          <w:rFonts w:ascii="Verdana" w:hAnsi="Verdana"/>
          <w:b/>
          <w:sz w:val="20"/>
          <w:szCs w:val="20"/>
        </w:rPr>
      </w:pPr>
      <w:r w:rsidRPr="002A5830">
        <w:rPr>
          <w:rFonts w:ascii="Verdana" w:hAnsi="Verdana"/>
          <w:b/>
          <w:sz w:val="20"/>
          <w:szCs w:val="20"/>
        </w:rPr>
        <w:t xml:space="preserve">Forest of Recognized Importance </w:t>
      </w:r>
      <w:r w:rsidR="009A3ED2" w:rsidRPr="002A5830">
        <w:rPr>
          <w:rFonts w:ascii="Verdana" w:hAnsi="Verdana"/>
          <w:i/>
          <w:sz w:val="20"/>
          <w:szCs w:val="20"/>
        </w:rPr>
        <w:t>(</w:t>
      </w:r>
      <w:r w:rsidR="00E3048B" w:rsidRPr="002A5830">
        <w:rPr>
          <w:rFonts w:ascii="Verdana" w:hAnsi="Verdana"/>
          <w:i/>
          <w:sz w:val="20"/>
          <w:szCs w:val="20"/>
        </w:rPr>
        <w:t>These forests are recognized at the landscape level, rather than the stand level and are recognized for the combination of unique values.</w:t>
      </w:r>
      <w:r w:rsidR="00DC060D" w:rsidRPr="002A5830">
        <w:rPr>
          <w:rFonts w:ascii="Verdana" w:hAnsi="Verdana"/>
          <w:i/>
          <w:sz w:val="20"/>
          <w:szCs w:val="20"/>
        </w:rPr>
        <w:t>)</w:t>
      </w:r>
    </w:p>
    <w:p w14:paraId="394053CB" w14:textId="77777777" w:rsidR="008449E3" w:rsidRPr="008449E3" w:rsidRDefault="008449E3" w:rsidP="008449E3">
      <w:pPr>
        <w:pStyle w:val="ListParagraph"/>
        <w:spacing w:line="20" w:lineRule="atLeast"/>
        <w:ind w:left="630"/>
        <w:rPr>
          <w:rFonts w:ascii="Verdana" w:hAnsi="Verdana"/>
          <w:b/>
          <w:sz w:val="20"/>
          <w:szCs w:val="20"/>
        </w:rPr>
      </w:pPr>
    </w:p>
    <w:p w14:paraId="172C2532" w14:textId="77777777" w:rsidR="008449E3" w:rsidRDefault="008449E3" w:rsidP="008449E3">
      <w:pPr>
        <w:spacing w:line="240" w:lineRule="auto"/>
        <w:ind w:firstLine="270"/>
        <w:rPr>
          <w:rFonts w:ascii="Verdana" w:hAnsi="Verdana"/>
          <w:b/>
          <w:sz w:val="20"/>
          <w:szCs w:val="20"/>
          <w:u w:val="single"/>
        </w:rPr>
      </w:pPr>
      <w:r w:rsidRPr="008449E3">
        <w:rPr>
          <w:rFonts w:ascii="Verdana" w:hAnsi="Verdana"/>
          <w:b/>
          <w:sz w:val="20"/>
          <w:szCs w:val="20"/>
          <w:u w:val="single"/>
        </w:rPr>
        <w:t>Overview:</w:t>
      </w:r>
    </w:p>
    <w:p w14:paraId="3B98851B" w14:textId="77777777" w:rsidR="008449E3" w:rsidRPr="008449E3" w:rsidRDefault="008449E3" w:rsidP="008449E3">
      <w:pPr>
        <w:pStyle w:val="ListParagraph"/>
        <w:autoSpaceDE w:val="0"/>
        <w:autoSpaceDN w:val="0"/>
        <w:adjustRightInd w:val="0"/>
        <w:spacing w:after="0"/>
        <w:ind w:left="270"/>
        <w:rPr>
          <w:rFonts w:ascii="Verdana" w:hAnsi="Verdana" w:cs="Arial"/>
          <w:sz w:val="20"/>
          <w:szCs w:val="20"/>
        </w:rPr>
      </w:pPr>
      <w:r w:rsidRPr="008449E3">
        <w:rPr>
          <w:rFonts w:ascii="Verdana" w:hAnsi="Verdana" w:cs="Arial"/>
          <w:sz w:val="20"/>
          <w:szCs w:val="20"/>
        </w:rPr>
        <w:t xml:space="preserve">Forests of Recognized Importance (FORI) provide critically important and unique combinations of social, cultural, biodiversity and environmental values. Social or cultural values include aspects of a forest that are important to the surrounding community’s identity, like historical features or sacred sites or forest products that </w:t>
      </w:r>
      <w:proofErr w:type="gramStart"/>
      <w:r w:rsidRPr="008449E3">
        <w:rPr>
          <w:rFonts w:ascii="Verdana" w:hAnsi="Verdana" w:cs="Arial"/>
          <w:sz w:val="20"/>
          <w:szCs w:val="20"/>
        </w:rPr>
        <w:t>local residents</w:t>
      </w:r>
      <w:proofErr w:type="gramEnd"/>
      <w:r w:rsidRPr="008449E3">
        <w:rPr>
          <w:rFonts w:ascii="Verdana" w:hAnsi="Verdana" w:cs="Arial"/>
          <w:sz w:val="20"/>
          <w:szCs w:val="20"/>
        </w:rPr>
        <w:t xml:space="preserve"> depend on. Biodiversity values are critical to protecting rare ecosystems or habitats, or unusual plant or animal species. Environmental values include aspects of the forest that benefit the whole community, like protecting local watersheds or preventing erosion. Evaluate these forests at the landscape level rather than the stand level. This allows a better recognition of the unique combinations these forests provide rather than a single attribute. </w:t>
      </w:r>
    </w:p>
    <w:p w14:paraId="65372ACF" w14:textId="77777777" w:rsidR="008449E3" w:rsidRPr="008449E3" w:rsidRDefault="008449E3" w:rsidP="008449E3">
      <w:pPr>
        <w:pStyle w:val="ListParagraph"/>
        <w:autoSpaceDE w:val="0"/>
        <w:autoSpaceDN w:val="0"/>
        <w:adjustRightInd w:val="0"/>
        <w:spacing w:after="0"/>
        <w:ind w:left="0"/>
        <w:rPr>
          <w:rFonts w:ascii="Verdana" w:hAnsi="Verdana" w:cs="Arial"/>
          <w:sz w:val="20"/>
          <w:szCs w:val="20"/>
        </w:rPr>
      </w:pPr>
    </w:p>
    <w:p w14:paraId="1072246A" w14:textId="77777777" w:rsidR="008449E3" w:rsidRDefault="008449E3" w:rsidP="008449E3">
      <w:pPr>
        <w:autoSpaceDE w:val="0"/>
        <w:autoSpaceDN w:val="0"/>
        <w:adjustRightInd w:val="0"/>
        <w:spacing w:after="0"/>
        <w:ind w:firstLine="270"/>
        <w:rPr>
          <w:rFonts w:ascii="Verdana" w:hAnsi="Verdana" w:cs="Arial"/>
          <w:sz w:val="20"/>
          <w:szCs w:val="20"/>
        </w:rPr>
      </w:pPr>
      <w:r w:rsidRPr="008449E3">
        <w:rPr>
          <w:rFonts w:ascii="Verdana" w:hAnsi="Verdana" w:cs="Arial"/>
          <w:sz w:val="20"/>
          <w:szCs w:val="20"/>
        </w:rPr>
        <w:t>For more information about identifying a Forest of Recognized Importance, visit:</w:t>
      </w:r>
    </w:p>
    <w:p w14:paraId="4AD9F64A" w14:textId="77777777" w:rsidR="00E23913" w:rsidRDefault="00E23913" w:rsidP="008449E3">
      <w:pPr>
        <w:autoSpaceDE w:val="0"/>
        <w:autoSpaceDN w:val="0"/>
        <w:adjustRightInd w:val="0"/>
        <w:spacing w:after="0"/>
        <w:ind w:firstLine="270"/>
        <w:rPr>
          <w:rFonts w:ascii="Verdana" w:hAnsi="Verdana" w:cs="Arial"/>
          <w:sz w:val="20"/>
          <w:szCs w:val="20"/>
        </w:rPr>
      </w:pPr>
    </w:p>
    <w:p w14:paraId="7CFB08B4" w14:textId="2B4DA689" w:rsidR="008449E3" w:rsidRDefault="00E23913" w:rsidP="001C0AA5">
      <w:pPr>
        <w:pStyle w:val="ListParagraph"/>
        <w:numPr>
          <w:ilvl w:val="0"/>
          <w:numId w:val="9"/>
        </w:numPr>
        <w:spacing w:line="240" w:lineRule="auto"/>
      </w:pPr>
      <w:hyperlink r:id="rId26" w:history="1">
        <w:r w:rsidRPr="00CD51C3">
          <w:rPr>
            <w:rStyle w:val="Hyperlink"/>
          </w:rPr>
          <w:t>https://treefarmsystem.org/third-party-certification/atfs-normative-documents-and-support-guidance/</w:t>
        </w:r>
      </w:hyperlink>
    </w:p>
    <w:p w14:paraId="2FB4A7D0" w14:textId="77777777" w:rsidR="00E23913" w:rsidRPr="008449E3" w:rsidRDefault="00E23913" w:rsidP="00E23913">
      <w:pPr>
        <w:pStyle w:val="ListParagraph"/>
        <w:spacing w:line="240" w:lineRule="auto"/>
        <w:ind w:left="994"/>
        <w:rPr>
          <w:rFonts w:ascii="Verdana" w:hAnsi="Verdana"/>
          <w:b/>
          <w:sz w:val="20"/>
          <w:szCs w:val="20"/>
          <w:u w:val="single"/>
        </w:rPr>
      </w:pPr>
    </w:p>
    <w:p w14:paraId="4D52E88B" w14:textId="77777777" w:rsidR="008449E3" w:rsidRPr="008449E3" w:rsidRDefault="008449E3" w:rsidP="008449E3">
      <w:pPr>
        <w:ind w:left="270"/>
        <w:rPr>
          <w:rFonts w:ascii="Verdana" w:hAnsi="Verdana"/>
          <w:b/>
          <w:sz w:val="20"/>
          <w:szCs w:val="20"/>
        </w:rPr>
      </w:pPr>
    </w:p>
    <w:p w14:paraId="62CD7A91" w14:textId="77777777" w:rsidR="00DC060D" w:rsidRDefault="0024203A" w:rsidP="00DC060D">
      <w:pPr>
        <w:ind w:left="360"/>
        <w:rPr>
          <w:rFonts w:ascii="Verdana" w:hAnsi="Verdana"/>
          <w:sz w:val="20"/>
          <w:szCs w:val="20"/>
        </w:rPr>
      </w:pPr>
      <w:r w:rsidRPr="002A5830">
        <w:rPr>
          <w:rFonts w:ascii="Verdana" w:hAnsi="Verdana"/>
          <w:sz w:val="20"/>
          <w:szCs w:val="20"/>
        </w:rPr>
        <w:fldChar w:fldCharType="begin">
          <w:ffData>
            <w:name w:val="Text115"/>
            <w:enabled/>
            <w:calcOnExit w:val="0"/>
            <w:textInput/>
          </w:ffData>
        </w:fldChar>
      </w:r>
      <w:bookmarkStart w:id="40" w:name="Text115"/>
      <w:r w:rsidR="00DC060D"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00DC060D" w:rsidRPr="002A5830">
        <w:rPr>
          <w:rFonts w:ascii="Verdana" w:hAnsi="Verdana"/>
          <w:noProof/>
          <w:sz w:val="20"/>
          <w:szCs w:val="20"/>
        </w:rPr>
        <w:t> </w:t>
      </w:r>
      <w:r w:rsidR="00DC060D" w:rsidRPr="002A5830">
        <w:rPr>
          <w:rFonts w:ascii="Verdana" w:hAnsi="Verdana"/>
          <w:noProof/>
          <w:sz w:val="20"/>
          <w:szCs w:val="20"/>
        </w:rPr>
        <w:t> </w:t>
      </w:r>
      <w:r w:rsidR="00DC060D" w:rsidRPr="002A5830">
        <w:rPr>
          <w:rFonts w:ascii="Verdana" w:hAnsi="Verdana"/>
          <w:noProof/>
          <w:sz w:val="20"/>
          <w:szCs w:val="20"/>
        </w:rPr>
        <w:t> </w:t>
      </w:r>
      <w:r w:rsidR="00DC060D" w:rsidRPr="002A5830">
        <w:rPr>
          <w:rFonts w:ascii="Verdana" w:hAnsi="Verdana"/>
          <w:noProof/>
          <w:sz w:val="20"/>
          <w:szCs w:val="20"/>
        </w:rPr>
        <w:t> </w:t>
      </w:r>
      <w:r w:rsidR="00DC060D" w:rsidRPr="002A5830">
        <w:rPr>
          <w:rFonts w:ascii="Verdana" w:hAnsi="Verdana"/>
          <w:noProof/>
          <w:sz w:val="20"/>
          <w:szCs w:val="20"/>
        </w:rPr>
        <w:t> </w:t>
      </w:r>
      <w:r w:rsidRPr="002A5830">
        <w:rPr>
          <w:rFonts w:ascii="Verdana" w:hAnsi="Verdana"/>
          <w:sz w:val="20"/>
          <w:szCs w:val="20"/>
        </w:rPr>
        <w:fldChar w:fldCharType="end"/>
      </w:r>
      <w:bookmarkEnd w:id="40"/>
    </w:p>
    <w:p w14:paraId="73B686B7" w14:textId="77777777" w:rsidR="00327E24" w:rsidRDefault="00327E24" w:rsidP="00327E24">
      <w:pPr>
        <w:pStyle w:val="ListParagraph"/>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3C5B0687" w14:textId="77777777" w:rsidR="00327E24" w:rsidRDefault="00327E24" w:rsidP="00327E24">
      <w:pPr>
        <w:pStyle w:val="ListParagraph"/>
        <w:rPr>
          <w:rStyle w:val="Hyperlink"/>
          <w:rFonts w:eastAsiaTheme="minorEastAsia" w:cs="Arial"/>
          <w:b/>
          <w:color w:val="auto"/>
          <w:szCs w:val="24"/>
        </w:rPr>
      </w:pPr>
    </w:p>
    <w:p w14:paraId="0B164030" w14:textId="77777777" w:rsidR="00327E24" w:rsidRPr="002A5830" w:rsidRDefault="00327E24" w:rsidP="00327E24">
      <w:pPr>
        <w:pStyle w:val="ListParagraph"/>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3F2B1AF9" w14:textId="77777777" w:rsidR="00327E24" w:rsidRPr="002A5830" w:rsidRDefault="00327E24" w:rsidP="00DC060D">
      <w:pPr>
        <w:ind w:left="360"/>
        <w:rPr>
          <w:rFonts w:ascii="Verdana" w:hAnsi="Verdana"/>
          <w:sz w:val="20"/>
          <w:szCs w:val="20"/>
        </w:rPr>
      </w:pPr>
    </w:p>
    <w:p w14:paraId="7FE4036F" w14:textId="77777777" w:rsidR="00DC060D" w:rsidRPr="00E23913" w:rsidRDefault="00DC060D" w:rsidP="00DC060D">
      <w:pPr>
        <w:pStyle w:val="ListParagraph"/>
        <w:numPr>
          <w:ilvl w:val="0"/>
          <w:numId w:val="1"/>
        </w:numPr>
        <w:rPr>
          <w:rFonts w:ascii="Verdana" w:hAnsi="Verdana"/>
          <w:b/>
          <w:sz w:val="20"/>
          <w:szCs w:val="20"/>
        </w:rPr>
      </w:pPr>
      <w:r w:rsidRPr="002A5830">
        <w:rPr>
          <w:rFonts w:ascii="Verdana" w:hAnsi="Verdana"/>
          <w:b/>
          <w:sz w:val="20"/>
          <w:szCs w:val="20"/>
        </w:rPr>
        <w:t xml:space="preserve">Conservation-based Estate/Legacy Planning or Land Transfer </w:t>
      </w:r>
      <w:r w:rsidR="00B67DA9" w:rsidRPr="002A5830">
        <w:rPr>
          <w:rFonts w:ascii="Verdana" w:hAnsi="Verdana"/>
          <w:i/>
          <w:sz w:val="20"/>
          <w:szCs w:val="20"/>
        </w:rPr>
        <w:t xml:space="preserve">(Consider </w:t>
      </w:r>
      <w:r w:rsidR="00D76B25" w:rsidRPr="002A5830">
        <w:rPr>
          <w:rFonts w:ascii="Verdana" w:hAnsi="Verdana"/>
          <w:i/>
          <w:sz w:val="20"/>
          <w:szCs w:val="20"/>
        </w:rPr>
        <w:t>the future use of the ownership to help ensure working forests.)</w:t>
      </w:r>
    </w:p>
    <w:p w14:paraId="464DF701" w14:textId="77777777" w:rsidR="00E23913" w:rsidRDefault="00E23913" w:rsidP="00E23913">
      <w:pPr>
        <w:pStyle w:val="ListParagraph"/>
        <w:autoSpaceDE w:val="0"/>
        <w:autoSpaceDN w:val="0"/>
        <w:adjustRightInd w:val="0"/>
        <w:spacing w:after="0"/>
        <w:ind w:left="0" w:firstLine="270"/>
        <w:rPr>
          <w:rFonts w:eastAsia="Calibri" w:cs="Arial"/>
          <w:b/>
          <w:u w:val="single"/>
        </w:rPr>
      </w:pPr>
      <w:r>
        <w:rPr>
          <w:rFonts w:eastAsia="Calibri" w:cs="Arial"/>
          <w:b/>
          <w:u w:val="single"/>
        </w:rPr>
        <w:t>Overview:</w:t>
      </w:r>
    </w:p>
    <w:p w14:paraId="3809ABC5" w14:textId="77777777" w:rsidR="00E23913" w:rsidRPr="00B55ADB" w:rsidRDefault="00E23913" w:rsidP="00E23913">
      <w:pPr>
        <w:pStyle w:val="ListParagraph"/>
        <w:autoSpaceDE w:val="0"/>
        <w:autoSpaceDN w:val="0"/>
        <w:adjustRightInd w:val="0"/>
        <w:spacing w:after="0"/>
        <w:ind w:left="270"/>
        <w:rPr>
          <w:rFonts w:eastAsia="Calibri" w:cs="Arial"/>
        </w:rPr>
      </w:pPr>
      <w:r w:rsidRPr="008B3E5B">
        <w:rPr>
          <w:rFonts w:eastAsia="Calibri" w:cs="Arial"/>
        </w:rPr>
        <w:t>The average age of a family forest owner in the United States is 62 years old.  The decisions that these aging landowners make about the future use and ownership of their land are the biggest driver of landscape change that we face.  Ensuring that enough forests, in large enough property sizes continue in the future will not only help ensure working forests, but also the continuation of the many critical public benefits that these forests provide.  In addition, many forest stewardship practices, particularly silvicultural recommendations, require multi-year or even multi-decade timeframes to reach their goal.  It is, therefore, critical to pair silvicultural recommendations with estate planning.</w:t>
      </w:r>
    </w:p>
    <w:p w14:paraId="660F6634" w14:textId="77777777" w:rsidR="00E23913" w:rsidRDefault="00E23913" w:rsidP="00E23913">
      <w:pPr>
        <w:spacing w:after="0"/>
        <w:rPr>
          <w:rFonts w:eastAsia="Calibri" w:cs="Arial"/>
        </w:rPr>
      </w:pPr>
    </w:p>
    <w:p w14:paraId="77D0B739" w14:textId="77777777" w:rsidR="00E23913" w:rsidRDefault="00E23913" w:rsidP="00E23913">
      <w:pPr>
        <w:spacing w:after="0"/>
        <w:ind w:left="270"/>
        <w:rPr>
          <w:rFonts w:eastAsia="Calibri" w:cs="Arial"/>
        </w:rPr>
      </w:pPr>
      <w:r w:rsidRPr="00B55ADB">
        <w:rPr>
          <w:rFonts w:eastAsia="Calibri" w:cs="Arial"/>
        </w:rPr>
        <w:t>Foresters are a trusted source of information about land and can play a critical role in helping landowners make an informed decision about the future use and ownership of their land. Specifically, foresters can help landowners by providing:</w:t>
      </w:r>
    </w:p>
    <w:p w14:paraId="47AECD4D" w14:textId="77777777" w:rsidR="00E23913" w:rsidRDefault="00E23913" w:rsidP="00E23913">
      <w:pPr>
        <w:spacing w:after="0"/>
        <w:ind w:left="270"/>
        <w:rPr>
          <w:rFonts w:eastAsia="Calibri" w:cs="Arial"/>
        </w:rPr>
      </w:pPr>
    </w:p>
    <w:p w14:paraId="60CAC67E" w14:textId="77777777" w:rsidR="00E23913" w:rsidRPr="00F12862" w:rsidRDefault="00E23913" w:rsidP="001C0AA5">
      <w:pPr>
        <w:pStyle w:val="ListParagraph"/>
        <w:numPr>
          <w:ilvl w:val="0"/>
          <w:numId w:val="9"/>
        </w:numPr>
        <w:spacing w:after="0" w:line="240" w:lineRule="auto"/>
        <w:rPr>
          <w:rFonts w:eastAsia="Calibri" w:cstheme="majorHAnsi"/>
        </w:rPr>
      </w:pPr>
      <w:r w:rsidRPr="00F12862">
        <w:rPr>
          <w:rFonts w:eastAsia="Calibri" w:cstheme="majorHAnsi"/>
        </w:rPr>
        <w:t xml:space="preserve">Educational materials (see links below); </w:t>
      </w:r>
    </w:p>
    <w:p w14:paraId="2AF3E115" w14:textId="77777777" w:rsidR="00E23913" w:rsidRPr="00430141" w:rsidRDefault="00E23913" w:rsidP="001C0AA5">
      <w:pPr>
        <w:pStyle w:val="ListParagraph"/>
        <w:numPr>
          <w:ilvl w:val="0"/>
          <w:numId w:val="9"/>
        </w:numPr>
        <w:spacing w:after="0" w:line="240" w:lineRule="auto"/>
        <w:rPr>
          <w:rFonts w:eastAsia="Calibri" w:cstheme="majorHAnsi"/>
        </w:rPr>
      </w:pPr>
      <w:r w:rsidRPr="00F12862">
        <w:rPr>
          <w:rFonts w:eastAsia="Calibri" w:cstheme="majorHAnsi"/>
        </w:rPr>
        <w:t>Language in the FSP management plan about the current ownership of the land and the implications for passing land through that type of ownership;</w:t>
      </w:r>
      <w:r w:rsidRPr="00430141">
        <w:rPr>
          <w:rFonts w:eastAsia="Calibri" w:cstheme="majorHAnsi"/>
        </w:rPr>
        <w:t xml:space="preserve"> and </w:t>
      </w:r>
    </w:p>
    <w:p w14:paraId="75051D67" w14:textId="77777777" w:rsidR="00E23913" w:rsidRPr="00E23913" w:rsidRDefault="00E23913" w:rsidP="001C0AA5">
      <w:pPr>
        <w:pStyle w:val="ListParagraph"/>
        <w:numPr>
          <w:ilvl w:val="0"/>
          <w:numId w:val="9"/>
        </w:numPr>
        <w:rPr>
          <w:rFonts w:ascii="Verdana" w:hAnsi="Verdana"/>
          <w:b/>
          <w:sz w:val="20"/>
          <w:szCs w:val="20"/>
        </w:rPr>
      </w:pPr>
      <w:r w:rsidRPr="00E23913">
        <w:rPr>
          <w:rFonts w:eastAsia="Calibri" w:cstheme="majorHAnsi"/>
        </w:rPr>
        <w:t>Opportunity for peers to share their experience</w:t>
      </w:r>
    </w:p>
    <w:p w14:paraId="00B41D90" w14:textId="5246D050" w:rsidR="00E23913" w:rsidRDefault="00F362E8" w:rsidP="001451C5">
      <w:pPr>
        <w:spacing w:after="0"/>
        <w:ind w:left="360"/>
        <w:rPr>
          <w:rFonts w:eastAsia="Calibri" w:cs="Arial"/>
          <w:b/>
          <w:bCs/>
          <w:u w:val="single"/>
        </w:rPr>
      </w:pPr>
      <w:r w:rsidRPr="00F362E8">
        <w:rPr>
          <w:rFonts w:eastAsia="Calibri" w:cs="Arial"/>
          <w:b/>
          <w:bCs/>
          <w:u w:val="single"/>
        </w:rPr>
        <w:t>L</w:t>
      </w:r>
      <w:r>
        <w:rPr>
          <w:rFonts w:eastAsia="Calibri" w:cs="Arial"/>
          <w:b/>
          <w:bCs/>
          <w:u w:val="single"/>
        </w:rPr>
        <w:t>inks</w:t>
      </w:r>
      <w:r w:rsidRPr="00F362E8">
        <w:rPr>
          <w:rFonts w:eastAsia="Calibri" w:cs="Arial"/>
          <w:b/>
          <w:bCs/>
          <w:u w:val="single"/>
        </w:rPr>
        <w:t>:</w:t>
      </w:r>
    </w:p>
    <w:p w14:paraId="353F10CA" w14:textId="43928472" w:rsidR="00F362E8" w:rsidRPr="005D2AA2" w:rsidRDefault="00F362E8" w:rsidP="001C0AA5">
      <w:pPr>
        <w:pStyle w:val="ListParagraph"/>
        <w:numPr>
          <w:ilvl w:val="0"/>
          <w:numId w:val="10"/>
        </w:numPr>
        <w:spacing w:after="0"/>
        <w:rPr>
          <w:rFonts w:ascii="Verdana" w:eastAsia="Calibri" w:hAnsi="Verdana" w:cs="Arial"/>
          <w:b/>
          <w:bCs/>
          <w:sz w:val="20"/>
          <w:szCs w:val="20"/>
          <w:u w:val="single"/>
        </w:rPr>
      </w:pPr>
      <w:hyperlink r:id="rId27" w:history="1">
        <w:r w:rsidRPr="005D2AA2">
          <w:rPr>
            <w:rStyle w:val="Hyperlink"/>
            <w:rFonts w:ascii="Verdana" w:eastAsia="Calibri" w:hAnsi="Verdana" w:cs="Arial"/>
            <w:sz w:val="20"/>
            <w:szCs w:val="20"/>
          </w:rPr>
          <w:t>https://www.mainewoodlandowners.org/legacy-planning</w:t>
        </w:r>
      </w:hyperlink>
    </w:p>
    <w:p w14:paraId="1E4107FE" w14:textId="77777777" w:rsidR="00F362E8" w:rsidRPr="005D2AA2" w:rsidRDefault="00F362E8" w:rsidP="001C0AA5">
      <w:pPr>
        <w:pStyle w:val="ListParagraph"/>
        <w:widowControl w:val="0"/>
        <w:numPr>
          <w:ilvl w:val="0"/>
          <w:numId w:val="10"/>
        </w:numPr>
        <w:snapToGrid w:val="0"/>
        <w:spacing w:after="0" w:line="240" w:lineRule="auto"/>
        <w:rPr>
          <w:rFonts w:ascii="Verdana" w:eastAsia="Calibri" w:hAnsi="Verdana" w:cs="Arial"/>
          <w:sz w:val="20"/>
          <w:szCs w:val="20"/>
        </w:rPr>
      </w:pPr>
      <w:hyperlink r:id="rId28" w:history="1">
        <w:r w:rsidRPr="005D2AA2">
          <w:rPr>
            <w:rStyle w:val="Hyperlink"/>
            <w:rFonts w:ascii="Verdana" w:eastAsia="Calibri" w:hAnsi="Verdana" w:cs="Arial"/>
            <w:sz w:val="20"/>
            <w:szCs w:val="20"/>
          </w:rPr>
          <w:t>https://www.landcan.org/pdfs/preserving_family_woods_lr_1.pdf</w:t>
        </w:r>
      </w:hyperlink>
    </w:p>
    <w:p w14:paraId="6F47D212" w14:textId="185D1AA5" w:rsidR="00F362E8" w:rsidRPr="005D2AA2" w:rsidRDefault="00F362E8" w:rsidP="001C0AA5">
      <w:pPr>
        <w:pStyle w:val="ListParagraph"/>
        <w:numPr>
          <w:ilvl w:val="0"/>
          <w:numId w:val="10"/>
        </w:numPr>
        <w:spacing w:after="0"/>
        <w:rPr>
          <w:rFonts w:ascii="Verdana" w:eastAsia="Calibri" w:hAnsi="Verdana" w:cs="Arial"/>
          <w:b/>
          <w:bCs/>
          <w:sz w:val="20"/>
          <w:szCs w:val="20"/>
          <w:u w:val="single"/>
        </w:rPr>
      </w:pPr>
      <w:hyperlink r:id="rId29" w:history="1">
        <w:r w:rsidRPr="005D2AA2">
          <w:rPr>
            <w:rStyle w:val="Hyperlink"/>
            <w:rFonts w:ascii="Verdana" w:eastAsia="Calibri" w:hAnsi="Verdana" w:cs="Arial"/>
            <w:sz w:val="20"/>
            <w:szCs w:val="20"/>
          </w:rPr>
          <w:t>https://www.srs.fs.usda.gov/pubs/gtr/gtr_srs112.pdf</w:t>
        </w:r>
      </w:hyperlink>
    </w:p>
    <w:p w14:paraId="5E94FFBB" w14:textId="77777777" w:rsidR="00F362E8" w:rsidRPr="005D2AA2" w:rsidRDefault="00F362E8" w:rsidP="001C0AA5">
      <w:pPr>
        <w:pStyle w:val="ListParagraph"/>
        <w:widowControl w:val="0"/>
        <w:numPr>
          <w:ilvl w:val="0"/>
          <w:numId w:val="10"/>
        </w:numPr>
        <w:snapToGrid w:val="0"/>
        <w:spacing w:after="0" w:line="240" w:lineRule="auto"/>
        <w:rPr>
          <w:rFonts w:ascii="Verdana" w:eastAsia="Calibri" w:hAnsi="Verdana" w:cs="Arial"/>
          <w:sz w:val="20"/>
          <w:szCs w:val="20"/>
        </w:rPr>
      </w:pPr>
      <w:hyperlink r:id="rId30" w:history="1">
        <w:r w:rsidRPr="005D2AA2">
          <w:rPr>
            <w:rStyle w:val="Hyperlink"/>
            <w:rFonts w:ascii="Verdana" w:eastAsia="Calibri" w:hAnsi="Verdana" w:cs="Arial"/>
            <w:sz w:val="20"/>
            <w:szCs w:val="20"/>
          </w:rPr>
          <w:t>https://ext.vt.edu/natural-resources/legacy-planning.html</w:t>
        </w:r>
      </w:hyperlink>
      <w:r w:rsidRPr="005D2AA2">
        <w:rPr>
          <w:rFonts w:ascii="Verdana" w:eastAsia="Calibri" w:hAnsi="Verdana" w:cs="Arial"/>
          <w:sz w:val="20"/>
          <w:szCs w:val="20"/>
        </w:rPr>
        <w:t xml:space="preserve"> </w:t>
      </w:r>
    </w:p>
    <w:p w14:paraId="2226E574" w14:textId="77777777" w:rsidR="00F362E8" w:rsidRPr="005D2AA2" w:rsidRDefault="00F362E8" w:rsidP="001C0AA5">
      <w:pPr>
        <w:pStyle w:val="ListParagraph"/>
        <w:widowControl w:val="0"/>
        <w:numPr>
          <w:ilvl w:val="0"/>
          <w:numId w:val="10"/>
        </w:numPr>
        <w:snapToGrid w:val="0"/>
        <w:spacing w:after="0" w:line="240" w:lineRule="auto"/>
        <w:rPr>
          <w:rFonts w:ascii="Verdana" w:eastAsia="Calibri" w:hAnsi="Verdana" w:cs="Arial"/>
          <w:color w:val="0000FF"/>
          <w:sz w:val="20"/>
          <w:szCs w:val="20"/>
          <w:u w:val="single"/>
        </w:rPr>
      </w:pPr>
      <w:r w:rsidRPr="005D2AA2">
        <w:rPr>
          <w:rFonts w:ascii="Verdana" w:eastAsia="Calibri" w:hAnsi="Verdana" w:cs="Arial"/>
          <w:color w:val="0000FF"/>
          <w:sz w:val="20"/>
          <w:szCs w:val="20"/>
          <w:u w:val="single"/>
        </w:rPr>
        <w:t>https://extension.oregonstate.edu/ties-to-the-land</w:t>
      </w:r>
    </w:p>
    <w:p w14:paraId="240F0FC1" w14:textId="7AC241B4" w:rsidR="00F362E8" w:rsidRPr="005D2AA2" w:rsidRDefault="005D2AA2" w:rsidP="001C0AA5">
      <w:pPr>
        <w:pStyle w:val="ListParagraph"/>
        <w:numPr>
          <w:ilvl w:val="0"/>
          <w:numId w:val="10"/>
        </w:numPr>
        <w:spacing w:after="0"/>
        <w:rPr>
          <w:rFonts w:ascii="Verdana" w:eastAsia="Calibri" w:hAnsi="Verdana" w:cs="Arial"/>
          <w:sz w:val="20"/>
          <w:szCs w:val="20"/>
          <w:u w:val="single"/>
        </w:rPr>
      </w:pPr>
      <w:hyperlink r:id="rId31" w:history="1">
        <w:r w:rsidRPr="005D2AA2">
          <w:rPr>
            <w:rStyle w:val="Hyperlink"/>
            <w:rFonts w:ascii="Verdana" w:eastAsia="Calibri" w:hAnsi="Verdana" w:cs="Arial"/>
            <w:sz w:val="20"/>
            <w:szCs w:val="20"/>
          </w:rPr>
          <w:t>https://masswoods.org/future-my-land/estate-planning-professionals</w:t>
        </w:r>
      </w:hyperlink>
    </w:p>
    <w:p w14:paraId="1D2E3E38" w14:textId="1A8B8936" w:rsidR="005D2AA2" w:rsidRDefault="005D2AA2" w:rsidP="001C0AA5">
      <w:pPr>
        <w:pStyle w:val="ListParagraph"/>
        <w:numPr>
          <w:ilvl w:val="0"/>
          <w:numId w:val="10"/>
        </w:numPr>
        <w:rPr>
          <w:rFonts w:ascii="Verdana" w:eastAsia="Calibri" w:hAnsi="Verdana" w:cs="Arial"/>
          <w:sz w:val="20"/>
          <w:szCs w:val="20"/>
        </w:rPr>
      </w:pPr>
      <w:hyperlink r:id="rId32" w:history="1">
        <w:r w:rsidRPr="00CD51C3">
          <w:rPr>
            <w:rStyle w:val="Hyperlink"/>
            <w:rFonts w:ascii="Verdana" w:eastAsia="Calibri" w:hAnsi="Verdana" w:cs="Arial"/>
            <w:sz w:val="20"/>
            <w:szCs w:val="20"/>
          </w:rPr>
          <w:t>https://www.heirsproperty.org/</w:t>
        </w:r>
      </w:hyperlink>
    </w:p>
    <w:p w14:paraId="676E0776" w14:textId="24C038F0" w:rsidR="005D2AA2" w:rsidRDefault="005D2AA2" w:rsidP="001C0AA5">
      <w:pPr>
        <w:pStyle w:val="ListParagraph"/>
        <w:numPr>
          <w:ilvl w:val="0"/>
          <w:numId w:val="10"/>
        </w:numPr>
        <w:spacing w:after="0"/>
        <w:rPr>
          <w:rFonts w:ascii="Verdana" w:eastAsia="Calibri" w:hAnsi="Verdana" w:cs="Arial"/>
          <w:sz w:val="20"/>
          <w:szCs w:val="20"/>
          <w:u w:val="single"/>
        </w:rPr>
      </w:pPr>
      <w:hyperlink r:id="rId33" w:history="1">
        <w:r w:rsidRPr="00CD51C3">
          <w:rPr>
            <w:rStyle w:val="Hyperlink"/>
            <w:rFonts w:ascii="Verdana" w:eastAsia="Calibri" w:hAnsi="Verdana" w:cs="Arial"/>
            <w:sz w:val="20"/>
            <w:szCs w:val="20"/>
          </w:rPr>
          <w:t>https://www.fs.usda.gov/about-agency/state-private-tribal-forestry/coop-forestry</w:t>
        </w:r>
      </w:hyperlink>
    </w:p>
    <w:p w14:paraId="62945BD3" w14:textId="77777777" w:rsidR="005D2AA2" w:rsidRPr="005D2AA2" w:rsidRDefault="005D2AA2" w:rsidP="005D2AA2">
      <w:pPr>
        <w:pStyle w:val="ListParagraph"/>
        <w:spacing w:after="0"/>
        <w:ind w:left="1444"/>
        <w:rPr>
          <w:rFonts w:ascii="Verdana" w:eastAsia="Calibri" w:hAnsi="Verdana" w:cs="Arial"/>
          <w:sz w:val="20"/>
          <w:szCs w:val="20"/>
          <w:u w:val="single"/>
        </w:rPr>
      </w:pPr>
    </w:p>
    <w:p w14:paraId="1D11F9D9" w14:textId="77777777" w:rsidR="00E23913" w:rsidRDefault="00E23913" w:rsidP="00E23913">
      <w:pPr>
        <w:spacing w:after="0"/>
        <w:rPr>
          <w:rFonts w:eastAsia="Calibri" w:cs="Arial"/>
        </w:rPr>
      </w:pPr>
    </w:p>
    <w:p w14:paraId="6964B5B4" w14:textId="77777777" w:rsidR="00D76B25" w:rsidRDefault="0024203A" w:rsidP="00D76B25">
      <w:pPr>
        <w:ind w:left="360"/>
        <w:rPr>
          <w:rFonts w:ascii="Verdana" w:hAnsi="Verdana"/>
          <w:sz w:val="20"/>
          <w:szCs w:val="20"/>
        </w:rPr>
      </w:pPr>
      <w:r w:rsidRPr="002A5830">
        <w:rPr>
          <w:rFonts w:ascii="Verdana" w:hAnsi="Verdana"/>
          <w:sz w:val="20"/>
          <w:szCs w:val="20"/>
        </w:rPr>
        <w:fldChar w:fldCharType="begin">
          <w:ffData>
            <w:name w:val="Text116"/>
            <w:enabled/>
            <w:calcOnExit w:val="0"/>
            <w:textInput/>
          </w:ffData>
        </w:fldChar>
      </w:r>
      <w:bookmarkStart w:id="41" w:name="Text116"/>
      <w:r w:rsidR="00D76B25"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00D76B25" w:rsidRPr="002A5830">
        <w:rPr>
          <w:rFonts w:ascii="Verdana" w:hAnsi="Verdana"/>
          <w:noProof/>
          <w:sz w:val="20"/>
          <w:szCs w:val="20"/>
        </w:rPr>
        <w:t> </w:t>
      </w:r>
      <w:r w:rsidR="00D76B25" w:rsidRPr="002A5830">
        <w:rPr>
          <w:rFonts w:ascii="Verdana" w:hAnsi="Verdana"/>
          <w:noProof/>
          <w:sz w:val="20"/>
          <w:szCs w:val="20"/>
        </w:rPr>
        <w:t> </w:t>
      </w:r>
      <w:r w:rsidR="00D76B25" w:rsidRPr="002A5830">
        <w:rPr>
          <w:rFonts w:ascii="Verdana" w:hAnsi="Verdana"/>
          <w:noProof/>
          <w:sz w:val="20"/>
          <w:szCs w:val="20"/>
        </w:rPr>
        <w:t> </w:t>
      </w:r>
      <w:r w:rsidR="00D76B25" w:rsidRPr="002A5830">
        <w:rPr>
          <w:rFonts w:ascii="Verdana" w:hAnsi="Verdana"/>
          <w:noProof/>
          <w:sz w:val="20"/>
          <w:szCs w:val="20"/>
        </w:rPr>
        <w:t> </w:t>
      </w:r>
      <w:r w:rsidR="00D76B25" w:rsidRPr="002A5830">
        <w:rPr>
          <w:rFonts w:ascii="Verdana" w:hAnsi="Verdana"/>
          <w:noProof/>
          <w:sz w:val="20"/>
          <w:szCs w:val="20"/>
        </w:rPr>
        <w:t> </w:t>
      </w:r>
      <w:r w:rsidRPr="002A5830">
        <w:rPr>
          <w:rFonts w:ascii="Verdana" w:hAnsi="Verdana"/>
          <w:sz w:val="20"/>
          <w:szCs w:val="20"/>
        </w:rPr>
        <w:fldChar w:fldCharType="end"/>
      </w:r>
      <w:bookmarkEnd w:id="41"/>
    </w:p>
    <w:p w14:paraId="4A5D5351" w14:textId="77777777" w:rsidR="00327E24" w:rsidRDefault="00327E24" w:rsidP="00327E24">
      <w:pPr>
        <w:pStyle w:val="ListParagraph"/>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795218B9" w14:textId="77777777" w:rsidR="00327E24" w:rsidRDefault="00327E24" w:rsidP="00327E24">
      <w:pPr>
        <w:pStyle w:val="ListParagraph"/>
        <w:rPr>
          <w:rStyle w:val="Hyperlink"/>
          <w:rFonts w:eastAsiaTheme="minorEastAsia" w:cs="Arial"/>
          <w:b/>
          <w:color w:val="auto"/>
          <w:szCs w:val="24"/>
        </w:rPr>
      </w:pPr>
    </w:p>
    <w:p w14:paraId="5D8B6A4A" w14:textId="77777777" w:rsidR="00327E24" w:rsidRPr="002A5830" w:rsidRDefault="00327E24" w:rsidP="00327E24">
      <w:pPr>
        <w:pStyle w:val="ListParagraph"/>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39714B2A" w14:textId="77777777" w:rsidR="00327E24" w:rsidRPr="002A5830" w:rsidRDefault="00327E24" w:rsidP="00D76B25">
      <w:pPr>
        <w:ind w:left="360"/>
        <w:rPr>
          <w:rFonts w:ascii="Verdana" w:hAnsi="Verdana"/>
          <w:sz w:val="20"/>
          <w:szCs w:val="20"/>
        </w:rPr>
      </w:pPr>
    </w:p>
    <w:p w14:paraId="579BA84F" w14:textId="77777777" w:rsidR="00530D8D" w:rsidRDefault="00530D8D" w:rsidP="00D76B25">
      <w:pPr>
        <w:ind w:left="360"/>
        <w:rPr>
          <w:rFonts w:ascii="Verdana" w:hAnsi="Verdana"/>
          <w:sz w:val="20"/>
          <w:szCs w:val="20"/>
        </w:rPr>
      </w:pPr>
    </w:p>
    <w:p w14:paraId="5FDB6AA0" w14:textId="77777777" w:rsidR="0080051A" w:rsidRDefault="0080051A" w:rsidP="00D76B25">
      <w:pPr>
        <w:ind w:left="360"/>
        <w:rPr>
          <w:rFonts w:ascii="Verdana" w:hAnsi="Verdana"/>
          <w:sz w:val="20"/>
          <w:szCs w:val="20"/>
        </w:rPr>
      </w:pPr>
    </w:p>
    <w:p w14:paraId="486F13BE" w14:textId="77777777" w:rsidR="0080051A" w:rsidRPr="002A5830" w:rsidRDefault="0080051A" w:rsidP="00D76B25">
      <w:pPr>
        <w:ind w:left="360"/>
        <w:rPr>
          <w:rFonts w:ascii="Verdana" w:hAnsi="Verdana"/>
          <w:sz w:val="20"/>
          <w:szCs w:val="20"/>
        </w:rPr>
      </w:pPr>
    </w:p>
    <w:p w14:paraId="0994CA73" w14:textId="77777777" w:rsidR="00D76B25" w:rsidRPr="002A5830" w:rsidRDefault="009E69E8" w:rsidP="009E69E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Verdana" w:hAnsi="Verdana"/>
          <w:b/>
          <w:sz w:val="20"/>
          <w:szCs w:val="20"/>
        </w:rPr>
      </w:pPr>
      <w:r w:rsidRPr="002A5830">
        <w:rPr>
          <w:rFonts w:ascii="Verdana" w:hAnsi="Verdana"/>
          <w:b/>
          <w:sz w:val="20"/>
          <w:szCs w:val="20"/>
        </w:rPr>
        <w:t>Soil</w:t>
      </w:r>
      <w:r w:rsidR="00A47C51" w:rsidRPr="002A5830">
        <w:rPr>
          <w:rFonts w:ascii="Verdana" w:hAnsi="Verdana"/>
          <w:b/>
          <w:sz w:val="20"/>
          <w:szCs w:val="20"/>
        </w:rPr>
        <w:t>, Water and Air</w:t>
      </w:r>
      <w:r w:rsidRPr="002A5830">
        <w:rPr>
          <w:rFonts w:ascii="Verdana" w:hAnsi="Verdana"/>
          <w:b/>
          <w:sz w:val="20"/>
          <w:szCs w:val="20"/>
        </w:rPr>
        <w:t xml:space="preserve"> Protection</w:t>
      </w:r>
    </w:p>
    <w:p w14:paraId="2C2758E6" w14:textId="77777777" w:rsidR="00F05A38" w:rsidRPr="00F6533C" w:rsidRDefault="00A47C51" w:rsidP="00A47C51">
      <w:pPr>
        <w:pStyle w:val="ListParagraph"/>
        <w:numPr>
          <w:ilvl w:val="0"/>
          <w:numId w:val="1"/>
        </w:numPr>
        <w:rPr>
          <w:rFonts w:ascii="Verdana" w:hAnsi="Verdana"/>
          <w:b/>
          <w:sz w:val="20"/>
          <w:szCs w:val="20"/>
        </w:rPr>
      </w:pPr>
      <w:r w:rsidRPr="002A5830">
        <w:rPr>
          <w:rFonts w:ascii="Verdana" w:hAnsi="Verdana"/>
          <w:b/>
          <w:sz w:val="20"/>
          <w:szCs w:val="20"/>
        </w:rPr>
        <w:t xml:space="preserve">Soils </w:t>
      </w:r>
      <w:r w:rsidRPr="002A5830">
        <w:rPr>
          <w:rFonts w:ascii="Verdana" w:hAnsi="Verdana"/>
          <w:i/>
          <w:sz w:val="20"/>
          <w:szCs w:val="20"/>
        </w:rPr>
        <w:t>(</w:t>
      </w:r>
      <w:r w:rsidR="00DD12A6" w:rsidRPr="002A5830">
        <w:rPr>
          <w:rFonts w:ascii="Verdana" w:hAnsi="Verdana"/>
          <w:i/>
          <w:sz w:val="20"/>
          <w:szCs w:val="20"/>
        </w:rPr>
        <w:t>R</w:t>
      </w:r>
      <w:r w:rsidR="008E6C92" w:rsidRPr="002A5830">
        <w:rPr>
          <w:rFonts w:ascii="Verdana" w:hAnsi="Verdana"/>
          <w:i/>
          <w:sz w:val="20"/>
          <w:szCs w:val="20"/>
        </w:rPr>
        <w:t>efer to the soils map.</w:t>
      </w:r>
      <w:r w:rsidR="00441036" w:rsidRPr="002A5830">
        <w:rPr>
          <w:rFonts w:ascii="Verdana" w:hAnsi="Verdana"/>
          <w:i/>
          <w:sz w:val="20"/>
          <w:szCs w:val="20"/>
        </w:rPr>
        <w:t xml:space="preserve"> Diverse conditions may necessitate different descriptions on the property. </w:t>
      </w:r>
      <w:r w:rsidR="008E6C92" w:rsidRPr="002A5830">
        <w:rPr>
          <w:rFonts w:ascii="Verdana" w:hAnsi="Verdana"/>
          <w:i/>
          <w:sz w:val="20"/>
          <w:szCs w:val="20"/>
        </w:rPr>
        <w:t>Include slopes, aspects, and Forest Practice Act (FPA) limitations.</w:t>
      </w:r>
      <w:r w:rsidR="007850ED" w:rsidRPr="002A5830">
        <w:rPr>
          <w:rFonts w:ascii="Verdana" w:hAnsi="Verdana"/>
          <w:i/>
          <w:sz w:val="20"/>
          <w:szCs w:val="20"/>
        </w:rPr>
        <w:t>)</w:t>
      </w:r>
      <w:r w:rsidR="008E6C92" w:rsidRPr="002A5830">
        <w:rPr>
          <w:rFonts w:ascii="Verdana" w:hAnsi="Verdana"/>
          <w:i/>
          <w:sz w:val="20"/>
          <w:szCs w:val="20"/>
        </w:rPr>
        <w:t xml:space="preserve"> </w:t>
      </w:r>
    </w:p>
    <w:p w14:paraId="251BC42E" w14:textId="77777777" w:rsidR="00F6533C" w:rsidRPr="00F6533C" w:rsidRDefault="00F6533C" w:rsidP="00F6533C">
      <w:pPr>
        <w:ind w:left="270"/>
        <w:rPr>
          <w:rFonts w:ascii="Verdana" w:hAnsi="Verdana"/>
          <w:b/>
          <w:sz w:val="20"/>
          <w:szCs w:val="20"/>
        </w:rPr>
      </w:pPr>
      <w:r w:rsidRPr="00F6533C">
        <w:rPr>
          <w:rFonts w:ascii="Verdana" w:hAnsi="Verdana"/>
          <w:b/>
          <w:sz w:val="20"/>
          <w:szCs w:val="20"/>
        </w:rPr>
        <w:t>Overview:</w:t>
      </w:r>
    </w:p>
    <w:p w14:paraId="3541E524" w14:textId="31E94B32" w:rsidR="00F6533C" w:rsidRPr="00F6533C" w:rsidRDefault="00F6533C" w:rsidP="00F6533C">
      <w:pPr>
        <w:ind w:left="270"/>
        <w:rPr>
          <w:rFonts w:ascii="Verdana" w:hAnsi="Verdana"/>
          <w:bCs/>
          <w:sz w:val="20"/>
          <w:szCs w:val="20"/>
        </w:rPr>
      </w:pPr>
      <w:r w:rsidRPr="00F6533C">
        <w:rPr>
          <w:rFonts w:ascii="Verdana" w:hAnsi="Verdana"/>
          <w:bCs/>
          <w:sz w:val="20"/>
          <w:szCs w:val="20"/>
        </w:rPr>
        <w:t xml:space="preserve">The Natural Resources Conservation (NRCS) website at </w:t>
      </w:r>
      <w:hyperlink r:id="rId34" w:history="1">
        <w:r w:rsidRPr="00CD51C3">
          <w:rPr>
            <w:rStyle w:val="Hyperlink"/>
            <w:rFonts w:ascii="Verdana" w:hAnsi="Verdana"/>
            <w:bCs/>
            <w:sz w:val="20"/>
            <w:szCs w:val="20"/>
          </w:rPr>
          <w:t>https://soils.usda.gov/</w:t>
        </w:r>
      </w:hyperlink>
      <w:r>
        <w:rPr>
          <w:rFonts w:ascii="Verdana" w:hAnsi="Verdana"/>
          <w:bCs/>
          <w:sz w:val="20"/>
          <w:szCs w:val="20"/>
        </w:rPr>
        <w:t xml:space="preserve"> </w:t>
      </w:r>
      <w:r w:rsidRPr="00F6533C">
        <w:rPr>
          <w:rFonts w:ascii="Verdana" w:hAnsi="Verdana"/>
          <w:bCs/>
          <w:sz w:val="20"/>
          <w:szCs w:val="20"/>
        </w:rPr>
        <w:t>provides information on the local soils with associated data. Web Soil Survey provides soil data and information produced by the National Cooperative Soil Survey. The Web Soil Survey website list:</w:t>
      </w:r>
    </w:p>
    <w:p w14:paraId="7DA74E78" w14:textId="1F641F17" w:rsidR="00F6533C" w:rsidRPr="00F6533C" w:rsidRDefault="00F6533C" w:rsidP="00F6533C">
      <w:pPr>
        <w:ind w:left="270"/>
        <w:rPr>
          <w:rFonts w:ascii="Verdana" w:hAnsi="Verdana"/>
          <w:bCs/>
          <w:sz w:val="20"/>
          <w:szCs w:val="20"/>
        </w:rPr>
      </w:pPr>
      <w:r w:rsidRPr="00F6533C">
        <w:rPr>
          <w:rFonts w:ascii="Verdana" w:hAnsi="Verdana"/>
          <w:bCs/>
          <w:sz w:val="20"/>
          <w:szCs w:val="20"/>
        </w:rPr>
        <w:t>•</w:t>
      </w:r>
      <w:r w:rsidRPr="00F6533C">
        <w:rPr>
          <w:rFonts w:ascii="Verdana" w:hAnsi="Verdana"/>
          <w:bCs/>
          <w:sz w:val="20"/>
          <w:szCs w:val="20"/>
        </w:rPr>
        <w:tab/>
        <w:t xml:space="preserve"> </w:t>
      </w:r>
      <w:hyperlink r:id="rId35" w:history="1">
        <w:r w:rsidRPr="00CD51C3">
          <w:rPr>
            <w:rStyle w:val="Hyperlink"/>
            <w:rFonts w:ascii="Verdana" w:hAnsi="Verdana"/>
            <w:bCs/>
            <w:sz w:val="20"/>
            <w:szCs w:val="20"/>
          </w:rPr>
          <w:t>https://websoilsurvey.nrcs.usda.gov/app/</w:t>
        </w:r>
      </w:hyperlink>
      <w:r>
        <w:rPr>
          <w:rFonts w:ascii="Verdana" w:hAnsi="Verdana"/>
          <w:bCs/>
          <w:sz w:val="20"/>
          <w:szCs w:val="20"/>
        </w:rPr>
        <w:t xml:space="preserve"> </w:t>
      </w:r>
    </w:p>
    <w:p w14:paraId="7C8A2F17" w14:textId="77777777" w:rsidR="00441036" w:rsidRDefault="0024203A" w:rsidP="00441036">
      <w:pPr>
        <w:ind w:left="360"/>
        <w:rPr>
          <w:rFonts w:ascii="Verdana" w:hAnsi="Verdana"/>
          <w:sz w:val="20"/>
          <w:szCs w:val="20"/>
        </w:rPr>
      </w:pPr>
      <w:r w:rsidRPr="002A5830">
        <w:rPr>
          <w:rFonts w:ascii="Verdana" w:hAnsi="Verdana"/>
          <w:sz w:val="20"/>
          <w:szCs w:val="20"/>
        </w:rPr>
        <w:fldChar w:fldCharType="begin">
          <w:ffData>
            <w:name w:val="Text117"/>
            <w:enabled/>
            <w:calcOnExit w:val="0"/>
            <w:textInput/>
          </w:ffData>
        </w:fldChar>
      </w:r>
      <w:bookmarkStart w:id="42" w:name="Text117"/>
      <w:r w:rsidR="00441036"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00441036" w:rsidRPr="002A5830">
        <w:rPr>
          <w:rFonts w:ascii="Verdana" w:hAnsi="Verdana"/>
          <w:noProof/>
          <w:sz w:val="20"/>
          <w:szCs w:val="20"/>
        </w:rPr>
        <w:t> </w:t>
      </w:r>
      <w:r w:rsidR="00441036" w:rsidRPr="002A5830">
        <w:rPr>
          <w:rFonts w:ascii="Verdana" w:hAnsi="Verdana"/>
          <w:noProof/>
          <w:sz w:val="20"/>
          <w:szCs w:val="20"/>
        </w:rPr>
        <w:t> </w:t>
      </w:r>
      <w:r w:rsidR="00441036" w:rsidRPr="002A5830">
        <w:rPr>
          <w:rFonts w:ascii="Verdana" w:hAnsi="Verdana"/>
          <w:noProof/>
          <w:sz w:val="20"/>
          <w:szCs w:val="20"/>
        </w:rPr>
        <w:t> </w:t>
      </w:r>
      <w:r w:rsidR="00441036" w:rsidRPr="002A5830">
        <w:rPr>
          <w:rFonts w:ascii="Verdana" w:hAnsi="Verdana"/>
          <w:noProof/>
          <w:sz w:val="20"/>
          <w:szCs w:val="20"/>
        </w:rPr>
        <w:t> </w:t>
      </w:r>
      <w:r w:rsidR="00441036" w:rsidRPr="002A5830">
        <w:rPr>
          <w:rFonts w:ascii="Verdana" w:hAnsi="Verdana"/>
          <w:noProof/>
          <w:sz w:val="20"/>
          <w:szCs w:val="20"/>
        </w:rPr>
        <w:t> </w:t>
      </w:r>
      <w:r w:rsidRPr="002A5830">
        <w:rPr>
          <w:rFonts w:ascii="Verdana" w:hAnsi="Verdana"/>
          <w:sz w:val="20"/>
          <w:szCs w:val="20"/>
        </w:rPr>
        <w:fldChar w:fldCharType="end"/>
      </w:r>
      <w:bookmarkEnd w:id="42"/>
    </w:p>
    <w:p w14:paraId="68BB2805" w14:textId="77777777" w:rsidR="00327E24" w:rsidRDefault="00327E24" w:rsidP="00327E24">
      <w:pPr>
        <w:pStyle w:val="ListParagraph"/>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6EFB2E17" w14:textId="77777777" w:rsidR="00327E24" w:rsidRDefault="00327E24" w:rsidP="00327E24">
      <w:pPr>
        <w:pStyle w:val="ListParagraph"/>
        <w:rPr>
          <w:rStyle w:val="Hyperlink"/>
          <w:rFonts w:eastAsiaTheme="minorEastAsia" w:cs="Arial"/>
          <w:b/>
          <w:color w:val="auto"/>
          <w:szCs w:val="24"/>
        </w:rPr>
      </w:pPr>
    </w:p>
    <w:p w14:paraId="3524263C" w14:textId="77777777" w:rsidR="00327E24" w:rsidRPr="002A5830" w:rsidRDefault="00327E24" w:rsidP="00327E24">
      <w:pPr>
        <w:pStyle w:val="ListParagraph"/>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6D430B45" w14:textId="77777777" w:rsidR="0080051A" w:rsidRDefault="0080051A" w:rsidP="0080051A">
      <w:pPr>
        <w:pStyle w:val="ListParagraph"/>
        <w:rPr>
          <w:rFonts w:ascii="Verdana" w:hAnsi="Verdana"/>
          <w:b/>
          <w:sz w:val="20"/>
          <w:szCs w:val="20"/>
        </w:rPr>
      </w:pPr>
    </w:p>
    <w:p w14:paraId="7821CECC" w14:textId="77777777" w:rsidR="0080051A" w:rsidRDefault="0080051A" w:rsidP="0080051A">
      <w:pPr>
        <w:pStyle w:val="ListParagraph"/>
        <w:rPr>
          <w:rFonts w:ascii="Verdana" w:hAnsi="Verdana"/>
          <w:b/>
          <w:sz w:val="20"/>
          <w:szCs w:val="20"/>
        </w:rPr>
      </w:pPr>
    </w:p>
    <w:p w14:paraId="5C3D86C1" w14:textId="1BD2916D" w:rsidR="003C0FED" w:rsidRPr="00F6533C" w:rsidRDefault="003C0FED" w:rsidP="00441036">
      <w:pPr>
        <w:pStyle w:val="ListParagraph"/>
        <w:numPr>
          <w:ilvl w:val="0"/>
          <w:numId w:val="1"/>
        </w:numPr>
        <w:rPr>
          <w:rFonts w:ascii="Verdana" w:hAnsi="Verdana"/>
          <w:b/>
          <w:sz w:val="20"/>
          <w:szCs w:val="20"/>
        </w:rPr>
      </w:pPr>
      <w:r w:rsidRPr="002A5830">
        <w:rPr>
          <w:rFonts w:ascii="Verdana" w:hAnsi="Verdana"/>
          <w:b/>
          <w:sz w:val="20"/>
          <w:szCs w:val="20"/>
        </w:rPr>
        <w:t xml:space="preserve">Roads and Access </w:t>
      </w:r>
      <w:r w:rsidRPr="002A5830">
        <w:rPr>
          <w:rFonts w:ascii="Verdana" w:hAnsi="Verdana"/>
          <w:i/>
          <w:sz w:val="20"/>
          <w:szCs w:val="20"/>
        </w:rPr>
        <w:t>(</w:t>
      </w:r>
      <w:r w:rsidR="00D070B8" w:rsidRPr="002A5830">
        <w:rPr>
          <w:rFonts w:ascii="Verdana" w:hAnsi="Verdana"/>
          <w:i/>
          <w:sz w:val="20"/>
          <w:szCs w:val="20"/>
        </w:rPr>
        <w:t>Describe roads, trails, type of access and</w:t>
      </w:r>
      <w:r w:rsidR="00DD12A6" w:rsidRPr="002A5830">
        <w:rPr>
          <w:rFonts w:ascii="Verdana" w:hAnsi="Verdana"/>
          <w:i/>
          <w:sz w:val="20"/>
          <w:szCs w:val="20"/>
        </w:rPr>
        <w:t xml:space="preserve"> any restrictions, improvements and</w:t>
      </w:r>
      <w:r w:rsidR="00D070B8" w:rsidRPr="002A5830">
        <w:rPr>
          <w:rFonts w:ascii="Verdana" w:hAnsi="Verdana"/>
          <w:i/>
          <w:sz w:val="20"/>
          <w:szCs w:val="20"/>
        </w:rPr>
        <w:t xml:space="preserve"> maintenance.)</w:t>
      </w:r>
    </w:p>
    <w:p w14:paraId="64474D46" w14:textId="77777777" w:rsidR="00F6533C" w:rsidRDefault="00F6533C" w:rsidP="00F6533C">
      <w:pPr>
        <w:pStyle w:val="ListParagraph"/>
        <w:ind w:left="630"/>
        <w:rPr>
          <w:rFonts w:ascii="Verdana" w:hAnsi="Verdana"/>
          <w:b/>
          <w:sz w:val="20"/>
          <w:szCs w:val="20"/>
        </w:rPr>
      </w:pPr>
    </w:p>
    <w:p w14:paraId="494F0B5A" w14:textId="77777777" w:rsidR="00F6533C" w:rsidRPr="00F6533C" w:rsidRDefault="00F6533C" w:rsidP="00F6533C">
      <w:pPr>
        <w:pStyle w:val="ListParagraph"/>
        <w:ind w:left="630"/>
        <w:rPr>
          <w:rFonts w:ascii="Verdana" w:hAnsi="Verdana"/>
          <w:b/>
          <w:sz w:val="20"/>
          <w:szCs w:val="20"/>
          <w:u w:val="single"/>
        </w:rPr>
      </w:pPr>
      <w:r w:rsidRPr="00F6533C">
        <w:rPr>
          <w:rFonts w:ascii="Verdana" w:hAnsi="Verdana"/>
          <w:b/>
          <w:sz w:val="20"/>
          <w:szCs w:val="20"/>
          <w:u w:val="single"/>
        </w:rPr>
        <w:t>Overview:</w:t>
      </w:r>
    </w:p>
    <w:p w14:paraId="3DA92938" w14:textId="78734E43" w:rsidR="00F6533C" w:rsidRPr="00F6533C" w:rsidRDefault="00F6533C" w:rsidP="00F6533C">
      <w:pPr>
        <w:pStyle w:val="ListParagraph"/>
        <w:ind w:left="630"/>
        <w:rPr>
          <w:rFonts w:ascii="Verdana" w:hAnsi="Verdana"/>
          <w:bCs/>
          <w:sz w:val="20"/>
          <w:szCs w:val="20"/>
        </w:rPr>
      </w:pPr>
      <w:r w:rsidRPr="00F6533C">
        <w:rPr>
          <w:rFonts w:ascii="Verdana" w:hAnsi="Verdana"/>
          <w:bCs/>
          <w:sz w:val="20"/>
          <w:szCs w:val="20"/>
        </w:rPr>
        <w:t>Access is an important asset of ownership in land. The existence and condition of roads and trails in and to their ownership determines the landowners’ ability to use their property. This can be called the “transportation system”. Does the transportation system meet the landowner’s requirements for recreation, timber harvesting, aesthetics and access to places of importance or interests on the property? Roads and trails need to be maintained to ensure that erosion from surfaces do not cause sedimentation to streams and wetlands.</w:t>
      </w:r>
    </w:p>
    <w:p w14:paraId="3F678EA1" w14:textId="77777777" w:rsidR="003C0FED" w:rsidRDefault="0024203A" w:rsidP="003C0FED">
      <w:pPr>
        <w:ind w:left="360"/>
        <w:rPr>
          <w:rFonts w:ascii="Verdana" w:hAnsi="Verdana"/>
          <w:sz w:val="20"/>
          <w:szCs w:val="20"/>
        </w:rPr>
      </w:pPr>
      <w:r w:rsidRPr="002A5830">
        <w:rPr>
          <w:rFonts w:ascii="Verdana" w:hAnsi="Verdana"/>
          <w:sz w:val="20"/>
          <w:szCs w:val="20"/>
        </w:rPr>
        <w:fldChar w:fldCharType="begin">
          <w:ffData>
            <w:name w:val="Text120"/>
            <w:enabled/>
            <w:calcOnExit w:val="0"/>
            <w:textInput/>
          </w:ffData>
        </w:fldChar>
      </w:r>
      <w:bookmarkStart w:id="43" w:name="Text120"/>
      <w:r w:rsidR="003C0FED"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003C0FED" w:rsidRPr="002A5830">
        <w:rPr>
          <w:rFonts w:ascii="Verdana" w:hAnsi="Verdana"/>
          <w:noProof/>
          <w:sz w:val="20"/>
          <w:szCs w:val="20"/>
        </w:rPr>
        <w:t> </w:t>
      </w:r>
      <w:r w:rsidR="003C0FED" w:rsidRPr="002A5830">
        <w:rPr>
          <w:rFonts w:ascii="Verdana" w:hAnsi="Verdana"/>
          <w:noProof/>
          <w:sz w:val="20"/>
          <w:szCs w:val="20"/>
        </w:rPr>
        <w:t> </w:t>
      </w:r>
      <w:r w:rsidR="003C0FED" w:rsidRPr="002A5830">
        <w:rPr>
          <w:rFonts w:ascii="Verdana" w:hAnsi="Verdana"/>
          <w:noProof/>
          <w:sz w:val="20"/>
          <w:szCs w:val="20"/>
        </w:rPr>
        <w:t> </w:t>
      </w:r>
      <w:r w:rsidR="003C0FED" w:rsidRPr="002A5830">
        <w:rPr>
          <w:rFonts w:ascii="Verdana" w:hAnsi="Verdana"/>
          <w:noProof/>
          <w:sz w:val="20"/>
          <w:szCs w:val="20"/>
        </w:rPr>
        <w:t> </w:t>
      </w:r>
      <w:r w:rsidR="003C0FED" w:rsidRPr="002A5830">
        <w:rPr>
          <w:rFonts w:ascii="Verdana" w:hAnsi="Verdana"/>
          <w:noProof/>
          <w:sz w:val="20"/>
          <w:szCs w:val="20"/>
        </w:rPr>
        <w:t> </w:t>
      </w:r>
      <w:r w:rsidRPr="002A5830">
        <w:rPr>
          <w:rFonts w:ascii="Verdana" w:hAnsi="Verdana"/>
          <w:sz w:val="20"/>
          <w:szCs w:val="20"/>
        </w:rPr>
        <w:fldChar w:fldCharType="end"/>
      </w:r>
      <w:bookmarkEnd w:id="43"/>
    </w:p>
    <w:p w14:paraId="40FF6F13" w14:textId="77777777" w:rsidR="00327E24" w:rsidRDefault="00327E24" w:rsidP="00327E24">
      <w:pPr>
        <w:pStyle w:val="ListParagraph"/>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2254F87C" w14:textId="77777777" w:rsidR="00327E24" w:rsidRDefault="00327E24" w:rsidP="00327E24">
      <w:pPr>
        <w:pStyle w:val="ListParagraph"/>
        <w:rPr>
          <w:rStyle w:val="Hyperlink"/>
          <w:rFonts w:eastAsiaTheme="minorEastAsia" w:cs="Arial"/>
          <w:b/>
          <w:color w:val="auto"/>
          <w:szCs w:val="24"/>
        </w:rPr>
      </w:pPr>
    </w:p>
    <w:p w14:paraId="30CD6997" w14:textId="77777777" w:rsidR="00327E24" w:rsidRPr="002A5830" w:rsidRDefault="00327E24" w:rsidP="00327E24">
      <w:pPr>
        <w:pStyle w:val="ListParagraph"/>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02959EF3" w14:textId="77777777" w:rsidR="00327E24" w:rsidRPr="002A5830" w:rsidRDefault="00327E24" w:rsidP="003C0FED">
      <w:pPr>
        <w:ind w:left="360"/>
        <w:rPr>
          <w:rFonts w:ascii="Verdana" w:hAnsi="Verdana"/>
          <w:sz w:val="20"/>
          <w:szCs w:val="20"/>
        </w:rPr>
      </w:pPr>
    </w:p>
    <w:p w14:paraId="02D77B47" w14:textId="77777777" w:rsidR="00441036" w:rsidRPr="00F6533C" w:rsidRDefault="007B6E58" w:rsidP="00441036">
      <w:pPr>
        <w:pStyle w:val="ListParagraph"/>
        <w:numPr>
          <w:ilvl w:val="0"/>
          <w:numId w:val="1"/>
        </w:numPr>
        <w:rPr>
          <w:rFonts w:ascii="Verdana" w:hAnsi="Verdana"/>
          <w:b/>
          <w:sz w:val="20"/>
          <w:szCs w:val="20"/>
        </w:rPr>
      </w:pPr>
      <w:r w:rsidRPr="002A5830">
        <w:rPr>
          <w:rFonts w:ascii="Verdana" w:hAnsi="Verdana"/>
          <w:b/>
          <w:sz w:val="20"/>
          <w:szCs w:val="20"/>
        </w:rPr>
        <w:t xml:space="preserve">Water </w:t>
      </w:r>
      <w:r w:rsidR="00723CF9" w:rsidRPr="002A5830">
        <w:rPr>
          <w:rFonts w:ascii="Verdana" w:hAnsi="Verdana"/>
          <w:b/>
          <w:sz w:val="20"/>
          <w:szCs w:val="20"/>
        </w:rPr>
        <w:t xml:space="preserve">and Wetlands </w:t>
      </w:r>
      <w:r w:rsidR="00983C2D" w:rsidRPr="002A5830">
        <w:rPr>
          <w:rFonts w:ascii="Verdana" w:hAnsi="Verdana"/>
          <w:i/>
          <w:sz w:val="20"/>
          <w:szCs w:val="20"/>
        </w:rPr>
        <w:t xml:space="preserve">(Describe water features on the property, both man-made and natural. Include streams, riparian areas, </w:t>
      </w:r>
      <w:r w:rsidR="00723CF9" w:rsidRPr="002A5830">
        <w:rPr>
          <w:rFonts w:ascii="Verdana" w:hAnsi="Verdana"/>
          <w:i/>
          <w:sz w:val="20"/>
          <w:szCs w:val="20"/>
        </w:rPr>
        <w:t xml:space="preserve">swamps, marshes, bogs </w:t>
      </w:r>
      <w:r w:rsidR="00983C2D" w:rsidRPr="002A5830">
        <w:rPr>
          <w:rFonts w:ascii="Verdana" w:hAnsi="Verdana"/>
          <w:i/>
          <w:sz w:val="20"/>
          <w:szCs w:val="20"/>
        </w:rPr>
        <w:t>and FPA classification</w:t>
      </w:r>
      <w:r w:rsidR="00DF317A" w:rsidRPr="002A5830">
        <w:rPr>
          <w:rFonts w:ascii="Verdana" w:hAnsi="Verdana"/>
          <w:i/>
          <w:sz w:val="20"/>
          <w:szCs w:val="20"/>
        </w:rPr>
        <w:t>s.)</w:t>
      </w:r>
    </w:p>
    <w:p w14:paraId="0796C9A0" w14:textId="77777777" w:rsidR="00F6533C" w:rsidRDefault="00F6533C" w:rsidP="00F6533C">
      <w:pPr>
        <w:pStyle w:val="ListParagraph"/>
        <w:ind w:left="630"/>
        <w:rPr>
          <w:rFonts w:ascii="Verdana" w:hAnsi="Verdana"/>
          <w:b/>
          <w:sz w:val="20"/>
          <w:szCs w:val="20"/>
        </w:rPr>
      </w:pPr>
    </w:p>
    <w:p w14:paraId="29326101" w14:textId="77777777" w:rsidR="00F6533C" w:rsidRDefault="00F6533C" w:rsidP="00F6533C">
      <w:pPr>
        <w:pStyle w:val="ListParagraph"/>
        <w:ind w:left="630"/>
        <w:rPr>
          <w:rFonts w:ascii="Verdana" w:hAnsi="Verdana"/>
          <w:b/>
          <w:sz w:val="20"/>
          <w:szCs w:val="20"/>
        </w:rPr>
      </w:pPr>
    </w:p>
    <w:p w14:paraId="451B6F85" w14:textId="77777777" w:rsidR="00F6533C" w:rsidRDefault="00F6533C" w:rsidP="00F6533C">
      <w:pPr>
        <w:pStyle w:val="ListParagraph"/>
        <w:ind w:left="630"/>
        <w:rPr>
          <w:rFonts w:ascii="Verdana" w:hAnsi="Verdana"/>
          <w:b/>
          <w:sz w:val="20"/>
          <w:szCs w:val="20"/>
        </w:rPr>
      </w:pPr>
    </w:p>
    <w:p w14:paraId="000569B9" w14:textId="77777777" w:rsidR="00F6533C" w:rsidRPr="00F6533C" w:rsidRDefault="00F6533C" w:rsidP="00F6533C">
      <w:pPr>
        <w:pStyle w:val="ListParagraph"/>
        <w:ind w:left="630"/>
        <w:rPr>
          <w:rFonts w:ascii="Verdana" w:hAnsi="Verdana"/>
          <w:b/>
          <w:sz w:val="20"/>
          <w:szCs w:val="20"/>
          <w:u w:val="single"/>
        </w:rPr>
      </w:pPr>
      <w:r w:rsidRPr="00F6533C">
        <w:rPr>
          <w:rFonts w:ascii="Verdana" w:hAnsi="Verdana"/>
          <w:b/>
          <w:sz w:val="20"/>
          <w:szCs w:val="20"/>
          <w:u w:val="single"/>
        </w:rPr>
        <w:lastRenderedPageBreak/>
        <w:t xml:space="preserve">Water </w:t>
      </w:r>
    </w:p>
    <w:p w14:paraId="6AB59820" w14:textId="77777777" w:rsidR="00F6533C" w:rsidRPr="00F6533C" w:rsidRDefault="00F6533C" w:rsidP="00F6533C">
      <w:pPr>
        <w:pStyle w:val="ListParagraph"/>
        <w:ind w:left="630"/>
        <w:rPr>
          <w:rFonts w:ascii="Verdana" w:hAnsi="Verdana"/>
          <w:bCs/>
          <w:sz w:val="20"/>
          <w:szCs w:val="20"/>
        </w:rPr>
      </w:pPr>
      <w:r w:rsidRPr="00F6533C">
        <w:rPr>
          <w:rFonts w:ascii="Verdana" w:hAnsi="Verdana"/>
          <w:bCs/>
          <w:sz w:val="20"/>
          <w:szCs w:val="20"/>
        </w:rPr>
        <w:t xml:space="preserve">All forestry activities must protect water quality and comply with, among others, Idaho’s Best Management Practices (BMPs) for forestry activities. The “Rules Pertaining to the Idaho Forest Practices Act” describes the minimum BMPs required by the Idaho Forest Practices Act (Title 38, Chapter 13, Idaho Code).These rules include the description of Stream Protection Zones (SPZ) that regulates forest practices operations within these zones. Conservation Districts </w:t>
      </w:r>
      <w:proofErr w:type="gramStart"/>
      <w:r w:rsidRPr="00F6533C">
        <w:rPr>
          <w:rFonts w:ascii="Verdana" w:hAnsi="Verdana"/>
          <w:bCs/>
          <w:sz w:val="20"/>
          <w:szCs w:val="20"/>
        </w:rPr>
        <w:t>provide assistance</w:t>
      </w:r>
      <w:proofErr w:type="gramEnd"/>
      <w:r w:rsidRPr="00F6533C">
        <w:rPr>
          <w:rFonts w:ascii="Verdana" w:hAnsi="Verdana"/>
          <w:bCs/>
          <w:sz w:val="20"/>
          <w:szCs w:val="20"/>
        </w:rPr>
        <w:t xml:space="preserve"> and help to conserve water and other resources at the county level. The following website provides a list of contact information for conservation districts:</w:t>
      </w:r>
    </w:p>
    <w:p w14:paraId="5399ED20" w14:textId="77777777" w:rsidR="00F6533C" w:rsidRPr="00F6533C" w:rsidRDefault="00F6533C" w:rsidP="00F6533C">
      <w:pPr>
        <w:pStyle w:val="ListParagraph"/>
        <w:ind w:left="630"/>
        <w:rPr>
          <w:rFonts w:ascii="Verdana" w:hAnsi="Verdana"/>
          <w:b/>
          <w:sz w:val="20"/>
          <w:szCs w:val="20"/>
        </w:rPr>
      </w:pPr>
    </w:p>
    <w:p w14:paraId="71ACD738" w14:textId="06CBD0AB" w:rsidR="00F6533C" w:rsidRDefault="00F6533C" w:rsidP="00F6533C">
      <w:pPr>
        <w:pStyle w:val="ListParagraph"/>
        <w:ind w:left="630"/>
        <w:rPr>
          <w:rFonts w:ascii="Verdana" w:hAnsi="Verdana"/>
          <w:bCs/>
          <w:sz w:val="20"/>
          <w:szCs w:val="20"/>
        </w:rPr>
      </w:pPr>
      <w:r w:rsidRPr="00F6533C">
        <w:rPr>
          <w:rFonts w:ascii="Verdana" w:hAnsi="Verdana"/>
          <w:b/>
          <w:sz w:val="20"/>
          <w:szCs w:val="20"/>
        </w:rPr>
        <w:t>•</w:t>
      </w:r>
      <w:r w:rsidRPr="00F6533C">
        <w:rPr>
          <w:rFonts w:ascii="Verdana" w:hAnsi="Verdana"/>
          <w:b/>
          <w:sz w:val="20"/>
          <w:szCs w:val="20"/>
        </w:rPr>
        <w:tab/>
      </w:r>
      <w:hyperlink r:id="rId36" w:history="1">
        <w:r w:rsidRPr="00CD51C3">
          <w:rPr>
            <w:rStyle w:val="Hyperlink"/>
            <w:rFonts w:ascii="Verdana" w:hAnsi="Verdana"/>
            <w:bCs/>
            <w:sz w:val="20"/>
            <w:szCs w:val="20"/>
          </w:rPr>
          <w:t>https://www.nacdnet.org/about/districts/contact</w:t>
        </w:r>
      </w:hyperlink>
    </w:p>
    <w:p w14:paraId="2A7D8588" w14:textId="77777777" w:rsidR="00F6533C" w:rsidRPr="00F6533C" w:rsidRDefault="00F6533C" w:rsidP="00F6533C">
      <w:pPr>
        <w:pStyle w:val="ListParagraph"/>
        <w:ind w:left="630"/>
        <w:rPr>
          <w:rFonts w:ascii="Verdana" w:hAnsi="Verdana"/>
          <w:b/>
          <w:sz w:val="20"/>
          <w:szCs w:val="20"/>
        </w:rPr>
      </w:pPr>
    </w:p>
    <w:p w14:paraId="2C788714" w14:textId="77777777" w:rsidR="00F6533C" w:rsidRPr="00F6533C" w:rsidRDefault="00F6533C" w:rsidP="00F6533C">
      <w:pPr>
        <w:pStyle w:val="ListParagraph"/>
        <w:ind w:left="630"/>
        <w:rPr>
          <w:rFonts w:ascii="Verdana" w:hAnsi="Verdana"/>
          <w:bCs/>
          <w:sz w:val="20"/>
          <w:szCs w:val="20"/>
        </w:rPr>
      </w:pPr>
      <w:r w:rsidRPr="00F6533C">
        <w:rPr>
          <w:rFonts w:ascii="Verdana" w:hAnsi="Verdana"/>
          <w:bCs/>
          <w:sz w:val="20"/>
          <w:szCs w:val="20"/>
        </w:rPr>
        <w:t>Perform land management activities in a manner that prevents sedimentation and maintains healthy water temperatures for aquatic life. Proper pre-harvest planning helps ensure protection of both soil and water resources.</w:t>
      </w:r>
    </w:p>
    <w:p w14:paraId="26E2C77C" w14:textId="77777777" w:rsidR="00F6533C" w:rsidRPr="00F6533C" w:rsidRDefault="00F6533C" w:rsidP="00F6533C">
      <w:pPr>
        <w:pStyle w:val="ListParagraph"/>
        <w:ind w:left="630"/>
        <w:rPr>
          <w:rFonts w:ascii="Verdana" w:hAnsi="Verdana"/>
          <w:bCs/>
          <w:sz w:val="20"/>
          <w:szCs w:val="20"/>
        </w:rPr>
      </w:pPr>
      <w:r w:rsidRPr="00F6533C">
        <w:rPr>
          <w:rFonts w:ascii="Verdana" w:hAnsi="Verdana"/>
          <w:bCs/>
          <w:sz w:val="20"/>
          <w:szCs w:val="20"/>
        </w:rPr>
        <w:t xml:space="preserve">The Idaho Forest Practices rules delineate two classes of streams. Class I streams used for domestic water use or are fish-bearing streams. Class II streams are non-fish bearing streams. Both classes of streams may be perennial (flow </w:t>
      </w:r>
      <w:proofErr w:type="gramStart"/>
      <w:r w:rsidRPr="00F6533C">
        <w:rPr>
          <w:rFonts w:ascii="Verdana" w:hAnsi="Verdana"/>
          <w:bCs/>
          <w:sz w:val="20"/>
          <w:szCs w:val="20"/>
        </w:rPr>
        <w:t>year round</w:t>
      </w:r>
      <w:proofErr w:type="gramEnd"/>
      <w:r w:rsidRPr="00F6533C">
        <w:rPr>
          <w:rFonts w:ascii="Verdana" w:hAnsi="Verdana"/>
          <w:bCs/>
          <w:sz w:val="20"/>
          <w:szCs w:val="20"/>
        </w:rPr>
        <w:t>) or intermittent (flow only part of the year. Knowing the classification of streams on your property is important since the Idaho Forest Practices Rules regulate the forest practices activities performed in their vicinity.</w:t>
      </w:r>
    </w:p>
    <w:p w14:paraId="650BA2E2" w14:textId="77777777" w:rsidR="00F6533C" w:rsidRPr="00F6533C" w:rsidRDefault="00F6533C" w:rsidP="00F6533C">
      <w:pPr>
        <w:pStyle w:val="ListParagraph"/>
        <w:ind w:left="630"/>
        <w:rPr>
          <w:rFonts w:ascii="Verdana" w:hAnsi="Verdana"/>
          <w:bCs/>
          <w:sz w:val="20"/>
          <w:szCs w:val="20"/>
        </w:rPr>
      </w:pPr>
    </w:p>
    <w:p w14:paraId="0A7492D8" w14:textId="77777777" w:rsidR="00F6533C" w:rsidRPr="00F6533C" w:rsidRDefault="00F6533C" w:rsidP="00F6533C">
      <w:pPr>
        <w:pStyle w:val="ListParagraph"/>
        <w:ind w:left="630"/>
        <w:rPr>
          <w:rFonts w:ascii="Verdana" w:hAnsi="Verdana"/>
          <w:bCs/>
          <w:sz w:val="20"/>
          <w:szCs w:val="20"/>
        </w:rPr>
      </w:pPr>
      <w:r w:rsidRPr="00F6533C">
        <w:rPr>
          <w:rFonts w:ascii="Verdana" w:hAnsi="Verdana"/>
          <w:bCs/>
          <w:sz w:val="20"/>
          <w:szCs w:val="20"/>
        </w:rPr>
        <w:t xml:space="preserve">Class I streams prohibit the operation of </w:t>
      </w:r>
      <w:proofErr w:type="gramStart"/>
      <w:r w:rsidRPr="00F6533C">
        <w:rPr>
          <w:rFonts w:ascii="Verdana" w:hAnsi="Verdana"/>
          <w:bCs/>
          <w:sz w:val="20"/>
          <w:szCs w:val="20"/>
        </w:rPr>
        <w:t>ground based</w:t>
      </w:r>
      <w:proofErr w:type="gramEnd"/>
      <w:r w:rsidRPr="00F6533C">
        <w:rPr>
          <w:rFonts w:ascii="Verdana" w:hAnsi="Verdana"/>
          <w:bCs/>
          <w:sz w:val="20"/>
          <w:szCs w:val="20"/>
        </w:rPr>
        <w:t xml:space="preserve"> equipment within 75-feet of the ordinary </w:t>
      </w:r>
      <w:proofErr w:type="gramStart"/>
      <w:r w:rsidRPr="00F6533C">
        <w:rPr>
          <w:rFonts w:ascii="Verdana" w:hAnsi="Verdana"/>
          <w:bCs/>
          <w:sz w:val="20"/>
          <w:szCs w:val="20"/>
        </w:rPr>
        <w:t>high water</w:t>
      </w:r>
      <w:proofErr w:type="gramEnd"/>
      <w:r w:rsidRPr="00F6533C">
        <w:rPr>
          <w:rFonts w:ascii="Verdana" w:hAnsi="Verdana"/>
          <w:bCs/>
          <w:sz w:val="20"/>
          <w:szCs w:val="20"/>
        </w:rPr>
        <w:t xml:space="preserve"> mark (OHW) of the stream. Class II streams prohibit the </w:t>
      </w:r>
      <w:proofErr w:type="gramStart"/>
      <w:r w:rsidRPr="00F6533C">
        <w:rPr>
          <w:rFonts w:ascii="Verdana" w:hAnsi="Verdana"/>
          <w:bCs/>
          <w:sz w:val="20"/>
          <w:szCs w:val="20"/>
        </w:rPr>
        <w:t>use</w:t>
      </w:r>
      <w:proofErr w:type="gramEnd"/>
      <w:r w:rsidRPr="00F6533C">
        <w:rPr>
          <w:rFonts w:ascii="Verdana" w:hAnsi="Verdana"/>
          <w:bCs/>
          <w:sz w:val="20"/>
          <w:szCs w:val="20"/>
        </w:rPr>
        <w:t xml:space="preserve"> </w:t>
      </w:r>
      <w:proofErr w:type="gramStart"/>
      <w:r w:rsidRPr="00F6533C">
        <w:rPr>
          <w:rFonts w:ascii="Verdana" w:hAnsi="Verdana"/>
          <w:bCs/>
          <w:sz w:val="20"/>
          <w:szCs w:val="20"/>
        </w:rPr>
        <w:t>ground based</w:t>
      </w:r>
      <w:proofErr w:type="gramEnd"/>
      <w:r w:rsidRPr="00F6533C">
        <w:rPr>
          <w:rFonts w:ascii="Verdana" w:hAnsi="Verdana"/>
          <w:bCs/>
          <w:sz w:val="20"/>
          <w:szCs w:val="20"/>
        </w:rPr>
        <w:t xml:space="preserve"> equipment with 30-feet of the OHW. These areas, 75-feet and 30-feet, on both sides of the stream are designated the Stream Protection Zone (SPZ).</w:t>
      </w:r>
    </w:p>
    <w:p w14:paraId="35321AAC" w14:textId="77777777" w:rsidR="00F6533C" w:rsidRPr="00F6533C" w:rsidRDefault="00F6533C" w:rsidP="00F6533C">
      <w:pPr>
        <w:pStyle w:val="ListParagraph"/>
        <w:ind w:left="630"/>
        <w:rPr>
          <w:rFonts w:ascii="Verdana" w:hAnsi="Verdana"/>
          <w:bCs/>
          <w:sz w:val="20"/>
          <w:szCs w:val="20"/>
        </w:rPr>
      </w:pPr>
    </w:p>
    <w:p w14:paraId="5E3606C8" w14:textId="77777777" w:rsidR="00F6533C" w:rsidRPr="00F6533C" w:rsidRDefault="00F6533C" w:rsidP="00F6533C">
      <w:pPr>
        <w:pStyle w:val="ListParagraph"/>
        <w:ind w:left="630"/>
        <w:rPr>
          <w:rFonts w:ascii="Verdana" w:hAnsi="Verdana"/>
          <w:bCs/>
          <w:sz w:val="20"/>
          <w:szCs w:val="20"/>
        </w:rPr>
      </w:pPr>
      <w:r w:rsidRPr="00F6533C">
        <w:rPr>
          <w:rFonts w:ascii="Verdana" w:hAnsi="Verdana"/>
          <w:bCs/>
          <w:sz w:val="20"/>
          <w:szCs w:val="20"/>
        </w:rPr>
        <w:t xml:space="preserve">The rules for a Class I SPZ also require shade and large organic debris-regulatory quantities. These requirements minimize stream temperature increases, retain stream banks stabilization, and protect streamside vegetation to catch sediment from entering the water. </w:t>
      </w:r>
    </w:p>
    <w:p w14:paraId="59AF1FBD" w14:textId="77777777" w:rsidR="00F6533C" w:rsidRPr="00F6533C" w:rsidRDefault="00F6533C" w:rsidP="00F6533C">
      <w:pPr>
        <w:pStyle w:val="ListParagraph"/>
        <w:ind w:left="630"/>
        <w:rPr>
          <w:rFonts w:ascii="Verdana" w:hAnsi="Verdana"/>
          <w:b/>
          <w:sz w:val="20"/>
          <w:szCs w:val="20"/>
        </w:rPr>
      </w:pPr>
    </w:p>
    <w:p w14:paraId="2E6183E2" w14:textId="77777777" w:rsidR="00F6533C" w:rsidRPr="00F6533C" w:rsidRDefault="00F6533C" w:rsidP="00F6533C">
      <w:pPr>
        <w:pStyle w:val="ListParagraph"/>
        <w:ind w:left="630"/>
        <w:rPr>
          <w:rFonts w:ascii="Verdana" w:hAnsi="Verdana"/>
          <w:b/>
          <w:sz w:val="20"/>
          <w:szCs w:val="20"/>
          <w:u w:val="single"/>
        </w:rPr>
      </w:pPr>
      <w:r w:rsidRPr="00F6533C">
        <w:rPr>
          <w:rFonts w:ascii="Verdana" w:hAnsi="Verdana"/>
          <w:b/>
          <w:sz w:val="20"/>
          <w:szCs w:val="20"/>
          <w:u w:val="single"/>
        </w:rPr>
        <w:t xml:space="preserve">Wetlands </w:t>
      </w:r>
    </w:p>
    <w:p w14:paraId="6E0D2FFE" w14:textId="77777777" w:rsidR="00F6533C" w:rsidRPr="00F6533C" w:rsidRDefault="00F6533C" w:rsidP="00F6533C">
      <w:pPr>
        <w:pStyle w:val="ListParagraph"/>
        <w:ind w:left="630"/>
        <w:rPr>
          <w:rFonts w:ascii="Verdana" w:hAnsi="Verdana"/>
          <w:bCs/>
          <w:sz w:val="20"/>
          <w:szCs w:val="20"/>
        </w:rPr>
      </w:pPr>
      <w:r w:rsidRPr="00F6533C">
        <w:rPr>
          <w:rFonts w:ascii="Verdana" w:hAnsi="Verdana"/>
          <w:bCs/>
          <w:sz w:val="20"/>
          <w:szCs w:val="20"/>
        </w:rPr>
        <w:t xml:space="preserve">Wetlands include areas where water covers the soil or is present either at or near the surface of the soil most of the time during the year (including during the growing season). Wetlands generally include swamps, marshes, bogs, and fens. Wetlands are also highly diverse and productive ecosystems with emphasis on supporting timber production, water quality protection, wildlife habitat, and more. The landowner is responsible for understanding laws and regulations related to forestry practices before engaging in wetland management activities on their land. Idaho Department of Lands (IDL) and USDA-Natural Resources Conservation Service (NRCS) local offices can provide information on forestry practices permitted on wetlands. </w:t>
      </w:r>
      <w:proofErr w:type="gramStart"/>
      <w:r w:rsidRPr="00F6533C">
        <w:rPr>
          <w:rFonts w:ascii="Verdana" w:hAnsi="Verdana"/>
          <w:bCs/>
          <w:sz w:val="20"/>
          <w:szCs w:val="20"/>
        </w:rPr>
        <w:t>These website</w:t>
      </w:r>
      <w:proofErr w:type="gramEnd"/>
      <w:r w:rsidRPr="00F6533C">
        <w:rPr>
          <w:rFonts w:ascii="Verdana" w:hAnsi="Verdana"/>
          <w:bCs/>
          <w:sz w:val="20"/>
          <w:szCs w:val="20"/>
        </w:rPr>
        <w:t xml:space="preserve"> provide information on wetlands, including forestry activities:</w:t>
      </w:r>
    </w:p>
    <w:p w14:paraId="0AF71AA3" w14:textId="77777777" w:rsidR="00F6533C" w:rsidRPr="00F6533C" w:rsidRDefault="00F6533C" w:rsidP="00F6533C">
      <w:pPr>
        <w:pStyle w:val="ListParagraph"/>
        <w:ind w:left="630"/>
        <w:rPr>
          <w:rFonts w:ascii="Verdana" w:hAnsi="Verdana"/>
          <w:b/>
          <w:sz w:val="20"/>
          <w:szCs w:val="20"/>
        </w:rPr>
      </w:pPr>
    </w:p>
    <w:p w14:paraId="44C5A054" w14:textId="0DF0AFC5" w:rsidR="00F6533C" w:rsidRPr="00F6533C" w:rsidRDefault="00F6533C" w:rsidP="001C0AA5">
      <w:pPr>
        <w:pStyle w:val="ListParagraph"/>
        <w:numPr>
          <w:ilvl w:val="0"/>
          <w:numId w:val="11"/>
        </w:numPr>
        <w:rPr>
          <w:rFonts w:ascii="Verdana" w:hAnsi="Verdana"/>
          <w:bCs/>
          <w:sz w:val="20"/>
          <w:szCs w:val="20"/>
        </w:rPr>
      </w:pPr>
      <w:hyperlink r:id="rId37" w:history="1">
        <w:r w:rsidRPr="00CD51C3">
          <w:rPr>
            <w:rStyle w:val="Hyperlink"/>
            <w:rFonts w:ascii="Verdana" w:hAnsi="Verdana"/>
            <w:bCs/>
            <w:sz w:val="20"/>
            <w:szCs w:val="20"/>
          </w:rPr>
          <w:t>https://www.nrcs.usda.gov/wps/portal/nrcs/main/national/water/wetlands/</w:t>
        </w:r>
      </w:hyperlink>
    </w:p>
    <w:p w14:paraId="6CA48A6F" w14:textId="3F6A1A37" w:rsidR="00F6533C" w:rsidRPr="00F6533C" w:rsidRDefault="00F6533C" w:rsidP="001C0AA5">
      <w:pPr>
        <w:pStyle w:val="ListParagraph"/>
        <w:numPr>
          <w:ilvl w:val="0"/>
          <w:numId w:val="11"/>
        </w:numPr>
        <w:rPr>
          <w:rFonts w:ascii="Verdana" w:hAnsi="Verdana"/>
          <w:bCs/>
          <w:sz w:val="20"/>
          <w:szCs w:val="20"/>
        </w:rPr>
      </w:pPr>
      <w:hyperlink r:id="rId38" w:history="1">
        <w:r w:rsidRPr="00CD51C3">
          <w:rPr>
            <w:rStyle w:val="Hyperlink"/>
            <w:rFonts w:ascii="Verdana" w:hAnsi="Verdana"/>
            <w:bCs/>
            <w:sz w:val="20"/>
            <w:szCs w:val="20"/>
          </w:rPr>
          <w:t>https://water.epa.gov/type/wetlands/</w:t>
        </w:r>
      </w:hyperlink>
    </w:p>
    <w:p w14:paraId="7F5FAEF2" w14:textId="4D6420F8" w:rsidR="00F6533C" w:rsidRPr="00F6533C" w:rsidRDefault="00F6533C" w:rsidP="001C0AA5">
      <w:pPr>
        <w:pStyle w:val="ListParagraph"/>
        <w:numPr>
          <w:ilvl w:val="0"/>
          <w:numId w:val="11"/>
        </w:numPr>
        <w:rPr>
          <w:rFonts w:ascii="Verdana" w:hAnsi="Verdana"/>
          <w:bCs/>
          <w:sz w:val="20"/>
          <w:szCs w:val="20"/>
        </w:rPr>
      </w:pPr>
      <w:hyperlink r:id="rId39" w:history="1">
        <w:r w:rsidRPr="00F6533C">
          <w:rPr>
            <w:rStyle w:val="Hyperlink"/>
            <w:rFonts w:ascii="Verdana" w:hAnsi="Verdana"/>
            <w:bCs/>
            <w:sz w:val="20"/>
            <w:szCs w:val="20"/>
          </w:rPr>
          <w:t>https://www.fws.gov/program/national-wetlands-inventory/wetlands-mapper</w:t>
        </w:r>
      </w:hyperlink>
      <w:r w:rsidRPr="00F6533C">
        <w:rPr>
          <w:rFonts w:ascii="Verdana" w:hAnsi="Verdana"/>
          <w:bCs/>
          <w:sz w:val="20"/>
          <w:szCs w:val="20"/>
        </w:rPr>
        <w:t xml:space="preserve"> </w:t>
      </w:r>
    </w:p>
    <w:p w14:paraId="29A6EE01" w14:textId="0CE24016" w:rsidR="00F6533C" w:rsidRDefault="00F6533C" w:rsidP="001C0AA5">
      <w:pPr>
        <w:pStyle w:val="ListParagraph"/>
        <w:numPr>
          <w:ilvl w:val="0"/>
          <w:numId w:val="11"/>
        </w:numPr>
        <w:rPr>
          <w:rFonts w:ascii="Verdana" w:hAnsi="Verdana"/>
          <w:bCs/>
          <w:sz w:val="20"/>
          <w:szCs w:val="20"/>
        </w:rPr>
      </w:pPr>
      <w:hyperlink r:id="rId40" w:history="1">
        <w:r w:rsidRPr="00CD51C3">
          <w:rPr>
            <w:rStyle w:val="Hyperlink"/>
            <w:rFonts w:ascii="Verdana" w:hAnsi="Verdana"/>
            <w:bCs/>
            <w:sz w:val="20"/>
            <w:szCs w:val="20"/>
          </w:rPr>
          <w:t>https://www.westernforesters.org/</w:t>
        </w:r>
      </w:hyperlink>
      <w:r>
        <w:rPr>
          <w:rFonts w:ascii="Verdana" w:hAnsi="Verdana"/>
          <w:bCs/>
          <w:sz w:val="20"/>
          <w:szCs w:val="20"/>
        </w:rPr>
        <w:t xml:space="preserve"> </w:t>
      </w:r>
    </w:p>
    <w:p w14:paraId="5315FFC6" w14:textId="77777777" w:rsidR="00F6533C" w:rsidRPr="00F6533C" w:rsidRDefault="00F6533C" w:rsidP="00F6533C">
      <w:pPr>
        <w:pStyle w:val="ListParagraph"/>
        <w:ind w:left="990"/>
        <w:rPr>
          <w:rFonts w:ascii="Verdana" w:hAnsi="Verdana"/>
          <w:bCs/>
          <w:sz w:val="20"/>
          <w:szCs w:val="20"/>
        </w:rPr>
      </w:pPr>
    </w:p>
    <w:p w14:paraId="1FA0FC88" w14:textId="77777777" w:rsidR="00D9747C" w:rsidRDefault="0024203A" w:rsidP="00D9747C">
      <w:pPr>
        <w:ind w:left="360"/>
        <w:rPr>
          <w:sz w:val="20"/>
          <w:szCs w:val="20"/>
        </w:rPr>
      </w:pPr>
      <w:r w:rsidRPr="002A5830">
        <w:rPr>
          <w:sz w:val="20"/>
          <w:szCs w:val="20"/>
        </w:rPr>
        <w:lastRenderedPageBreak/>
        <w:fldChar w:fldCharType="begin">
          <w:ffData>
            <w:name w:val="Text118"/>
            <w:enabled/>
            <w:calcOnExit w:val="0"/>
            <w:textInput/>
          </w:ffData>
        </w:fldChar>
      </w:r>
      <w:bookmarkStart w:id="44" w:name="Text118"/>
      <w:r w:rsidR="00D9747C" w:rsidRPr="002A5830">
        <w:rPr>
          <w:sz w:val="20"/>
          <w:szCs w:val="20"/>
        </w:rPr>
        <w:instrText xml:space="preserve"> FORMTEXT </w:instrText>
      </w:r>
      <w:r w:rsidRPr="002A5830">
        <w:rPr>
          <w:sz w:val="20"/>
          <w:szCs w:val="20"/>
        </w:rPr>
      </w:r>
      <w:r w:rsidRPr="002A5830">
        <w:rPr>
          <w:sz w:val="20"/>
          <w:szCs w:val="20"/>
        </w:rPr>
        <w:fldChar w:fldCharType="separate"/>
      </w:r>
      <w:r w:rsidR="00D9747C" w:rsidRPr="002A5830">
        <w:rPr>
          <w:noProof/>
          <w:sz w:val="20"/>
          <w:szCs w:val="20"/>
        </w:rPr>
        <w:t> </w:t>
      </w:r>
      <w:r w:rsidR="00D9747C" w:rsidRPr="002A5830">
        <w:rPr>
          <w:noProof/>
          <w:sz w:val="20"/>
          <w:szCs w:val="20"/>
        </w:rPr>
        <w:t> </w:t>
      </w:r>
      <w:r w:rsidR="00D9747C" w:rsidRPr="002A5830">
        <w:rPr>
          <w:noProof/>
          <w:sz w:val="20"/>
          <w:szCs w:val="20"/>
        </w:rPr>
        <w:t> </w:t>
      </w:r>
      <w:r w:rsidR="00D9747C" w:rsidRPr="002A5830">
        <w:rPr>
          <w:noProof/>
          <w:sz w:val="20"/>
          <w:szCs w:val="20"/>
        </w:rPr>
        <w:t> </w:t>
      </w:r>
      <w:r w:rsidR="00D9747C" w:rsidRPr="002A5830">
        <w:rPr>
          <w:noProof/>
          <w:sz w:val="20"/>
          <w:szCs w:val="20"/>
        </w:rPr>
        <w:t> </w:t>
      </w:r>
      <w:r w:rsidRPr="002A5830">
        <w:rPr>
          <w:sz w:val="20"/>
          <w:szCs w:val="20"/>
        </w:rPr>
        <w:fldChar w:fldCharType="end"/>
      </w:r>
      <w:bookmarkEnd w:id="44"/>
    </w:p>
    <w:p w14:paraId="13F784D0" w14:textId="77777777" w:rsidR="00327E24" w:rsidRDefault="00327E24" w:rsidP="00327E24">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19AEE001" w14:textId="77777777" w:rsidR="00327E24" w:rsidRDefault="00327E24" w:rsidP="00327E24">
      <w:pPr>
        <w:pStyle w:val="ListParagraph"/>
        <w:ind w:left="630"/>
        <w:rPr>
          <w:rStyle w:val="Hyperlink"/>
          <w:rFonts w:eastAsiaTheme="minorEastAsia" w:cs="Arial"/>
          <w:b/>
          <w:color w:val="auto"/>
          <w:szCs w:val="24"/>
        </w:rPr>
      </w:pPr>
    </w:p>
    <w:p w14:paraId="64D441EE" w14:textId="77777777" w:rsidR="00327E24" w:rsidRPr="002A5830" w:rsidRDefault="00327E24" w:rsidP="00327E24">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36591E98" w14:textId="77777777" w:rsidR="00327E24" w:rsidRPr="002A5830" w:rsidRDefault="00327E24" w:rsidP="00D9747C">
      <w:pPr>
        <w:ind w:left="360"/>
        <w:rPr>
          <w:sz w:val="20"/>
          <w:szCs w:val="20"/>
        </w:rPr>
      </w:pPr>
    </w:p>
    <w:p w14:paraId="7E04A78D" w14:textId="77777777" w:rsidR="003C0FED" w:rsidRPr="009E7A58" w:rsidRDefault="0088668A" w:rsidP="003C0FED">
      <w:pPr>
        <w:pStyle w:val="ListParagraph"/>
        <w:numPr>
          <w:ilvl w:val="0"/>
          <w:numId w:val="1"/>
        </w:numPr>
        <w:rPr>
          <w:b/>
          <w:sz w:val="20"/>
          <w:szCs w:val="20"/>
        </w:rPr>
      </w:pPr>
      <w:r w:rsidRPr="002A5830">
        <w:rPr>
          <w:b/>
          <w:sz w:val="20"/>
          <w:szCs w:val="20"/>
        </w:rPr>
        <w:t xml:space="preserve">Carbon Sequestration and Climate Resilience </w:t>
      </w:r>
      <w:r w:rsidRPr="002A5830">
        <w:rPr>
          <w:i/>
          <w:sz w:val="20"/>
          <w:szCs w:val="20"/>
        </w:rPr>
        <w:t>(</w:t>
      </w:r>
      <w:r w:rsidR="00DD12A6" w:rsidRPr="002A5830">
        <w:rPr>
          <w:i/>
          <w:sz w:val="20"/>
          <w:szCs w:val="20"/>
        </w:rPr>
        <w:t>To m</w:t>
      </w:r>
      <w:r w:rsidR="00936E01" w:rsidRPr="002A5830">
        <w:rPr>
          <w:i/>
          <w:sz w:val="20"/>
          <w:szCs w:val="20"/>
        </w:rPr>
        <w:t>aintain health</w:t>
      </w:r>
      <w:r w:rsidR="00DD12A6" w:rsidRPr="002A5830">
        <w:rPr>
          <w:i/>
          <w:sz w:val="20"/>
          <w:szCs w:val="20"/>
        </w:rPr>
        <w:t>y resilient forests, c</w:t>
      </w:r>
      <w:r w:rsidR="000C514F" w:rsidRPr="002A5830">
        <w:rPr>
          <w:i/>
          <w:sz w:val="20"/>
          <w:szCs w:val="20"/>
        </w:rPr>
        <w:t xml:space="preserve">onsider climate change information and develop management recommendations that will help adapt, or prepare the forest for expected </w:t>
      </w:r>
      <w:r w:rsidR="00936E01" w:rsidRPr="002A5830">
        <w:rPr>
          <w:i/>
          <w:sz w:val="20"/>
          <w:szCs w:val="20"/>
        </w:rPr>
        <w:t xml:space="preserve">local </w:t>
      </w:r>
      <w:r w:rsidR="000C514F" w:rsidRPr="002A5830">
        <w:rPr>
          <w:i/>
          <w:sz w:val="20"/>
          <w:szCs w:val="20"/>
        </w:rPr>
        <w:t>changes.)</w:t>
      </w:r>
    </w:p>
    <w:p w14:paraId="2117C501" w14:textId="0E77F734" w:rsidR="009E7A58" w:rsidRPr="009E7A58" w:rsidRDefault="009E7A58" w:rsidP="009E7A58">
      <w:pPr>
        <w:pStyle w:val="Heading4"/>
      </w:pPr>
      <w:r w:rsidRPr="009E7A58">
        <w:t>Overview</w:t>
      </w:r>
    </w:p>
    <w:p w14:paraId="6E4B867A" w14:textId="6FAB7E43" w:rsidR="009E7A58" w:rsidRPr="009E7A58" w:rsidRDefault="009E7A58" w:rsidP="009E7A58">
      <w:pPr>
        <w:ind w:left="270"/>
        <w:rPr>
          <w:bCs/>
          <w:sz w:val="20"/>
          <w:szCs w:val="20"/>
        </w:rPr>
      </w:pPr>
      <w:r w:rsidRPr="009E7A58">
        <w:rPr>
          <w:bCs/>
          <w:sz w:val="20"/>
          <w:szCs w:val="20"/>
        </w:rPr>
        <w:t xml:space="preserve">Climate change impacts to forests will be increasingly direct, through changing temperature, precipitation, and severe weather conditions, as well as indirect, through more intense stress and shifting disturbance patterns. Maintaining healthy, resilient forests over time will require a clear appraisal of the risks and opportunities presented by climate change, including consideration of how local site conditions and management history might make a particular property </w:t>
      </w:r>
      <w:proofErr w:type="gramStart"/>
      <w:r w:rsidRPr="009E7A58">
        <w:rPr>
          <w:bCs/>
          <w:sz w:val="20"/>
          <w:szCs w:val="20"/>
        </w:rPr>
        <w:t>more or less vulnerable</w:t>
      </w:r>
      <w:proofErr w:type="gramEnd"/>
      <w:r w:rsidRPr="009E7A58">
        <w:rPr>
          <w:bCs/>
          <w:sz w:val="20"/>
          <w:szCs w:val="20"/>
        </w:rPr>
        <w:t xml:space="preserve"> to climate change impacts.</w:t>
      </w:r>
    </w:p>
    <w:p w14:paraId="6272D614" w14:textId="77777777" w:rsidR="009E7A58" w:rsidRPr="009E7A58" w:rsidRDefault="009E7A58" w:rsidP="009E7A58">
      <w:pPr>
        <w:ind w:left="270"/>
        <w:rPr>
          <w:bCs/>
          <w:sz w:val="20"/>
          <w:szCs w:val="20"/>
        </w:rPr>
      </w:pPr>
    </w:p>
    <w:p w14:paraId="6A8B9C7F" w14:textId="77777777" w:rsidR="009E7A58" w:rsidRPr="009E7A58" w:rsidRDefault="009E7A58" w:rsidP="009E7A58">
      <w:pPr>
        <w:ind w:left="270"/>
        <w:rPr>
          <w:bCs/>
          <w:sz w:val="20"/>
          <w:szCs w:val="20"/>
        </w:rPr>
      </w:pPr>
      <w:r w:rsidRPr="009E7A58">
        <w:rPr>
          <w:bCs/>
          <w:sz w:val="20"/>
          <w:szCs w:val="20"/>
        </w:rPr>
        <w:t xml:space="preserve"> Ensuring that forests can adapt to climate change will also help ensure that forests continue to remove greenhouse gases from our atmosphere. Forest play a vital role in the e</w:t>
      </w:r>
    </w:p>
    <w:p w14:paraId="08FFAF2C" w14:textId="77777777" w:rsidR="009E7A58" w:rsidRPr="009E7A58" w:rsidRDefault="009E7A58" w:rsidP="009E7A58">
      <w:pPr>
        <w:ind w:left="270"/>
        <w:rPr>
          <w:bCs/>
          <w:sz w:val="20"/>
          <w:szCs w:val="20"/>
        </w:rPr>
      </w:pPr>
    </w:p>
    <w:p w14:paraId="53EFE833" w14:textId="77777777" w:rsidR="009E7A58" w:rsidRPr="009E7A58" w:rsidRDefault="009E7A58" w:rsidP="009E7A58">
      <w:pPr>
        <w:ind w:left="270"/>
        <w:rPr>
          <w:bCs/>
          <w:sz w:val="20"/>
          <w:szCs w:val="20"/>
        </w:rPr>
      </w:pPr>
      <w:r w:rsidRPr="009E7A58">
        <w:rPr>
          <w:bCs/>
          <w:sz w:val="20"/>
          <w:szCs w:val="20"/>
        </w:rPr>
        <w:t>Forests play a vital role in the earth’s carbon cycle. During photosynthesis, trees take carbon from the air and use it to make carbohydrates as building blocks for wood fiber, roots, and needles.  A tree consists of carbon atoms making up nearly 50% of the tree. Trees are therefore highly desirable as “carbon sinks” for greenhouse gases. The use of forests as a carbon sink can be enhanced by extending the rotation age of the forest, converting low-productive forests to high-productive forests (i.e., fast-growing young stands), and improving stocking density, crown cover, and reducing disturbance events.</w:t>
      </w:r>
    </w:p>
    <w:p w14:paraId="35ABD5BA" w14:textId="77777777" w:rsidR="009E7A58" w:rsidRPr="009E7A58" w:rsidRDefault="009E7A58" w:rsidP="009E7A58">
      <w:pPr>
        <w:ind w:left="270"/>
        <w:rPr>
          <w:bCs/>
          <w:sz w:val="20"/>
          <w:szCs w:val="20"/>
        </w:rPr>
      </w:pPr>
    </w:p>
    <w:p w14:paraId="5E38A46E" w14:textId="1C331B50" w:rsidR="009E7A58" w:rsidRDefault="009E7A58" w:rsidP="009E7A58">
      <w:pPr>
        <w:pStyle w:val="BodyTextIndent2"/>
      </w:pPr>
      <w:r w:rsidRPr="009E7A58">
        <w:t>All forest plants and soils “store” carbon, so management influences the natural cycles of that storage in both living and dead plant material. The removal of carbon from the atmosphere is the process called carbon sequestration. Carbon sequestration is the process by which atmospheric carbon dioxide is consumed by trees, grasses and other plants through photosynthesis and stored as carbon in biomass (trunks, branches, foliage, and roots) and soils. Sustainable forestry practices can increase the ability of forests to sequester atmospheric carbon while enhancing other ecosystem services, such as improved soil and water quality. Planting new trees and improving forest health through thinning and prescribed burning are some of the ways to increase forest carbon in the end. Harvesting and regenerating forests can also result in net carbon sequestration in wood products and new forest growth. These websites provide more information on this topic:</w:t>
      </w:r>
    </w:p>
    <w:p w14:paraId="55822A1E" w14:textId="35794486" w:rsidR="009E7A58" w:rsidRDefault="009E7A58" w:rsidP="001C0AA5">
      <w:pPr>
        <w:pStyle w:val="ListParagraph"/>
        <w:numPr>
          <w:ilvl w:val="0"/>
          <w:numId w:val="12"/>
        </w:numPr>
        <w:rPr>
          <w:bCs/>
          <w:sz w:val="20"/>
          <w:szCs w:val="20"/>
        </w:rPr>
      </w:pPr>
      <w:hyperlink r:id="rId41" w:history="1">
        <w:r w:rsidRPr="00CD51C3">
          <w:rPr>
            <w:rStyle w:val="Hyperlink"/>
            <w:bCs/>
            <w:sz w:val="20"/>
            <w:szCs w:val="20"/>
          </w:rPr>
          <w:t>https://www.fs.usda.gov/ecosystemservices/carbon.shtml</w:t>
        </w:r>
      </w:hyperlink>
    </w:p>
    <w:p w14:paraId="70C42C19" w14:textId="7487F400" w:rsidR="009E7A58" w:rsidRDefault="009E7A58" w:rsidP="001C0AA5">
      <w:pPr>
        <w:pStyle w:val="ListParagraph"/>
        <w:numPr>
          <w:ilvl w:val="0"/>
          <w:numId w:val="12"/>
        </w:numPr>
        <w:rPr>
          <w:bCs/>
          <w:sz w:val="20"/>
          <w:szCs w:val="20"/>
        </w:rPr>
      </w:pPr>
      <w:hyperlink r:id="rId42" w:history="1">
        <w:r w:rsidRPr="00CD51C3">
          <w:rPr>
            <w:rStyle w:val="Hyperlink"/>
            <w:bCs/>
            <w:sz w:val="20"/>
            <w:szCs w:val="20"/>
          </w:rPr>
          <w:t>https://westernforesters.org</w:t>
        </w:r>
      </w:hyperlink>
    </w:p>
    <w:p w14:paraId="68FF8C19" w14:textId="64A22E57" w:rsidR="009E7A58" w:rsidRPr="009E7A58" w:rsidRDefault="009E7A58" w:rsidP="001C0AA5">
      <w:pPr>
        <w:pStyle w:val="ListParagraph"/>
        <w:numPr>
          <w:ilvl w:val="0"/>
          <w:numId w:val="12"/>
        </w:numPr>
        <w:rPr>
          <w:bCs/>
          <w:sz w:val="20"/>
          <w:szCs w:val="20"/>
        </w:rPr>
      </w:pPr>
      <w:hyperlink r:id="rId43" w:history="1">
        <w:r w:rsidRPr="00CD51C3">
          <w:rPr>
            <w:rStyle w:val="Hyperlink"/>
            <w:bCs/>
            <w:sz w:val="20"/>
            <w:szCs w:val="20"/>
          </w:rPr>
          <w:t>https://www.climatehubs.usda.gov/hubs/climate-change-resource-center</w:t>
        </w:r>
      </w:hyperlink>
      <w:r>
        <w:rPr>
          <w:bCs/>
          <w:sz w:val="20"/>
          <w:szCs w:val="20"/>
        </w:rPr>
        <w:t xml:space="preserve"> </w:t>
      </w:r>
    </w:p>
    <w:p w14:paraId="3DFB68F2" w14:textId="3A354394" w:rsidR="009E7A58" w:rsidRPr="009E7A58" w:rsidRDefault="009E7A58" w:rsidP="001C0AA5">
      <w:pPr>
        <w:pStyle w:val="ListParagraph"/>
        <w:numPr>
          <w:ilvl w:val="0"/>
          <w:numId w:val="12"/>
        </w:numPr>
        <w:rPr>
          <w:bCs/>
          <w:sz w:val="20"/>
          <w:szCs w:val="20"/>
        </w:rPr>
      </w:pPr>
      <w:hyperlink r:id="rId44" w:history="1">
        <w:r w:rsidRPr="00CD51C3">
          <w:rPr>
            <w:rStyle w:val="Hyperlink"/>
            <w:bCs/>
            <w:sz w:val="20"/>
            <w:szCs w:val="20"/>
          </w:rPr>
          <w:t>https://www.forestadaptation.org</w:t>
        </w:r>
      </w:hyperlink>
      <w:r>
        <w:rPr>
          <w:bCs/>
          <w:sz w:val="20"/>
          <w:szCs w:val="20"/>
        </w:rPr>
        <w:t xml:space="preserve"> </w:t>
      </w:r>
    </w:p>
    <w:p w14:paraId="48678B26" w14:textId="0B445686" w:rsidR="009E7A58" w:rsidRPr="009E7A58" w:rsidRDefault="009E7A58" w:rsidP="001C0AA5">
      <w:pPr>
        <w:pStyle w:val="ListParagraph"/>
        <w:numPr>
          <w:ilvl w:val="0"/>
          <w:numId w:val="12"/>
        </w:numPr>
        <w:rPr>
          <w:bCs/>
          <w:sz w:val="20"/>
          <w:szCs w:val="20"/>
        </w:rPr>
      </w:pPr>
      <w:hyperlink r:id="rId45" w:history="1">
        <w:r w:rsidRPr="00CD51C3">
          <w:rPr>
            <w:rStyle w:val="Hyperlink"/>
            <w:bCs/>
            <w:sz w:val="20"/>
            <w:szCs w:val="20"/>
          </w:rPr>
          <w:t>https://adaptationpartners.org/library.php</w:t>
        </w:r>
      </w:hyperlink>
      <w:r>
        <w:rPr>
          <w:bCs/>
          <w:sz w:val="20"/>
          <w:szCs w:val="20"/>
        </w:rPr>
        <w:t xml:space="preserve"> </w:t>
      </w:r>
    </w:p>
    <w:p w14:paraId="666381FA" w14:textId="595BDF74" w:rsidR="009E7A58" w:rsidRPr="009E7A58" w:rsidRDefault="009E7A58" w:rsidP="001C0AA5">
      <w:pPr>
        <w:pStyle w:val="ListParagraph"/>
        <w:numPr>
          <w:ilvl w:val="0"/>
          <w:numId w:val="12"/>
        </w:numPr>
        <w:rPr>
          <w:bCs/>
          <w:sz w:val="20"/>
          <w:szCs w:val="20"/>
        </w:rPr>
      </w:pPr>
      <w:hyperlink r:id="rId46" w:history="1">
        <w:r w:rsidRPr="00CD51C3">
          <w:rPr>
            <w:rStyle w:val="Hyperlink"/>
            <w:bCs/>
            <w:sz w:val="20"/>
            <w:szCs w:val="20"/>
          </w:rPr>
          <w:t>https://research.fs.usda.gov/pnw/centers/cdri</w:t>
        </w:r>
      </w:hyperlink>
      <w:r>
        <w:rPr>
          <w:bCs/>
          <w:sz w:val="20"/>
          <w:szCs w:val="20"/>
        </w:rPr>
        <w:t xml:space="preserve"> </w:t>
      </w:r>
    </w:p>
    <w:p w14:paraId="565E94BB" w14:textId="6512CDBF" w:rsidR="009E7A58" w:rsidRPr="009E7A58" w:rsidRDefault="009E7A58" w:rsidP="001C0AA5">
      <w:pPr>
        <w:pStyle w:val="ListParagraph"/>
        <w:numPr>
          <w:ilvl w:val="0"/>
          <w:numId w:val="12"/>
        </w:numPr>
        <w:rPr>
          <w:bCs/>
          <w:sz w:val="20"/>
          <w:szCs w:val="20"/>
        </w:rPr>
      </w:pPr>
      <w:hyperlink r:id="rId47" w:history="1">
        <w:r w:rsidRPr="00CD51C3">
          <w:rPr>
            <w:rStyle w:val="Hyperlink"/>
            <w:bCs/>
            <w:sz w:val="20"/>
            <w:szCs w:val="20"/>
          </w:rPr>
          <w:t>https://climatehubs.oce.usda.gov/</w:t>
        </w:r>
      </w:hyperlink>
      <w:r>
        <w:rPr>
          <w:bCs/>
          <w:sz w:val="20"/>
          <w:szCs w:val="20"/>
        </w:rPr>
        <w:t xml:space="preserve"> </w:t>
      </w:r>
    </w:p>
    <w:p w14:paraId="179179ED" w14:textId="77777777" w:rsidR="009E7A58" w:rsidRPr="009E7A58" w:rsidRDefault="009E7A58" w:rsidP="009E7A58">
      <w:pPr>
        <w:pStyle w:val="ListParagraph"/>
        <w:ind w:left="990"/>
        <w:rPr>
          <w:bCs/>
          <w:sz w:val="20"/>
          <w:szCs w:val="20"/>
        </w:rPr>
      </w:pPr>
    </w:p>
    <w:p w14:paraId="139CBB45" w14:textId="77777777" w:rsidR="00BB5ED3" w:rsidRDefault="0024203A" w:rsidP="00BB5ED3">
      <w:pPr>
        <w:ind w:left="360"/>
        <w:rPr>
          <w:sz w:val="20"/>
          <w:szCs w:val="20"/>
        </w:rPr>
      </w:pPr>
      <w:r w:rsidRPr="002A5830">
        <w:rPr>
          <w:sz w:val="20"/>
          <w:szCs w:val="20"/>
        </w:rPr>
        <w:fldChar w:fldCharType="begin">
          <w:ffData>
            <w:name w:val="Text121"/>
            <w:enabled/>
            <w:calcOnExit w:val="0"/>
            <w:textInput/>
          </w:ffData>
        </w:fldChar>
      </w:r>
      <w:bookmarkStart w:id="45" w:name="Text121"/>
      <w:r w:rsidR="00BB5ED3" w:rsidRPr="002A5830">
        <w:rPr>
          <w:sz w:val="20"/>
          <w:szCs w:val="20"/>
        </w:rPr>
        <w:instrText xml:space="preserve"> FORMTEXT </w:instrText>
      </w:r>
      <w:r w:rsidRPr="002A5830">
        <w:rPr>
          <w:sz w:val="20"/>
          <w:szCs w:val="20"/>
        </w:rPr>
      </w:r>
      <w:r w:rsidRPr="002A5830">
        <w:rPr>
          <w:sz w:val="20"/>
          <w:szCs w:val="20"/>
        </w:rPr>
        <w:fldChar w:fldCharType="separate"/>
      </w:r>
      <w:r w:rsidR="00BB5ED3" w:rsidRPr="002A5830">
        <w:rPr>
          <w:noProof/>
          <w:sz w:val="20"/>
          <w:szCs w:val="20"/>
        </w:rPr>
        <w:t> </w:t>
      </w:r>
      <w:r w:rsidR="00BB5ED3" w:rsidRPr="002A5830">
        <w:rPr>
          <w:noProof/>
          <w:sz w:val="20"/>
          <w:szCs w:val="20"/>
        </w:rPr>
        <w:t> </w:t>
      </w:r>
      <w:r w:rsidR="00BB5ED3" w:rsidRPr="002A5830">
        <w:rPr>
          <w:noProof/>
          <w:sz w:val="20"/>
          <w:szCs w:val="20"/>
        </w:rPr>
        <w:t> </w:t>
      </w:r>
      <w:r w:rsidR="00BB5ED3" w:rsidRPr="002A5830">
        <w:rPr>
          <w:noProof/>
          <w:sz w:val="20"/>
          <w:szCs w:val="20"/>
        </w:rPr>
        <w:t> </w:t>
      </w:r>
      <w:r w:rsidR="00BB5ED3" w:rsidRPr="002A5830">
        <w:rPr>
          <w:noProof/>
          <w:sz w:val="20"/>
          <w:szCs w:val="20"/>
        </w:rPr>
        <w:t> </w:t>
      </w:r>
      <w:r w:rsidRPr="002A5830">
        <w:rPr>
          <w:sz w:val="20"/>
          <w:szCs w:val="20"/>
        </w:rPr>
        <w:fldChar w:fldCharType="end"/>
      </w:r>
      <w:bookmarkEnd w:id="45"/>
    </w:p>
    <w:p w14:paraId="357D595B" w14:textId="77777777" w:rsidR="00327E24" w:rsidRDefault="00327E24" w:rsidP="00327E24">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24D9CD7B" w14:textId="77777777" w:rsidR="00327E24" w:rsidRDefault="00327E24" w:rsidP="00327E24">
      <w:pPr>
        <w:pStyle w:val="ListParagraph"/>
        <w:ind w:left="630"/>
        <w:rPr>
          <w:rStyle w:val="Hyperlink"/>
          <w:rFonts w:eastAsiaTheme="minorEastAsia" w:cs="Arial"/>
          <w:b/>
          <w:color w:val="auto"/>
          <w:szCs w:val="24"/>
        </w:rPr>
      </w:pPr>
    </w:p>
    <w:p w14:paraId="52AC9DDB" w14:textId="77777777" w:rsidR="00327E24" w:rsidRPr="002A5830" w:rsidRDefault="00327E24" w:rsidP="00327E24">
      <w:pPr>
        <w:pStyle w:val="ListParagraph"/>
        <w:ind w:left="630"/>
        <w:rPr>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28F40C01" w14:textId="77777777" w:rsidR="00327E24" w:rsidRPr="002A5830" w:rsidRDefault="00327E24" w:rsidP="00BB5ED3">
      <w:pPr>
        <w:ind w:left="360"/>
        <w:rPr>
          <w:sz w:val="20"/>
          <w:szCs w:val="20"/>
        </w:rPr>
      </w:pPr>
    </w:p>
    <w:p w14:paraId="1FDE082E" w14:textId="77777777" w:rsidR="00A9726E" w:rsidRPr="002A5830" w:rsidRDefault="00A9726E" w:rsidP="00BB5ED3">
      <w:pPr>
        <w:ind w:left="360"/>
        <w:rPr>
          <w:b/>
          <w:sz w:val="20"/>
          <w:szCs w:val="20"/>
        </w:rPr>
      </w:pPr>
    </w:p>
    <w:p w14:paraId="4365FE74" w14:textId="77777777" w:rsidR="00A9726E" w:rsidRPr="002A5830" w:rsidRDefault="00A9726E" w:rsidP="00BB5ED3">
      <w:pPr>
        <w:ind w:left="360"/>
        <w:rPr>
          <w:b/>
          <w:sz w:val="20"/>
          <w:szCs w:val="20"/>
        </w:rPr>
      </w:pPr>
    </w:p>
    <w:p w14:paraId="00398E3D" w14:textId="77777777" w:rsidR="00DD12A6" w:rsidRPr="002A5830" w:rsidRDefault="00DD12A6" w:rsidP="00DD12A6">
      <w:pPr>
        <w:pBdr>
          <w:top w:val="single" w:sz="4" w:space="1" w:color="auto"/>
          <w:left w:val="single" w:sz="4" w:space="4" w:color="auto"/>
          <w:bottom w:val="single" w:sz="4" w:space="1" w:color="auto"/>
          <w:right w:val="single" w:sz="4" w:space="4" w:color="auto"/>
        </w:pBdr>
        <w:shd w:val="clear" w:color="auto" w:fill="D9D9D9" w:themeFill="background1" w:themeFillShade="D9"/>
        <w:ind w:left="-90"/>
        <w:rPr>
          <w:rFonts w:ascii="Verdana" w:hAnsi="Verdana"/>
          <w:b/>
          <w:sz w:val="20"/>
          <w:szCs w:val="20"/>
        </w:rPr>
      </w:pPr>
      <w:r w:rsidRPr="002A5830">
        <w:rPr>
          <w:rFonts w:ascii="Verdana" w:hAnsi="Verdana"/>
          <w:b/>
          <w:sz w:val="20"/>
          <w:szCs w:val="20"/>
        </w:rPr>
        <w:t>Fish, Wildlife and Biodiversity</w:t>
      </w:r>
    </w:p>
    <w:p w14:paraId="3B12773A" w14:textId="77777777" w:rsidR="00115443" w:rsidRPr="00A90F97" w:rsidRDefault="00DD12A6" w:rsidP="00DD12A6">
      <w:pPr>
        <w:pStyle w:val="ListParagraph"/>
        <w:numPr>
          <w:ilvl w:val="0"/>
          <w:numId w:val="1"/>
        </w:numPr>
        <w:rPr>
          <w:rFonts w:ascii="Verdana" w:hAnsi="Verdana"/>
          <w:b/>
          <w:sz w:val="20"/>
          <w:szCs w:val="20"/>
        </w:rPr>
      </w:pPr>
      <w:r w:rsidRPr="002A5830">
        <w:rPr>
          <w:rFonts w:ascii="Verdana" w:hAnsi="Verdana"/>
          <w:b/>
          <w:sz w:val="20"/>
          <w:szCs w:val="20"/>
        </w:rPr>
        <w:t>Fish and Wildlife</w:t>
      </w:r>
      <w:r w:rsidRPr="002A5830">
        <w:rPr>
          <w:rFonts w:ascii="Verdana" w:hAnsi="Verdana"/>
          <w:i/>
          <w:sz w:val="20"/>
          <w:szCs w:val="20"/>
        </w:rPr>
        <w:t xml:space="preserve"> (</w:t>
      </w:r>
      <w:r w:rsidR="00C077C5" w:rsidRPr="002A5830">
        <w:rPr>
          <w:rFonts w:ascii="Verdana" w:hAnsi="Verdana"/>
          <w:i/>
          <w:sz w:val="20"/>
          <w:szCs w:val="20"/>
        </w:rPr>
        <w:t>Indicate the presence of</w:t>
      </w:r>
      <w:r w:rsidR="00E335A9" w:rsidRPr="002A5830">
        <w:rPr>
          <w:rFonts w:ascii="Verdana" w:hAnsi="Verdana"/>
          <w:i/>
          <w:sz w:val="20"/>
          <w:szCs w:val="20"/>
        </w:rPr>
        <w:t xml:space="preserve"> fish and wildlife. </w:t>
      </w:r>
      <w:r w:rsidR="00DF2794" w:rsidRPr="002A5830">
        <w:rPr>
          <w:rFonts w:ascii="Verdana" w:hAnsi="Verdana"/>
          <w:i/>
          <w:sz w:val="20"/>
          <w:szCs w:val="20"/>
        </w:rPr>
        <w:t xml:space="preserve">Consider </w:t>
      </w:r>
      <w:r w:rsidR="00347CF2" w:rsidRPr="002A5830">
        <w:rPr>
          <w:rFonts w:ascii="Verdana" w:hAnsi="Verdana"/>
          <w:i/>
          <w:sz w:val="20"/>
          <w:szCs w:val="20"/>
        </w:rPr>
        <w:t>current and future desired habit conditions for fish and wildlife</w:t>
      </w:r>
      <w:r w:rsidR="00A52822" w:rsidRPr="002A5830">
        <w:rPr>
          <w:rFonts w:ascii="Verdana" w:hAnsi="Verdana"/>
          <w:i/>
          <w:sz w:val="20"/>
          <w:szCs w:val="20"/>
        </w:rPr>
        <w:t>.</w:t>
      </w:r>
      <w:r w:rsidR="00347CF2" w:rsidRPr="002A5830">
        <w:rPr>
          <w:rFonts w:ascii="Verdana" w:hAnsi="Verdana"/>
          <w:i/>
          <w:sz w:val="20"/>
          <w:szCs w:val="20"/>
        </w:rPr>
        <w:t>)</w:t>
      </w:r>
    </w:p>
    <w:p w14:paraId="3697F697" w14:textId="519F4726" w:rsidR="00A90F97" w:rsidRPr="00A90F97" w:rsidRDefault="00A90F97" w:rsidP="00A90F97">
      <w:pPr>
        <w:pStyle w:val="Heading4"/>
        <w:rPr>
          <w:rFonts w:ascii="Verdana" w:hAnsi="Verdana"/>
        </w:rPr>
      </w:pPr>
      <w:r w:rsidRPr="00A90F97">
        <w:rPr>
          <w:rFonts w:ascii="Verdana" w:hAnsi="Verdana"/>
        </w:rPr>
        <w:t>Overview</w:t>
      </w:r>
    </w:p>
    <w:p w14:paraId="673EB593" w14:textId="7EDBCEF3" w:rsidR="00A90F97" w:rsidRDefault="00A90F97" w:rsidP="00A90F97">
      <w:pPr>
        <w:pStyle w:val="BodyTextIndent2"/>
        <w:rPr>
          <w:rFonts w:ascii="Verdana" w:hAnsi="Verdana"/>
        </w:rPr>
      </w:pPr>
      <w:r w:rsidRPr="00A90F97">
        <w:rPr>
          <w:rFonts w:ascii="Verdana" w:hAnsi="Verdana"/>
        </w:rPr>
        <w:t>Fish and other aquatic species depend on healthy water quality and quantity. Following state Best Management Practices (BMPs) and the Idaho Forest Practices Rules, which include required Stream Protection Zones (SPZs), can increase and create fish habitats and wildlife diversity. If bodies of water are present on the property, contact natural resource professionals to obtain technical assistance on improvements, aquatic maintenance, and fish habitat conservation. The following websites have information on enhancing the quality of fish and wildlife habitats:</w:t>
      </w:r>
    </w:p>
    <w:p w14:paraId="4BA45096" w14:textId="77777777" w:rsidR="00A90F97" w:rsidRDefault="00A90F97" w:rsidP="001C0AA5">
      <w:pPr>
        <w:pStyle w:val="BodyTextIndent2"/>
        <w:numPr>
          <w:ilvl w:val="0"/>
          <w:numId w:val="13"/>
        </w:numPr>
        <w:spacing w:after="100" w:afterAutospacing="1" w:line="240" w:lineRule="auto"/>
        <w:ind w:left="994"/>
        <w:rPr>
          <w:rFonts w:ascii="Verdana" w:hAnsi="Verdana"/>
        </w:rPr>
      </w:pPr>
      <w:hyperlink r:id="rId48" w:history="1">
        <w:r w:rsidRPr="00A90F97">
          <w:rPr>
            <w:rStyle w:val="Hyperlink"/>
            <w:rFonts w:ascii="Verdana" w:hAnsi="Verdana"/>
          </w:rPr>
          <w:t>https://www.nrcs.usda.gov/conservation-basics/natural-resource-concerns/wildlife-habitat</w:t>
        </w:r>
      </w:hyperlink>
      <w:r w:rsidRPr="00A90F97">
        <w:rPr>
          <w:rFonts w:ascii="Verdana" w:hAnsi="Verdana"/>
        </w:rPr>
        <w:t xml:space="preserve"> </w:t>
      </w:r>
    </w:p>
    <w:p w14:paraId="572543A3" w14:textId="7CC85128" w:rsidR="00A90F97" w:rsidRPr="00A90F97" w:rsidRDefault="00A90F97" w:rsidP="001C0AA5">
      <w:pPr>
        <w:pStyle w:val="BodyTextIndent2"/>
        <w:numPr>
          <w:ilvl w:val="0"/>
          <w:numId w:val="13"/>
        </w:numPr>
        <w:spacing w:after="100" w:afterAutospacing="1" w:line="240" w:lineRule="auto"/>
        <w:ind w:left="994"/>
        <w:rPr>
          <w:rFonts w:ascii="Verdana" w:hAnsi="Verdana"/>
        </w:rPr>
      </w:pPr>
      <w:hyperlink r:id="rId49" w:history="1">
        <w:r w:rsidRPr="00CD51C3">
          <w:rPr>
            <w:rStyle w:val="Hyperlink"/>
            <w:rFonts w:ascii="Verdana" w:hAnsi="Verdana"/>
          </w:rPr>
          <w:t>https://www.fws.gov/sites/default/files/documents/2024-10/farm-bill-brochure-508-compliant-reduced-2024-10-18_0.pdf</w:t>
        </w:r>
      </w:hyperlink>
      <w:r w:rsidRPr="00A90F97">
        <w:rPr>
          <w:rFonts w:ascii="Verdana" w:hAnsi="Verdana"/>
        </w:rPr>
        <w:t xml:space="preserve"> </w:t>
      </w:r>
    </w:p>
    <w:p w14:paraId="211C1E5B" w14:textId="271D873C" w:rsidR="00A90F97" w:rsidRPr="00A90F97" w:rsidRDefault="00AC7AC5" w:rsidP="001C0AA5">
      <w:pPr>
        <w:pStyle w:val="ListParagraph"/>
        <w:numPr>
          <w:ilvl w:val="0"/>
          <w:numId w:val="13"/>
        </w:numPr>
        <w:spacing w:after="100" w:afterAutospacing="1" w:line="240" w:lineRule="auto"/>
        <w:ind w:left="994"/>
        <w:rPr>
          <w:rFonts w:ascii="Verdana" w:hAnsi="Verdana"/>
          <w:bCs/>
          <w:sz w:val="20"/>
          <w:szCs w:val="20"/>
        </w:rPr>
      </w:pPr>
      <w:hyperlink r:id="rId50" w:history="1">
        <w:r w:rsidRPr="00CD51C3">
          <w:rPr>
            <w:rStyle w:val="Hyperlink"/>
            <w:rFonts w:ascii="Verdana" w:hAnsi="Verdana"/>
            <w:bCs/>
            <w:sz w:val="20"/>
            <w:szCs w:val="20"/>
          </w:rPr>
          <w:t>https://www.fws.gov/program/partners-fish-and-wildlife</w:t>
        </w:r>
      </w:hyperlink>
      <w:r>
        <w:rPr>
          <w:rFonts w:ascii="Verdana" w:hAnsi="Verdana"/>
          <w:bCs/>
          <w:sz w:val="20"/>
          <w:szCs w:val="20"/>
        </w:rPr>
        <w:t xml:space="preserve"> </w:t>
      </w:r>
      <w:r w:rsidR="00A90F97" w:rsidRPr="00A90F97">
        <w:rPr>
          <w:rFonts w:ascii="Verdana" w:hAnsi="Verdana"/>
          <w:bCs/>
          <w:sz w:val="20"/>
          <w:szCs w:val="20"/>
        </w:rPr>
        <w:t xml:space="preserve"> </w:t>
      </w:r>
    </w:p>
    <w:p w14:paraId="7DA1A7A2" w14:textId="77777777" w:rsidR="00A90F97" w:rsidRPr="00A90F97" w:rsidRDefault="00A90F97" w:rsidP="00A90F97">
      <w:pPr>
        <w:pStyle w:val="BodyTextIndent2"/>
        <w:ind w:left="990"/>
        <w:rPr>
          <w:rFonts w:ascii="Verdana" w:hAnsi="Verdana"/>
        </w:rPr>
      </w:pPr>
    </w:p>
    <w:p w14:paraId="4E74C755" w14:textId="77777777" w:rsidR="00347CF2" w:rsidRDefault="00347CF2" w:rsidP="00347CF2">
      <w:pPr>
        <w:ind w:left="360"/>
        <w:rPr>
          <w:rFonts w:ascii="Verdana" w:hAnsi="Verdana"/>
          <w:sz w:val="20"/>
          <w:szCs w:val="20"/>
        </w:rPr>
      </w:pPr>
      <w:r w:rsidRPr="002A5830">
        <w:rPr>
          <w:rFonts w:ascii="Verdana" w:hAnsi="Verdana"/>
          <w:sz w:val="20"/>
          <w:szCs w:val="20"/>
        </w:rPr>
        <w:fldChar w:fldCharType="begin">
          <w:ffData>
            <w:name w:val="Text122"/>
            <w:enabled/>
            <w:calcOnExit w:val="0"/>
            <w:textInput/>
          </w:ffData>
        </w:fldChar>
      </w:r>
      <w:bookmarkStart w:id="46" w:name="Text122"/>
      <w:r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sz w:val="20"/>
          <w:szCs w:val="20"/>
        </w:rPr>
        <w:fldChar w:fldCharType="end"/>
      </w:r>
      <w:bookmarkEnd w:id="46"/>
    </w:p>
    <w:p w14:paraId="4F4A335B" w14:textId="77777777" w:rsidR="00327E24" w:rsidRDefault="00327E24" w:rsidP="00327E24">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6CA11C52" w14:textId="77777777" w:rsidR="00327E24" w:rsidRDefault="00327E24" w:rsidP="00327E24">
      <w:pPr>
        <w:pStyle w:val="ListParagraph"/>
        <w:ind w:left="630"/>
        <w:rPr>
          <w:rStyle w:val="Hyperlink"/>
          <w:rFonts w:eastAsiaTheme="minorEastAsia" w:cs="Arial"/>
          <w:b/>
          <w:color w:val="auto"/>
          <w:szCs w:val="24"/>
        </w:rPr>
      </w:pPr>
    </w:p>
    <w:p w14:paraId="7BC87610" w14:textId="77777777" w:rsidR="00327E24" w:rsidRPr="002A5830" w:rsidRDefault="00327E24" w:rsidP="00327E24">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192D153D" w14:textId="77777777" w:rsidR="00327E24" w:rsidRPr="002A5830" w:rsidRDefault="00327E24" w:rsidP="00347CF2">
      <w:pPr>
        <w:ind w:left="360"/>
        <w:rPr>
          <w:rFonts w:ascii="Verdana" w:hAnsi="Verdana"/>
          <w:sz w:val="20"/>
          <w:szCs w:val="20"/>
        </w:rPr>
      </w:pPr>
    </w:p>
    <w:p w14:paraId="710FF93E" w14:textId="77777777" w:rsidR="00347CF2" w:rsidRPr="00AC7AC5" w:rsidRDefault="00347CF2" w:rsidP="00347CF2">
      <w:pPr>
        <w:pStyle w:val="ListParagraph"/>
        <w:numPr>
          <w:ilvl w:val="0"/>
          <w:numId w:val="1"/>
        </w:numPr>
        <w:rPr>
          <w:rFonts w:ascii="Verdana" w:hAnsi="Verdana"/>
          <w:b/>
          <w:sz w:val="20"/>
          <w:szCs w:val="20"/>
        </w:rPr>
      </w:pPr>
      <w:r w:rsidRPr="002A5830">
        <w:rPr>
          <w:rFonts w:ascii="Verdana" w:hAnsi="Verdana"/>
          <w:b/>
          <w:sz w:val="20"/>
          <w:szCs w:val="20"/>
        </w:rPr>
        <w:t xml:space="preserve">Threatened and Endangered Species </w:t>
      </w:r>
      <w:r w:rsidR="00FF36B8" w:rsidRPr="002A5830">
        <w:rPr>
          <w:rFonts w:ascii="Verdana" w:hAnsi="Verdana"/>
          <w:i/>
          <w:sz w:val="20"/>
          <w:szCs w:val="20"/>
        </w:rPr>
        <w:t>(A</w:t>
      </w:r>
      <w:r w:rsidRPr="002A5830">
        <w:rPr>
          <w:rFonts w:ascii="Verdana" w:hAnsi="Verdana"/>
          <w:i/>
          <w:sz w:val="20"/>
          <w:szCs w:val="20"/>
        </w:rPr>
        <w:t>ddress rare, threatened and endangered species</w:t>
      </w:r>
      <w:r w:rsidR="00A52822" w:rsidRPr="002A5830">
        <w:rPr>
          <w:rFonts w:ascii="Verdana" w:hAnsi="Verdana"/>
          <w:i/>
          <w:sz w:val="20"/>
          <w:szCs w:val="20"/>
        </w:rPr>
        <w:t>.</w:t>
      </w:r>
      <w:r w:rsidR="00DF2794" w:rsidRPr="002A5830">
        <w:rPr>
          <w:rFonts w:ascii="Verdana" w:hAnsi="Verdana"/>
          <w:i/>
          <w:sz w:val="20"/>
          <w:szCs w:val="20"/>
        </w:rPr>
        <w:t>)</w:t>
      </w:r>
    </w:p>
    <w:p w14:paraId="1544B826" w14:textId="77777777" w:rsidR="00AC7AC5" w:rsidRDefault="00AC7AC5" w:rsidP="00AC7AC5">
      <w:pPr>
        <w:pStyle w:val="ListParagraph"/>
        <w:ind w:left="630"/>
        <w:rPr>
          <w:rFonts w:ascii="Verdana" w:hAnsi="Verdana"/>
          <w:b/>
          <w:sz w:val="20"/>
          <w:szCs w:val="20"/>
        </w:rPr>
      </w:pPr>
    </w:p>
    <w:p w14:paraId="3B8DB46A" w14:textId="570134BF" w:rsidR="00AC7AC5" w:rsidRPr="00AC7AC5" w:rsidRDefault="00AC7AC5" w:rsidP="00AC7AC5">
      <w:pPr>
        <w:pStyle w:val="ListParagraph"/>
        <w:ind w:left="630"/>
        <w:rPr>
          <w:rFonts w:ascii="Verdana" w:hAnsi="Verdana"/>
          <w:b/>
          <w:sz w:val="20"/>
          <w:szCs w:val="20"/>
          <w:u w:val="single"/>
        </w:rPr>
      </w:pPr>
      <w:r w:rsidRPr="00AC7AC5">
        <w:rPr>
          <w:rFonts w:ascii="Verdana" w:hAnsi="Verdana"/>
          <w:b/>
          <w:sz w:val="20"/>
          <w:szCs w:val="20"/>
          <w:u w:val="single"/>
        </w:rPr>
        <w:t>Overview</w:t>
      </w:r>
    </w:p>
    <w:p w14:paraId="464F260B" w14:textId="77777777" w:rsidR="00AC7AC5" w:rsidRDefault="00AC7AC5" w:rsidP="00AC7AC5">
      <w:pPr>
        <w:pStyle w:val="ListParagraph"/>
        <w:ind w:left="630"/>
        <w:rPr>
          <w:rFonts w:ascii="Verdana" w:hAnsi="Verdana"/>
          <w:bCs/>
          <w:sz w:val="20"/>
          <w:szCs w:val="20"/>
        </w:rPr>
      </w:pPr>
      <w:r w:rsidRPr="00AC7AC5">
        <w:rPr>
          <w:rFonts w:ascii="Verdana" w:hAnsi="Verdana"/>
          <w:bCs/>
          <w:sz w:val="20"/>
          <w:szCs w:val="20"/>
        </w:rPr>
        <w:t xml:space="preserve">Federally protected species will affect forest management planning. The U.S. Fish and Wildlife Service Endangered Species Program provides information on state and federal threatened and endangered (T&amp;E) plant and wildlife species. This forest management plan addresses rare, threatened, and endangered species. </w:t>
      </w:r>
    </w:p>
    <w:p w14:paraId="2438204A" w14:textId="77777777" w:rsidR="00AC7AC5" w:rsidRDefault="00AC7AC5" w:rsidP="00AC7AC5">
      <w:pPr>
        <w:pStyle w:val="ListParagraph"/>
        <w:ind w:left="630"/>
        <w:rPr>
          <w:rFonts w:ascii="Verdana" w:hAnsi="Verdana"/>
          <w:bCs/>
          <w:sz w:val="20"/>
          <w:szCs w:val="20"/>
        </w:rPr>
      </w:pPr>
    </w:p>
    <w:p w14:paraId="3F90A1DD" w14:textId="24ED0EF3" w:rsidR="00AC7AC5" w:rsidRPr="00AC7AC5" w:rsidRDefault="00AC7AC5" w:rsidP="00AC7AC5">
      <w:pPr>
        <w:pStyle w:val="ListParagraph"/>
        <w:ind w:left="630"/>
        <w:rPr>
          <w:rFonts w:ascii="Verdana" w:hAnsi="Verdana"/>
          <w:bCs/>
          <w:sz w:val="20"/>
          <w:szCs w:val="20"/>
        </w:rPr>
      </w:pPr>
      <w:r w:rsidRPr="00AC7AC5">
        <w:rPr>
          <w:rFonts w:ascii="Verdana" w:hAnsi="Verdana"/>
          <w:bCs/>
          <w:sz w:val="20"/>
          <w:szCs w:val="20"/>
        </w:rPr>
        <w:lastRenderedPageBreak/>
        <w:t>The following websites proved information regarding the management of T&amp; E species:</w:t>
      </w:r>
    </w:p>
    <w:p w14:paraId="65733E2C" w14:textId="77777777" w:rsidR="00AC7AC5" w:rsidRPr="00AC7AC5" w:rsidRDefault="00AC7AC5" w:rsidP="00AC7AC5">
      <w:pPr>
        <w:pStyle w:val="ListParagraph"/>
        <w:ind w:left="630"/>
        <w:rPr>
          <w:rFonts w:ascii="Verdana" w:hAnsi="Verdana"/>
          <w:b/>
          <w:sz w:val="20"/>
          <w:szCs w:val="20"/>
        </w:rPr>
      </w:pPr>
    </w:p>
    <w:p w14:paraId="3B80BA89" w14:textId="795DEAD6" w:rsidR="00AC7AC5" w:rsidRPr="00AC7AC5" w:rsidRDefault="00AC7AC5" w:rsidP="00AC7AC5">
      <w:pPr>
        <w:pStyle w:val="ListParagraph"/>
        <w:ind w:left="630"/>
        <w:rPr>
          <w:rFonts w:ascii="Verdana" w:hAnsi="Verdana"/>
          <w:bCs/>
          <w:sz w:val="20"/>
          <w:szCs w:val="20"/>
        </w:rPr>
      </w:pPr>
      <w:r w:rsidRPr="00AC7AC5">
        <w:rPr>
          <w:rFonts w:ascii="Verdana" w:hAnsi="Verdana"/>
          <w:b/>
          <w:sz w:val="20"/>
          <w:szCs w:val="20"/>
        </w:rPr>
        <w:t>•</w:t>
      </w:r>
      <w:r w:rsidRPr="00AC7AC5">
        <w:rPr>
          <w:rFonts w:ascii="Verdana" w:hAnsi="Verdana"/>
          <w:b/>
          <w:sz w:val="20"/>
          <w:szCs w:val="20"/>
        </w:rPr>
        <w:tab/>
      </w:r>
      <w:hyperlink r:id="rId51" w:history="1">
        <w:r w:rsidRPr="00CD51C3">
          <w:rPr>
            <w:rStyle w:val="Hyperlink"/>
            <w:rFonts w:ascii="Verdana" w:hAnsi="Verdana"/>
            <w:bCs/>
            <w:sz w:val="20"/>
            <w:szCs w:val="20"/>
          </w:rPr>
          <w:t>https://www.fws.gov/endangered/</w:t>
        </w:r>
      </w:hyperlink>
      <w:r>
        <w:rPr>
          <w:rFonts w:ascii="Verdana" w:hAnsi="Verdana"/>
          <w:bCs/>
          <w:sz w:val="20"/>
          <w:szCs w:val="20"/>
        </w:rPr>
        <w:t xml:space="preserve"> </w:t>
      </w:r>
    </w:p>
    <w:p w14:paraId="5480EFB6" w14:textId="2175C34C" w:rsidR="00AC7AC5" w:rsidRPr="00AC7AC5" w:rsidRDefault="00AC7AC5" w:rsidP="00AC7AC5">
      <w:pPr>
        <w:pStyle w:val="ListParagraph"/>
        <w:ind w:left="630"/>
        <w:rPr>
          <w:rFonts w:ascii="Verdana" w:hAnsi="Verdana"/>
          <w:bCs/>
          <w:sz w:val="20"/>
          <w:szCs w:val="20"/>
        </w:rPr>
      </w:pPr>
      <w:r w:rsidRPr="00AC7AC5">
        <w:rPr>
          <w:rFonts w:ascii="Verdana" w:hAnsi="Verdana"/>
          <w:bCs/>
          <w:sz w:val="20"/>
          <w:szCs w:val="20"/>
        </w:rPr>
        <w:t>•</w:t>
      </w:r>
      <w:r w:rsidRPr="00AC7AC5">
        <w:rPr>
          <w:rFonts w:ascii="Verdana" w:hAnsi="Verdana"/>
          <w:bCs/>
          <w:sz w:val="20"/>
          <w:szCs w:val="20"/>
        </w:rPr>
        <w:tab/>
      </w:r>
      <w:hyperlink r:id="rId52" w:history="1">
        <w:r w:rsidRPr="00CD51C3">
          <w:rPr>
            <w:rStyle w:val="Hyperlink"/>
            <w:rFonts w:ascii="Verdana" w:hAnsi="Verdana"/>
            <w:bCs/>
            <w:sz w:val="20"/>
            <w:szCs w:val="20"/>
          </w:rPr>
          <w:t>https://www.natureserve.org/explorer/</w:t>
        </w:r>
      </w:hyperlink>
      <w:r>
        <w:rPr>
          <w:rFonts w:ascii="Verdana" w:hAnsi="Verdana"/>
          <w:bCs/>
          <w:sz w:val="20"/>
          <w:szCs w:val="20"/>
        </w:rPr>
        <w:t xml:space="preserve"> </w:t>
      </w:r>
    </w:p>
    <w:p w14:paraId="71790011" w14:textId="2D357B78" w:rsidR="00AC7AC5" w:rsidRPr="00AC7AC5" w:rsidRDefault="00AC7AC5" w:rsidP="00AC7AC5">
      <w:pPr>
        <w:pStyle w:val="ListParagraph"/>
        <w:ind w:left="630"/>
        <w:rPr>
          <w:rFonts w:ascii="Verdana" w:hAnsi="Verdana"/>
          <w:bCs/>
          <w:sz w:val="20"/>
          <w:szCs w:val="20"/>
        </w:rPr>
      </w:pPr>
      <w:r w:rsidRPr="00AC7AC5">
        <w:rPr>
          <w:rFonts w:ascii="Verdana" w:hAnsi="Verdana"/>
          <w:bCs/>
          <w:sz w:val="20"/>
          <w:szCs w:val="20"/>
        </w:rPr>
        <w:t>•</w:t>
      </w:r>
      <w:r w:rsidRPr="00AC7AC5">
        <w:rPr>
          <w:rFonts w:ascii="Verdana" w:hAnsi="Verdana"/>
          <w:bCs/>
          <w:sz w:val="20"/>
          <w:szCs w:val="20"/>
        </w:rPr>
        <w:tab/>
      </w:r>
      <w:hyperlink r:id="rId53" w:history="1">
        <w:r w:rsidRPr="00CD51C3">
          <w:rPr>
            <w:rStyle w:val="Hyperlink"/>
            <w:rFonts w:ascii="Verdana" w:hAnsi="Verdana"/>
            <w:bCs/>
            <w:sz w:val="20"/>
            <w:szCs w:val="20"/>
          </w:rPr>
          <w:t>https://idfg.idaho.gov/swap</w:t>
        </w:r>
      </w:hyperlink>
      <w:r>
        <w:rPr>
          <w:rFonts w:ascii="Verdana" w:hAnsi="Verdana"/>
          <w:bCs/>
          <w:sz w:val="20"/>
          <w:szCs w:val="20"/>
        </w:rPr>
        <w:t xml:space="preserve"> </w:t>
      </w:r>
    </w:p>
    <w:p w14:paraId="157ADAA7" w14:textId="22E5679E" w:rsidR="00AC7AC5" w:rsidRPr="00AC7AC5" w:rsidRDefault="00AC7AC5" w:rsidP="00AC7AC5">
      <w:pPr>
        <w:pStyle w:val="ListParagraph"/>
        <w:ind w:left="630"/>
        <w:rPr>
          <w:rFonts w:ascii="Verdana" w:hAnsi="Verdana"/>
          <w:bCs/>
          <w:sz w:val="20"/>
          <w:szCs w:val="20"/>
        </w:rPr>
      </w:pPr>
      <w:r w:rsidRPr="00AC7AC5">
        <w:rPr>
          <w:rFonts w:ascii="Verdana" w:hAnsi="Verdana"/>
          <w:bCs/>
          <w:sz w:val="20"/>
          <w:szCs w:val="20"/>
        </w:rPr>
        <w:t>•</w:t>
      </w:r>
      <w:r w:rsidRPr="00AC7AC5">
        <w:rPr>
          <w:rFonts w:ascii="Verdana" w:hAnsi="Verdana"/>
          <w:bCs/>
          <w:sz w:val="20"/>
          <w:szCs w:val="20"/>
        </w:rPr>
        <w:tab/>
      </w:r>
      <w:hyperlink r:id="rId54" w:history="1">
        <w:r w:rsidRPr="00AC7AC5">
          <w:rPr>
            <w:rStyle w:val="Hyperlink"/>
            <w:rFonts w:ascii="Verdana" w:hAnsi="Verdana"/>
            <w:bCs/>
            <w:sz w:val="20"/>
            <w:szCs w:val="20"/>
          </w:rPr>
          <w:t>https://www.westernforesters.org/</w:t>
        </w:r>
      </w:hyperlink>
    </w:p>
    <w:p w14:paraId="4EE24021" w14:textId="77777777" w:rsidR="00AC7AC5" w:rsidRDefault="00AC7AC5" w:rsidP="00AC7AC5">
      <w:pPr>
        <w:pStyle w:val="ListParagraph"/>
        <w:ind w:left="630"/>
        <w:rPr>
          <w:rFonts w:ascii="Verdana" w:hAnsi="Verdana"/>
          <w:sz w:val="20"/>
          <w:szCs w:val="20"/>
        </w:rPr>
      </w:pPr>
    </w:p>
    <w:p w14:paraId="7908F3D3" w14:textId="22B5C088" w:rsidR="00AC7AC5" w:rsidRDefault="00AC7AC5" w:rsidP="00AC7AC5">
      <w:pPr>
        <w:pStyle w:val="ListParagraph"/>
        <w:ind w:left="630"/>
        <w:rPr>
          <w:rFonts w:ascii="Verdana" w:hAnsi="Verdana"/>
          <w:sz w:val="20"/>
          <w:szCs w:val="20"/>
        </w:rPr>
      </w:pPr>
      <w:r w:rsidRPr="00AC7AC5">
        <w:rPr>
          <w:rFonts w:ascii="Verdana" w:hAnsi="Verdana"/>
          <w:sz w:val="20"/>
          <w:szCs w:val="20"/>
        </w:rPr>
        <w:t xml:space="preserve">Idaho Department of Fish &amp; Game maintains a list of threatened and endangered species by county through their Conservation Data Center found on their website: Home Page - </w:t>
      </w:r>
      <w:hyperlink r:id="rId55" w:history="1">
        <w:r w:rsidRPr="00CD51C3">
          <w:rPr>
            <w:rStyle w:val="Hyperlink"/>
            <w:rFonts w:ascii="Verdana" w:hAnsi="Verdana"/>
            <w:sz w:val="20"/>
            <w:szCs w:val="20"/>
          </w:rPr>
          <w:t>https://fishandgame.idaho.gov</w:t>
        </w:r>
      </w:hyperlink>
      <w:r>
        <w:rPr>
          <w:rFonts w:ascii="Verdana" w:hAnsi="Verdana"/>
          <w:sz w:val="20"/>
          <w:szCs w:val="20"/>
        </w:rPr>
        <w:t xml:space="preserve"> </w:t>
      </w:r>
      <w:r w:rsidRPr="00AC7AC5">
        <w:rPr>
          <w:rFonts w:ascii="Verdana" w:hAnsi="Verdana"/>
          <w:sz w:val="20"/>
          <w:szCs w:val="20"/>
        </w:rPr>
        <w:t xml:space="preserve">  and CDC county document web page - </w:t>
      </w:r>
      <w:hyperlink r:id="rId56" w:history="1">
        <w:r w:rsidR="007D0A0A" w:rsidRPr="00CD51C3">
          <w:rPr>
            <w:rStyle w:val="Hyperlink"/>
            <w:rFonts w:ascii="Verdana" w:hAnsi="Verdana"/>
            <w:sz w:val="20"/>
            <w:szCs w:val="20"/>
          </w:rPr>
          <w:t>https://www.fws.gov/office/idaho-fish-and-wildlife</w:t>
        </w:r>
      </w:hyperlink>
      <w:r w:rsidR="007D0A0A">
        <w:rPr>
          <w:rFonts w:ascii="Verdana" w:hAnsi="Verdana"/>
          <w:sz w:val="20"/>
          <w:szCs w:val="20"/>
        </w:rPr>
        <w:t xml:space="preserve"> </w:t>
      </w:r>
    </w:p>
    <w:p w14:paraId="0BA6647A" w14:textId="77777777" w:rsidR="00AC7AC5" w:rsidRDefault="00AC7AC5" w:rsidP="00AC7AC5">
      <w:pPr>
        <w:pStyle w:val="ListParagraph"/>
        <w:ind w:left="630"/>
        <w:rPr>
          <w:rFonts w:ascii="Verdana" w:hAnsi="Verdana"/>
          <w:sz w:val="20"/>
          <w:szCs w:val="20"/>
        </w:rPr>
      </w:pPr>
    </w:p>
    <w:p w14:paraId="340014D4" w14:textId="677EEF12" w:rsidR="00327E24" w:rsidRDefault="00DF2794" w:rsidP="00AC7AC5">
      <w:pPr>
        <w:pStyle w:val="ListParagraph"/>
        <w:ind w:left="630"/>
        <w:rPr>
          <w:rFonts w:ascii="Verdana" w:hAnsi="Verdana"/>
          <w:sz w:val="20"/>
          <w:szCs w:val="20"/>
        </w:rPr>
      </w:pPr>
      <w:r w:rsidRPr="002A5830">
        <w:rPr>
          <w:rFonts w:ascii="Verdana" w:hAnsi="Verdana"/>
          <w:sz w:val="20"/>
          <w:szCs w:val="20"/>
        </w:rPr>
        <w:fldChar w:fldCharType="begin">
          <w:ffData>
            <w:name w:val="Text123"/>
            <w:enabled/>
            <w:calcOnExit w:val="0"/>
            <w:textInput/>
          </w:ffData>
        </w:fldChar>
      </w:r>
      <w:bookmarkStart w:id="47" w:name="Text123"/>
      <w:r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sz w:val="20"/>
          <w:szCs w:val="20"/>
        </w:rPr>
        <w:fldChar w:fldCharType="end"/>
      </w:r>
      <w:bookmarkEnd w:id="47"/>
    </w:p>
    <w:p w14:paraId="3E02E17C" w14:textId="77777777" w:rsidR="00AC7AC5" w:rsidRDefault="00AC7AC5" w:rsidP="00AC7AC5">
      <w:pPr>
        <w:pStyle w:val="ListParagraph"/>
        <w:ind w:left="630"/>
        <w:rPr>
          <w:rFonts w:ascii="Verdana" w:hAnsi="Verdana"/>
          <w:sz w:val="20"/>
          <w:szCs w:val="20"/>
        </w:rPr>
      </w:pPr>
    </w:p>
    <w:p w14:paraId="5E30F282" w14:textId="77777777" w:rsidR="00327E24" w:rsidRDefault="00327E24" w:rsidP="00327E24">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16D448A9" w14:textId="77777777" w:rsidR="00327E24" w:rsidRDefault="00327E24" w:rsidP="00327E24">
      <w:pPr>
        <w:pStyle w:val="ListParagraph"/>
        <w:ind w:left="630"/>
        <w:rPr>
          <w:rStyle w:val="Hyperlink"/>
          <w:rFonts w:eastAsiaTheme="minorEastAsia" w:cs="Arial"/>
          <w:b/>
          <w:color w:val="auto"/>
          <w:szCs w:val="24"/>
        </w:rPr>
      </w:pPr>
    </w:p>
    <w:p w14:paraId="68F4304B" w14:textId="77777777" w:rsidR="00327E24" w:rsidRPr="002A5830" w:rsidRDefault="00327E24" w:rsidP="00327E24">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74CC56F5" w14:textId="77777777" w:rsidR="00327E24" w:rsidRPr="002A5830" w:rsidRDefault="00327E24" w:rsidP="00DF2794">
      <w:pPr>
        <w:ind w:left="360"/>
        <w:rPr>
          <w:rFonts w:ascii="Verdana" w:hAnsi="Verdana"/>
          <w:sz w:val="20"/>
          <w:szCs w:val="20"/>
        </w:rPr>
      </w:pPr>
    </w:p>
    <w:p w14:paraId="17978003" w14:textId="77777777" w:rsidR="00DF2794" w:rsidRPr="007D0A0A" w:rsidRDefault="00DF2794" w:rsidP="00DF2794">
      <w:pPr>
        <w:pStyle w:val="ListParagraph"/>
        <w:numPr>
          <w:ilvl w:val="0"/>
          <w:numId w:val="1"/>
        </w:numPr>
        <w:rPr>
          <w:rFonts w:ascii="Verdana" w:hAnsi="Verdana"/>
          <w:b/>
          <w:sz w:val="20"/>
          <w:szCs w:val="20"/>
        </w:rPr>
      </w:pPr>
      <w:r w:rsidRPr="002A5830">
        <w:rPr>
          <w:rFonts w:ascii="Verdana" w:hAnsi="Verdana"/>
          <w:b/>
          <w:sz w:val="20"/>
          <w:szCs w:val="20"/>
        </w:rPr>
        <w:t xml:space="preserve">Biodiversity </w:t>
      </w:r>
      <w:r w:rsidR="00FF36B8" w:rsidRPr="002A5830">
        <w:rPr>
          <w:rFonts w:ascii="Verdana" w:hAnsi="Verdana"/>
          <w:i/>
          <w:sz w:val="20"/>
          <w:szCs w:val="20"/>
        </w:rPr>
        <w:t>(Include the</w:t>
      </w:r>
      <w:r w:rsidRPr="002A5830">
        <w:rPr>
          <w:rFonts w:ascii="Verdana" w:hAnsi="Verdana"/>
          <w:i/>
          <w:sz w:val="20"/>
          <w:szCs w:val="20"/>
        </w:rPr>
        <w:t xml:space="preserve"> diversity of species and ecosystems and genetic diversity and the processes that support them</w:t>
      </w:r>
      <w:r w:rsidR="00A52822" w:rsidRPr="002A5830">
        <w:rPr>
          <w:rFonts w:ascii="Verdana" w:hAnsi="Verdana"/>
          <w:i/>
          <w:sz w:val="20"/>
          <w:szCs w:val="20"/>
        </w:rPr>
        <w:t>.</w:t>
      </w:r>
      <w:r w:rsidRPr="002A5830">
        <w:rPr>
          <w:rFonts w:ascii="Verdana" w:hAnsi="Verdana"/>
          <w:i/>
          <w:sz w:val="20"/>
          <w:szCs w:val="20"/>
        </w:rPr>
        <w:t>)</w:t>
      </w:r>
    </w:p>
    <w:p w14:paraId="42E32439" w14:textId="5CE396F7" w:rsidR="007D0A0A" w:rsidRPr="007D0A0A" w:rsidRDefault="007D0A0A" w:rsidP="007D0A0A">
      <w:pPr>
        <w:pStyle w:val="Heading4"/>
        <w:rPr>
          <w:rFonts w:ascii="Verdana" w:hAnsi="Verdana"/>
        </w:rPr>
      </w:pPr>
      <w:r w:rsidRPr="007D0A0A">
        <w:rPr>
          <w:rFonts w:ascii="Verdana" w:hAnsi="Verdana"/>
        </w:rPr>
        <w:t>Overview</w:t>
      </w:r>
    </w:p>
    <w:p w14:paraId="1EF17CAB" w14:textId="77777777" w:rsidR="007D0A0A" w:rsidRPr="007D0A0A" w:rsidRDefault="007D0A0A" w:rsidP="007D0A0A">
      <w:pPr>
        <w:ind w:left="270"/>
        <w:rPr>
          <w:rFonts w:ascii="Verdana" w:hAnsi="Verdana"/>
          <w:bCs/>
          <w:sz w:val="20"/>
          <w:szCs w:val="20"/>
        </w:rPr>
      </w:pPr>
      <w:r w:rsidRPr="007D0A0A">
        <w:rPr>
          <w:rFonts w:ascii="Verdana" w:hAnsi="Verdana"/>
          <w:bCs/>
          <w:sz w:val="20"/>
          <w:szCs w:val="20"/>
        </w:rPr>
        <w:t>Biodiversity is the variety of life (including diversity of species, genetic diversity, and diversity of ecosystems) and the processes that support it. The landowner can contribute to the conservation of biodiversity by providing diverse habitats. It is important to select management options that offer the greatest opportunities for promoting wildlife habitats and conserving biodiversity while fulfilling the other land ownership objectives. Some of these options include, but are not limited to, the conservation of wildlife habitats and biodiversity by:</w:t>
      </w:r>
    </w:p>
    <w:p w14:paraId="45004EC8" w14:textId="77777777" w:rsidR="007D0A0A" w:rsidRPr="007D0A0A" w:rsidRDefault="007D0A0A" w:rsidP="007D0A0A">
      <w:pPr>
        <w:spacing w:after="240" w:line="240" w:lineRule="auto"/>
        <w:ind w:left="274"/>
        <w:contextualSpacing/>
        <w:rPr>
          <w:rFonts w:ascii="Verdana" w:hAnsi="Verdana"/>
          <w:bCs/>
          <w:sz w:val="20"/>
          <w:szCs w:val="20"/>
        </w:rPr>
      </w:pPr>
      <w:r w:rsidRPr="007D0A0A">
        <w:rPr>
          <w:rFonts w:ascii="Verdana" w:hAnsi="Verdana"/>
          <w:bCs/>
          <w:sz w:val="20"/>
          <w:szCs w:val="20"/>
        </w:rPr>
        <w:t>1.</w:t>
      </w:r>
      <w:r w:rsidRPr="007D0A0A">
        <w:rPr>
          <w:rFonts w:ascii="Verdana" w:hAnsi="Verdana"/>
          <w:bCs/>
          <w:sz w:val="20"/>
          <w:szCs w:val="20"/>
        </w:rPr>
        <w:tab/>
        <w:t>Managing stand-level habitat features.</w:t>
      </w:r>
    </w:p>
    <w:p w14:paraId="37DB317D" w14:textId="77777777" w:rsidR="007D0A0A" w:rsidRPr="007D0A0A" w:rsidRDefault="007D0A0A" w:rsidP="007D0A0A">
      <w:pPr>
        <w:spacing w:after="240" w:line="240" w:lineRule="auto"/>
        <w:ind w:left="274"/>
        <w:contextualSpacing/>
        <w:rPr>
          <w:rFonts w:ascii="Verdana" w:hAnsi="Verdana"/>
          <w:bCs/>
          <w:sz w:val="20"/>
          <w:szCs w:val="20"/>
        </w:rPr>
      </w:pPr>
      <w:r w:rsidRPr="007D0A0A">
        <w:rPr>
          <w:rFonts w:ascii="Verdana" w:hAnsi="Verdana"/>
          <w:bCs/>
          <w:sz w:val="20"/>
          <w:szCs w:val="20"/>
        </w:rPr>
        <w:t>2.</w:t>
      </w:r>
      <w:r w:rsidRPr="007D0A0A">
        <w:rPr>
          <w:rFonts w:ascii="Verdana" w:hAnsi="Verdana"/>
          <w:bCs/>
          <w:sz w:val="20"/>
          <w:szCs w:val="20"/>
        </w:rPr>
        <w:tab/>
        <w:t>Promoting aquatic and riparian areas.</w:t>
      </w:r>
    </w:p>
    <w:p w14:paraId="6F065249" w14:textId="77777777" w:rsidR="007D0A0A" w:rsidRPr="007D0A0A" w:rsidRDefault="007D0A0A" w:rsidP="007D0A0A">
      <w:pPr>
        <w:spacing w:after="240" w:line="240" w:lineRule="auto"/>
        <w:ind w:left="274"/>
        <w:contextualSpacing/>
        <w:rPr>
          <w:rFonts w:ascii="Verdana" w:hAnsi="Verdana"/>
          <w:bCs/>
          <w:sz w:val="20"/>
          <w:szCs w:val="20"/>
        </w:rPr>
      </w:pPr>
      <w:r w:rsidRPr="007D0A0A">
        <w:rPr>
          <w:rFonts w:ascii="Verdana" w:hAnsi="Verdana"/>
          <w:bCs/>
          <w:sz w:val="20"/>
          <w:szCs w:val="20"/>
        </w:rPr>
        <w:t>3.</w:t>
      </w:r>
      <w:r w:rsidRPr="007D0A0A">
        <w:rPr>
          <w:rFonts w:ascii="Verdana" w:hAnsi="Verdana"/>
          <w:bCs/>
          <w:sz w:val="20"/>
          <w:szCs w:val="20"/>
        </w:rPr>
        <w:tab/>
        <w:t>Managing landscape features</w:t>
      </w:r>
    </w:p>
    <w:p w14:paraId="608FBE77" w14:textId="77777777" w:rsidR="007D0A0A" w:rsidRPr="007D0A0A" w:rsidRDefault="007D0A0A" w:rsidP="007D0A0A">
      <w:pPr>
        <w:spacing w:after="240" w:line="240" w:lineRule="auto"/>
        <w:ind w:left="274"/>
        <w:contextualSpacing/>
        <w:rPr>
          <w:rFonts w:ascii="Verdana" w:hAnsi="Verdana"/>
          <w:bCs/>
          <w:sz w:val="20"/>
          <w:szCs w:val="20"/>
        </w:rPr>
      </w:pPr>
      <w:r w:rsidRPr="007D0A0A">
        <w:rPr>
          <w:rFonts w:ascii="Verdana" w:hAnsi="Verdana"/>
          <w:bCs/>
          <w:sz w:val="20"/>
          <w:szCs w:val="20"/>
        </w:rPr>
        <w:t>4.</w:t>
      </w:r>
      <w:r w:rsidRPr="007D0A0A">
        <w:rPr>
          <w:rFonts w:ascii="Verdana" w:hAnsi="Verdana"/>
          <w:bCs/>
          <w:sz w:val="20"/>
          <w:szCs w:val="20"/>
        </w:rPr>
        <w:tab/>
        <w:t>Conserving rare species and communities.</w:t>
      </w:r>
    </w:p>
    <w:p w14:paraId="058AD67E" w14:textId="77777777" w:rsidR="007D0A0A" w:rsidRPr="007D0A0A" w:rsidRDefault="007D0A0A" w:rsidP="007D0A0A">
      <w:pPr>
        <w:spacing w:after="240" w:line="240" w:lineRule="auto"/>
        <w:ind w:left="274"/>
        <w:contextualSpacing/>
        <w:rPr>
          <w:rFonts w:ascii="Verdana" w:hAnsi="Verdana"/>
          <w:bCs/>
          <w:sz w:val="20"/>
          <w:szCs w:val="20"/>
        </w:rPr>
      </w:pPr>
      <w:r w:rsidRPr="007D0A0A">
        <w:rPr>
          <w:rFonts w:ascii="Verdana" w:hAnsi="Verdana"/>
          <w:bCs/>
          <w:sz w:val="20"/>
          <w:szCs w:val="20"/>
        </w:rPr>
        <w:t>5.</w:t>
      </w:r>
      <w:r w:rsidRPr="007D0A0A">
        <w:rPr>
          <w:rFonts w:ascii="Verdana" w:hAnsi="Verdana"/>
          <w:bCs/>
          <w:sz w:val="20"/>
          <w:szCs w:val="20"/>
        </w:rPr>
        <w:tab/>
        <w:t>Protecting special features and sites.</w:t>
      </w:r>
    </w:p>
    <w:p w14:paraId="3A534B88" w14:textId="77777777" w:rsidR="007D0A0A" w:rsidRPr="007D0A0A" w:rsidRDefault="007D0A0A" w:rsidP="007D0A0A">
      <w:pPr>
        <w:spacing w:after="240" w:line="240" w:lineRule="auto"/>
        <w:ind w:left="274"/>
        <w:contextualSpacing/>
        <w:rPr>
          <w:rFonts w:ascii="Verdana" w:hAnsi="Verdana"/>
          <w:bCs/>
          <w:sz w:val="20"/>
          <w:szCs w:val="20"/>
        </w:rPr>
      </w:pPr>
      <w:r w:rsidRPr="007D0A0A">
        <w:rPr>
          <w:rFonts w:ascii="Verdana" w:hAnsi="Verdana"/>
          <w:bCs/>
          <w:sz w:val="20"/>
          <w:szCs w:val="20"/>
        </w:rPr>
        <w:t>6.</w:t>
      </w:r>
      <w:r w:rsidRPr="007D0A0A">
        <w:rPr>
          <w:rFonts w:ascii="Verdana" w:hAnsi="Verdana"/>
          <w:bCs/>
          <w:sz w:val="20"/>
          <w:szCs w:val="20"/>
        </w:rPr>
        <w:tab/>
        <w:t>Developing partnerships with natural resource agencies and conservation organizations.</w:t>
      </w:r>
    </w:p>
    <w:p w14:paraId="28857D3F" w14:textId="77777777" w:rsidR="007D0A0A" w:rsidRPr="007D0A0A" w:rsidRDefault="007D0A0A" w:rsidP="007D0A0A">
      <w:pPr>
        <w:ind w:left="270"/>
        <w:rPr>
          <w:rFonts w:ascii="Verdana" w:hAnsi="Verdana"/>
          <w:bCs/>
          <w:sz w:val="20"/>
          <w:szCs w:val="20"/>
        </w:rPr>
      </w:pPr>
    </w:p>
    <w:p w14:paraId="710915DB" w14:textId="24228F63" w:rsidR="007D0A0A" w:rsidRDefault="007D0A0A" w:rsidP="007D0A0A">
      <w:pPr>
        <w:ind w:left="270"/>
        <w:rPr>
          <w:rFonts w:ascii="Verdana" w:hAnsi="Verdana"/>
          <w:bCs/>
          <w:sz w:val="20"/>
          <w:szCs w:val="20"/>
        </w:rPr>
      </w:pPr>
      <w:r w:rsidRPr="007D0A0A">
        <w:rPr>
          <w:rFonts w:ascii="Verdana" w:hAnsi="Verdana"/>
          <w:bCs/>
          <w:sz w:val="20"/>
          <w:szCs w:val="20"/>
        </w:rPr>
        <w:t>The following websites provide information on managing for biological diversity:</w:t>
      </w:r>
    </w:p>
    <w:p w14:paraId="74E98044" w14:textId="2833DFC5" w:rsidR="007D0A0A" w:rsidRPr="007D0A0A" w:rsidRDefault="00D51361" w:rsidP="001C0AA5">
      <w:pPr>
        <w:pStyle w:val="ListParagraph"/>
        <w:numPr>
          <w:ilvl w:val="0"/>
          <w:numId w:val="14"/>
        </w:numPr>
        <w:rPr>
          <w:rFonts w:ascii="Verdana" w:hAnsi="Verdana"/>
          <w:bCs/>
          <w:sz w:val="20"/>
          <w:szCs w:val="20"/>
        </w:rPr>
      </w:pPr>
      <w:hyperlink r:id="rId57" w:history="1">
        <w:r w:rsidRPr="00CD51C3">
          <w:rPr>
            <w:rStyle w:val="Hyperlink"/>
            <w:rFonts w:ascii="Verdana" w:hAnsi="Verdana"/>
            <w:bCs/>
            <w:sz w:val="20"/>
            <w:szCs w:val="20"/>
          </w:rPr>
          <w:t>https://www.fs.usda.gov/ecosystemservices/biodiversity.shtml</w:t>
        </w:r>
      </w:hyperlink>
      <w:r>
        <w:rPr>
          <w:rFonts w:ascii="Verdana" w:hAnsi="Verdana"/>
          <w:bCs/>
          <w:sz w:val="20"/>
          <w:szCs w:val="20"/>
        </w:rPr>
        <w:t xml:space="preserve"> </w:t>
      </w:r>
    </w:p>
    <w:p w14:paraId="3CEAB900" w14:textId="074079D8" w:rsidR="007D0A0A" w:rsidRPr="007D0A0A" w:rsidRDefault="00D51361" w:rsidP="001C0AA5">
      <w:pPr>
        <w:pStyle w:val="ListParagraph"/>
        <w:numPr>
          <w:ilvl w:val="0"/>
          <w:numId w:val="14"/>
        </w:numPr>
        <w:rPr>
          <w:rFonts w:ascii="Verdana" w:hAnsi="Verdana"/>
          <w:bCs/>
          <w:sz w:val="20"/>
          <w:szCs w:val="20"/>
        </w:rPr>
      </w:pPr>
      <w:hyperlink r:id="rId58" w:history="1">
        <w:r w:rsidRPr="00CD51C3">
          <w:rPr>
            <w:rStyle w:val="Hyperlink"/>
            <w:rFonts w:ascii="Verdana" w:hAnsi="Verdana"/>
            <w:bCs/>
            <w:sz w:val="20"/>
            <w:szCs w:val="20"/>
          </w:rPr>
          <w:t>https://www.westernforesters.org/</w:t>
        </w:r>
      </w:hyperlink>
      <w:r>
        <w:rPr>
          <w:rFonts w:ascii="Verdana" w:hAnsi="Verdana"/>
          <w:bCs/>
          <w:sz w:val="20"/>
          <w:szCs w:val="20"/>
        </w:rPr>
        <w:t xml:space="preserve"> </w:t>
      </w:r>
    </w:p>
    <w:p w14:paraId="521B2BAE" w14:textId="5C51DBC1" w:rsidR="007D0A0A" w:rsidRDefault="00D51361" w:rsidP="001C0AA5">
      <w:pPr>
        <w:pStyle w:val="ListParagraph"/>
        <w:numPr>
          <w:ilvl w:val="0"/>
          <w:numId w:val="14"/>
        </w:numPr>
        <w:rPr>
          <w:rFonts w:ascii="Verdana" w:hAnsi="Verdana"/>
          <w:bCs/>
          <w:sz w:val="20"/>
          <w:szCs w:val="20"/>
        </w:rPr>
      </w:pPr>
      <w:hyperlink r:id="rId59" w:history="1">
        <w:r w:rsidRPr="00CD51C3">
          <w:rPr>
            <w:rStyle w:val="Hyperlink"/>
            <w:rFonts w:ascii="Verdana" w:hAnsi="Verdana"/>
            <w:bCs/>
            <w:sz w:val="20"/>
            <w:szCs w:val="20"/>
          </w:rPr>
          <w:t>https://www.nrcs.usda.gov/state-offices/idaho</w:t>
        </w:r>
      </w:hyperlink>
    </w:p>
    <w:p w14:paraId="33AB610F" w14:textId="5F53A33D" w:rsidR="00D51361" w:rsidRPr="00D51361" w:rsidRDefault="00D51361" w:rsidP="001C0AA5">
      <w:pPr>
        <w:pStyle w:val="ListParagraph"/>
        <w:numPr>
          <w:ilvl w:val="0"/>
          <w:numId w:val="14"/>
        </w:numPr>
        <w:rPr>
          <w:rFonts w:ascii="Verdana" w:hAnsi="Verdana"/>
          <w:bCs/>
          <w:sz w:val="20"/>
          <w:szCs w:val="20"/>
        </w:rPr>
      </w:pPr>
      <w:hyperlink r:id="rId60" w:history="1">
        <w:r w:rsidRPr="00CD51C3">
          <w:rPr>
            <w:rStyle w:val="Hyperlink"/>
            <w:rFonts w:ascii="Verdana" w:hAnsi="Verdana"/>
            <w:bCs/>
            <w:sz w:val="20"/>
            <w:szCs w:val="20"/>
          </w:rPr>
          <w:t>https://www.forestfoundation.org/</w:t>
        </w:r>
      </w:hyperlink>
      <w:r>
        <w:rPr>
          <w:rFonts w:ascii="Verdana" w:hAnsi="Verdana"/>
          <w:bCs/>
          <w:sz w:val="20"/>
          <w:szCs w:val="20"/>
        </w:rPr>
        <w:t xml:space="preserve"> </w:t>
      </w:r>
    </w:p>
    <w:p w14:paraId="01473000" w14:textId="77777777" w:rsidR="00D51361" w:rsidRPr="007D0A0A" w:rsidRDefault="00D51361" w:rsidP="00D51361">
      <w:pPr>
        <w:pStyle w:val="ListParagraph"/>
        <w:ind w:left="990"/>
        <w:rPr>
          <w:rFonts w:ascii="Verdana" w:hAnsi="Verdana"/>
          <w:bCs/>
          <w:sz w:val="20"/>
          <w:szCs w:val="20"/>
        </w:rPr>
      </w:pPr>
    </w:p>
    <w:p w14:paraId="2A16C3DD" w14:textId="77777777" w:rsidR="00DF2794" w:rsidRDefault="00DF2794" w:rsidP="00DF2794">
      <w:pPr>
        <w:ind w:left="360"/>
        <w:rPr>
          <w:rFonts w:ascii="Verdana" w:hAnsi="Verdana"/>
          <w:sz w:val="20"/>
          <w:szCs w:val="20"/>
        </w:rPr>
      </w:pPr>
      <w:r w:rsidRPr="002A5830">
        <w:rPr>
          <w:rFonts w:ascii="Verdana" w:hAnsi="Verdana"/>
          <w:sz w:val="20"/>
          <w:szCs w:val="20"/>
        </w:rPr>
        <w:fldChar w:fldCharType="begin">
          <w:ffData>
            <w:name w:val="Text124"/>
            <w:enabled/>
            <w:calcOnExit w:val="0"/>
            <w:textInput/>
          </w:ffData>
        </w:fldChar>
      </w:r>
      <w:bookmarkStart w:id="48" w:name="Text124"/>
      <w:r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sz w:val="20"/>
          <w:szCs w:val="20"/>
        </w:rPr>
        <w:fldChar w:fldCharType="end"/>
      </w:r>
      <w:bookmarkEnd w:id="48"/>
    </w:p>
    <w:p w14:paraId="2FE5F029" w14:textId="77777777" w:rsidR="00327E24" w:rsidRDefault="00327E24" w:rsidP="00327E24">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lastRenderedPageBreak/>
        <w:t>Landowner</w:t>
      </w:r>
      <w:proofErr w:type="gramEnd"/>
      <w:r>
        <w:rPr>
          <w:rStyle w:val="Hyperlink"/>
          <w:rFonts w:eastAsiaTheme="minorEastAsia" w:cs="Arial"/>
          <w:b/>
          <w:color w:val="auto"/>
          <w:szCs w:val="24"/>
        </w:rPr>
        <w:t xml:space="preserve"> Objective:</w:t>
      </w:r>
    </w:p>
    <w:p w14:paraId="233B0EE4" w14:textId="77777777" w:rsidR="00327E24" w:rsidRDefault="00327E24" w:rsidP="00327E24">
      <w:pPr>
        <w:pStyle w:val="ListParagraph"/>
        <w:ind w:left="630"/>
        <w:rPr>
          <w:rStyle w:val="Hyperlink"/>
          <w:rFonts w:eastAsiaTheme="minorEastAsia" w:cs="Arial"/>
          <w:b/>
          <w:color w:val="auto"/>
          <w:szCs w:val="24"/>
        </w:rPr>
      </w:pPr>
    </w:p>
    <w:p w14:paraId="2BB70AEF" w14:textId="77777777" w:rsidR="00327E24" w:rsidRPr="002A5830" w:rsidRDefault="00327E24" w:rsidP="00327E24">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2853BF7D" w14:textId="77777777" w:rsidR="00327E24" w:rsidRPr="002A5830" w:rsidRDefault="00327E24" w:rsidP="00DF2794">
      <w:pPr>
        <w:ind w:left="360"/>
        <w:rPr>
          <w:rFonts w:ascii="Verdana" w:hAnsi="Verdana"/>
          <w:sz w:val="20"/>
          <w:szCs w:val="20"/>
        </w:rPr>
      </w:pPr>
    </w:p>
    <w:p w14:paraId="4664C7C8" w14:textId="77777777" w:rsidR="00400445" w:rsidRPr="002A5830" w:rsidRDefault="00400445" w:rsidP="00DF2794">
      <w:pPr>
        <w:ind w:left="360"/>
        <w:rPr>
          <w:rFonts w:ascii="Verdana" w:hAnsi="Verdana"/>
          <w:b/>
          <w:sz w:val="20"/>
          <w:szCs w:val="20"/>
        </w:rPr>
      </w:pPr>
    </w:p>
    <w:p w14:paraId="23511CF9" w14:textId="77777777" w:rsidR="00DF2794" w:rsidRPr="002A5830" w:rsidRDefault="00DF2794" w:rsidP="00F12AF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Verdana" w:hAnsi="Verdana"/>
          <w:b/>
          <w:sz w:val="20"/>
          <w:szCs w:val="20"/>
        </w:rPr>
      </w:pPr>
      <w:r w:rsidRPr="002A5830">
        <w:rPr>
          <w:rFonts w:ascii="Verdana" w:hAnsi="Verdana"/>
          <w:b/>
          <w:sz w:val="20"/>
          <w:szCs w:val="20"/>
        </w:rPr>
        <w:t>Forest Health</w:t>
      </w:r>
      <w:r w:rsidR="00F12AF8" w:rsidRPr="002A5830">
        <w:rPr>
          <w:rFonts w:ascii="Verdana" w:hAnsi="Verdana"/>
          <w:b/>
          <w:sz w:val="20"/>
          <w:szCs w:val="20"/>
        </w:rPr>
        <w:t xml:space="preserve"> and Fire</w:t>
      </w:r>
    </w:p>
    <w:p w14:paraId="79D143B6" w14:textId="77777777" w:rsidR="00BB5ED3" w:rsidRPr="00D51361" w:rsidRDefault="00F12AF8" w:rsidP="00F12AF8">
      <w:pPr>
        <w:pStyle w:val="ListParagraph"/>
        <w:numPr>
          <w:ilvl w:val="0"/>
          <w:numId w:val="1"/>
        </w:numPr>
        <w:rPr>
          <w:rFonts w:ascii="Verdana" w:hAnsi="Verdana"/>
          <w:b/>
          <w:sz w:val="20"/>
          <w:szCs w:val="20"/>
        </w:rPr>
      </w:pPr>
      <w:r w:rsidRPr="002A5830">
        <w:rPr>
          <w:rFonts w:ascii="Verdana" w:hAnsi="Verdana"/>
          <w:b/>
          <w:sz w:val="20"/>
          <w:szCs w:val="20"/>
        </w:rPr>
        <w:t xml:space="preserve">Forest Health </w:t>
      </w:r>
      <w:r w:rsidRPr="002A5830">
        <w:rPr>
          <w:rFonts w:ascii="Verdana" w:hAnsi="Verdana"/>
          <w:i/>
          <w:sz w:val="20"/>
          <w:szCs w:val="20"/>
        </w:rPr>
        <w:t>(Include observed signs and symptoms of insects and disease, overstocked stands and other factors that create unhealthy forest conditions</w:t>
      </w:r>
      <w:r w:rsidR="003340AF" w:rsidRPr="002A5830">
        <w:rPr>
          <w:rFonts w:ascii="Verdana" w:hAnsi="Verdana"/>
          <w:i/>
          <w:sz w:val="20"/>
          <w:szCs w:val="20"/>
        </w:rPr>
        <w:t>.</w:t>
      </w:r>
      <w:r w:rsidRPr="002A5830">
        <w:rPr>
          <w:rFonts w:ascii="Verdana" w:hAnsi="Verdana"/>
          <w:i/>
          <w:sz w:val="20"/>
          <w:szCs w:val="20"/>
        </w:rPr>
        <w:t>)</w:t>
      </w:r>
    </w:p>
    <w:p w14:paraId="2914C66F" w14:textId="21FFF4DC" w:rsidR="00D51361" w:rsidRPr="00D51361" w:rsidRDefault="00D51361" w:rsidP="00D51361">
      <w:pPr>
        <w:pStyle w:val="Heading4"/>
        <w:rPr>
          <w:rFonts w:ascii="Verdana" w:hAnsi="Verdana"/>
        </w:rPr>
      </w:pPr>
      <w:r w:rsidRPr="00D51361">
        <w:rPr>
          <w:rFonts w:ascii="Verdana" w:hAnsi="Verdana"/>
        </w:rPr>
        <w:t>Overview</w:t>
      </w:r>
    </w:p>
    <w:p w14:paraId="4DB63E9B" w14:textId="1D0D4AEC" w:rsidR="00D51361" w:rsidRPr="00D51361" w:rsidRDefault="00D51361" w:rsidP="00D51361">
      <w:pPr>
        <w:pStyle w:val="BodyTextIndent2"/>
        <w:rPr>
          <w:rFonts w:ascii="Verdana" w:hAnsi="Verdana"/>
        </w:rPr>
      </w:pPr>
      <w:r w:rsidRPr="00D51361">
        <w:rPr>
          <w:rFonts w:ascii="Verdana" w:hAnsi="Verdana"/>
        </w:rPr>
        <w:t>A healthy forest is a forest that possesses the ability to sustain the unique species composition and processes that exist within it. Active management of the forest helps to maintain and improve its productive capacity, taking into account all the factors that influence the resource elements addressed in the forest management plan. Silviculture practices and the use of prescribed fire as a tool can reduce risk from wildfire, pests, and invasive species, and ensure long-term forest health and vigor. Forest health protection issues often directly relate to the active management of insects and diseases, invasive plants, and wildfire. The landowner should complete yearly inspections for signs of insects, diseases, or invasive plant infestations. These websites provide forest health and pesticide management information:</w:t>
      </w:r>
    </w:p>
    <w:p w14:paraId="2EC82C36" w14:textId="5C4CC7B3" w:rsidR="00D51361" w:rsidRPr="00D51361" w:rsidRDefault="004C7A53" w:rsidP="001C0AA5">
      <w:pPr>
        <w:pStyle w:val="ListParagraph"/>
        <w:numPr>
          <w:ilvl w:val="0"/>
          <w:numId w:val="15"/>
        </w:numPr>
        <w:rPr>
          <w:rFonts w:ascii="Verdana" w:hAnsi="Verdana"/>
          <w:bCs/>
          <w:sz w:val="20"/>
          <w:szCs w:val="20"/>
        </w:rPr>
      </w:pPr>
      <w:hyperlink r:id="rId61" w:history="1">
        <w:r w:rsidRPr="00CD51C3">
          <w:rPr>
            <w:rStyle w:val="Hyperlink"/>
            <w:rFonts w:ascii="Verdana" w:hAnsi="Verdana"/>
            <w:bCs/>
            <w:sz w:val="20"/>
            <w:szCs w:val="20"/>
          </w:rPr>
          <w:t>https://www.fs.usda.gov/science-technology/forest-health-protection</w:t>
        </w:r>
      </w:hyperlink>
      <w:r>
        <w:rPr>
          <w:rFonts w:ascii="Verdana" w:hAnsi="Verdana"/>
          <w:bCs/>
          <w:sz w:val="20"/>
          <w:szCs w:val="20"/>
        </w:rPr>
        <w:t xml:space="preserve"> </w:t>
      </w:r>
    </w:p>
    <w:p w14:paraId="00D567DB" w14:textId="33EA1745" w:rsidR="00D51361" w:rsidRDefault="004C7A53" w:rsidP="001C0AA5">
      <w:pPr>
        <w:pStyle w:val="ListParagraph"/>
        <w:numPr>
          <w:ilvl w:val="0"/>
          <w:numId w:val="15"/>
        </w:numPr>
        <w:rPr>
          <w:rFonts w:ascii="Verdana" w:hAnsi="Verdana"/>
          <w:bCs/>
          <w:sz w:val="20"/>
          <w:szCs w:val="20"/>
        </w:rPr>
      </w:pPr>
      <w:hyperlink r:id="rId62" w:history="1">
        <w:r w:rsidRPr="00CD51C3">
          <w:rPr>
            <w:rStyle w:val="Hyperlink"/>
            <w:rFonts w:ascii="Verdana" w:hAnsi="Verdana"/>
            <w:bCs/>
            <w:sz w:val="20"/>
            <w:szCs w:val="20"/>
          </w:rPr>
          <w:t>https://www.stateforesters.org/farm-bill/</w:t>
        </w:r>
      </w:hyperlink>
    </w:p>
    <w:p w14:paraId="2A60943F" w14:textId="5FD6531C" w:rsidR="004C7A53" w:rsidRPr="004C7A53" w:rsidRDefault="004C7A53" w:rsidP="001C0AA5">
      <w:pPr>
        <w:pStyle w:val="ListParagraph"/>
        <w:numPr>
          <w:ilvl w:val="0"/>
          <w:numId w:val="15"/>
        </w:numPr>
        <w:rPr>
          <w:rFonts w:ascii="Verdana" w:hAnsi="Verdana"/>
          <w:bCs/>
          <w:sz w:val="20"/>
          <w:szCs w:val="20"/>
        </w:rPr>
      </w:pPr>
      <w:hyperlink r:id="rId63" w:history="1">
        <w:r w:rsidRPr="00CD51C3">
          <w:rPr>
            <w:rStyle w:val="Hyperlink"/>
            <w:rFonts w:ascii="Verdana" w:hAnsi="Verdana"/>
            <w:bCs/>
            <w:sz w:val="20"/>
            <w:szCs w:val="20"/>
          </w:rPr>
          <w:t>https://www.westernforesters.org/</w:t>
        </w:r>
      </w:hyperlink>
      <w:r>
        <w:rPr>
          <w:rFonts w:ascii="Verdana" w:hAnsi="Verdana"/>
          <w:bCs/>
          <w:sz w:val="20"/>
          <w:szCs w:val="20"/>
        </w:rPr>
        <w:t xml:space="preserve"> </w:t>
      </w:r>
    </w:p>
    <w:p w14:paraId="40A92848" w14:textId="677E3A69" w:rsidR="004C7A53" w:rsidRPr="004C7A53" w:rsidRDefault="004C7A53" w:rsidP="001C0AA5">
      <w:pPr>
        <w:pStyle w:val="ListParagraph"/>
        <w:numPr>
          <w:ilvl w:val="0"/>
          <w:numId w:val="15"/>
        </w:numPr>
        <w:rPr>
          <w:rFonts w:ascii="Verdana" w:hAnsi="Verdana"/>
          <w:bCs/>
          <w:sz w:val="20"/>
          <w:szCs w:val="20"/>
        </w:rPr>
      </w:pPr>
      <w:hyperlink r:id="rId64" w:history="1">
        <w:r w:rsidRPr="00CD51C3">
          <w:rPr>
            <w:rStyle w:val="Hyperlink"/>
            <w:rFonts w:ascii="Verdana" w:hAnsi="Verdana"/>
            <w:bCs/>
            <w:sz w:val="20"/>
            <w:szCs w:val="20"/>
          </w:rPr>
          <w:t>https://www.forestpests.org</w:t>
        </w:r>
      </w:hyperlink>
      <w:r>
        <w:rPr>
          <w:rFonts w:ascii="Verdana" w:hAnsi="Verdana"/>
          <w:bCs/>
          <w:sz w:val="20"/>
          <w:szCs w:val="20"/>
        </w:rPr>
        <w:t xml:space="preserve"> </w:t>
      </w:r>
    </w:p>
    <w:p w14:paraId="26BB99AB" w14:textId="65093B18" w:rsidR="004C7A53" w:rsidRPr="004C7A53" w:rsidRDefault="004C7A53" w:rsidP="001C0AA5">
      <w:pPr>
        <w:pStyle w:val="ListParagraph"/>
        <w:numPr>
          <w:ilvl w:val="0"/>
          <w:numId w:val="15"/>
        </w:numPr>
        <w:rPr>
          <w:rFonts w:ascii="Verdana" w:hAnsi="Verdana"/>
          <w:bCs/>
          <w:sz w:val="20"/>
          <w:szCs w:val="20"/>
        </w:rPr>
      </w:pPr>
      <w:hyperlink r:id="rId65" w:history="1">
        <w:r w:rsidRPr="00CD51C3">
          <w:rPr>
            <w:rStyle w:val="Hyperlink"/>
            <w:rFonts w:ascii="Verdana" w:hAnsi="Verdana"/>
            <w:bCs/>
            <w:sz w:val="20"/>
            <w:szCs w:val="20"/>
          </w:rPr>
          <w:t>https://www.ipmcenters.org</w:t>
        </w:r>
      </w:hyperlink>
      <w:r>
        <w:rPr>
          <w:rFonts w:ascii="Verdana" w:hAnsi="Verdana"/>
          <w:bCs/>
          <w:sz w:val="20"/>
          <w:szCs w:val="20"/>
        </w:rPr>
        <w:t xml:space="preserve"> </w:t>
      </w:r>
    </w:p>
    <w:p w14:paraId="68072DE2" w14:textId="3B3623BB" w:rsidR="004C7A53" w:rsidRPr="004C7A53" w:rsidRDefault="004C7A53" w:rsidP="001C0AA5">
      <w:pPr>
        <w:pStyle w:val="ListParagraph"/>
        <w:numPr>
          <w:ilvl w:val="0"/>
          <w:numId w:val="15"/>
        </w:numPr>
        <w:rPr>
          <w:rFonts w:ascii="Verdana" w:hAnsi="Verdana"/>
          <w:bCs/>
          <w:sz w:val="20"/>
          <w:szCs w:val="20"/>
        </w:rPr>
      </w:pPr>
      <w:hyperlink r:id="rId66" w:history="1">
        <w:r w:rsidRPr="00CD51C3">
          <w:rPr>
            <w:rStyle w:val="Hyperlink"/>
            <w:rFonts w:ascii="Verdana" w:hAnsi="Verdana"/>
            <w:bCs/>
            <w:sz w:val="20"/>
            <w:szCs w:val="20"/>
          </w:rPr>
          <w:t>https://www.npic.orst.edu/</w:t>
        </w:r>
      </w:hyperlink>
      <w:r>
        <w:rPr>
          <w:rFonts w:ascii="Verdana" w:hAnsi="Verdana"/>
          <w:bCs/>
          <w:sz w:val="20"/>
          <w:szCs w:val="20"/>
        </w:rPr>
        <w:t xml:space="preserve"> </w:t>
      </w:r>
    </w:p>
    <w:p w14:paraId="4E2A1F04" w14:textId="359A2352" w:rsidR="004C7A53" w:rsidRPr="004C7A53" w:rsidRDefault="004C7A53" w:rsidP="001C0AA5">
      <w:pPr>
        <w:pStyle w:val="ListParagraph"/>
        <w:numPr>
          <w:ilvl w:val="0"/>
          <w:numId w:val="15"/>
        </w:numPr>
        <w:rPr>
          <w:rFonts w:ascii="Verdana" w:hAnsi="Verdana"/>
          <w:bCs/>
          <w:sz w:val="20"/>
          <w:szCs w:val="20"/>
        </w:rPr>
      </w:pPr>
      <w:hyperlink r:id="rId67" w:history="1">
        <w:r w:rsidRPr="00CD51C3">
          <w:rPr>
            <w:rStyle w:val="Hyperlink"/>
            <w:rFonts w:ascii="Verdana" w:hAnsi="Verdana"/>
            <w:bCs/>
            <w:sz w:val="20"/>
            <w:szCs w:val="20"/>
          </w:rPr>
          <w:t>https://www.fs.usda.gov/spf/coop/library/EPA_Funds.pdf</w:t>
        </w:r>
      </w:hyperlink>
      <w:r>
        <w:rPr>
          <w:rFonts w:ascii="Verdana" w:hAnsi="Verdana"/>
          <w:bCs/>
          <w:sz w:val="20"/>
          <w:szCs w:val="20"/>
        </w:rPr>
        <w:t xml:space="preserve"> </w:t>
      </w:r>
    </w:p>
    <w:p w14:paraId="5B16E9FE" w14:textId="29C0AD8A" w:rsidR="004C7A53" w:rsidRPr="004C7A53" w:rsidRDefault="004C7A53" w:rsidP="001C0AA5">
      <w:pPr>
        <w:pStyle w:val="ListParagraph"/>
        <w:numPr>
          <w:ilvl w:val="0"/>
          <w:numId w:val="15"/>
        </w:numPr>
        <w:rPr>
          <w:rFonts w:ascii="Verdana" w:hAnsi="Verdana"/>
          <w:bCs/>
          <w:sz w:val="20"/>
          <w:szCs w:val="20"/>
        </w:rPr>
      </w:pPr>
      <w:hyperlink r:id="rId68" w:history="1">
        <w:r w:rsidRPr="00CD51C3">
          <w:rPr>
            <w:rStyle w:val="Hyperlink"/>
            <w:rFonts w:ascii="Verdana" w:hAnsi="Verdana"/>
            <w:bCs/>
            <w:sz w:val="20"/>
            <w:szCs w:val="20"/>
          </w:rPr>
          <w:t>https://www.forestryimages.org/</w:t>
        </w:r>
      </w:hyperlink>
      <w:r>
        <w:rPr>
          <w:rFonts w:ascii="Verdana" w:hAnsi="Verdana"/>
          <w:bCs/>
          <w:sz w:val="20"/>
          <w:szCs w:val="20"/>
        </w:rPr>
        <w:t xml:space="preserve"> </w:t>
      </w:r>
    </w:p>
    <w:p w14:paraId="7FBD3C25" w14:textId="77777777" w:rsidR="004C7A53" w:rsidRPr="00D51361" w:rsidRDefault="004C7A53" w:rsidP="004C7A53">
      <w:pPr>
        <w:pStyle w:val="ListParagraph"/>
        <w:ind w:left="990"/>
        <w:rPr>
          <w:rFonts w:ascii="Verdana" w:hAnsi="Verdana"/>
          <w:bCs/>
          <w:sz w:val="20"/>
          <w:szCs w:val="20"/>
        </w:rPr>
      </w:pPr>
    </w:p>
    <w:p w14:paraId="510BD8D2" w14:textId="77777777" w:rsidR="004C7A53" w:rsidRPr="004C7A53" w:rsidRDefault="004C7A53" w:rsidP="004C7A53">
      <w:pPr>
        <w:ind w:left="360"/>
        <w:rPr>
          <w:rFonts w:ascii="Verdana" w:hAnsi="Verdana"/>
          <w:sz w:val="20"/>
          <w:szCs w:val="20"/>
        </w:rPr>
      </w:pPr>
      <w:r w:rsidRPr="004C7A53">
        <w:rPr>
          <w:rFonts w:ascii="Verdana" w:hAnsi="Verdana"/>
          <w:sz w:val="20"/>
          <w:szCs w:val="20"/>
        </w:rPr>
        <w:t>Common insect and disease pathogens are bark beetles, Douglas-</w:t>
      </w:r>
      <w:proofErr w:type="gramStart"/>
      <w:r w:rsidRPr="004C7A53">
        <w:rPr>
          <w:rFonts w:ascii="Verdana" w:hAnsi="Verdana"/>
          <w:sz w:val="20"/>
          <w:szCs w:val="20"/>
        </w:rPr>
        <w:t>fir</w:t>
      </w:r>
      <w:proofErr w:type="gramEnd"/>
      <w:r w:rsidRPr="004C7A53">
        <w:rPr>
          <w:rFonts w:ascii="Verdana" w:hAnsi="Verdana"/>
          <w:sz w:val="20"/>
          <w:szCs w:val="20"/>
        </w:rPr>
        <w:t xml:space="preserve"> Tussock Moth, root rots and fire. </w:t>
      </w:r>
    </w:p>
    <w:p w14:paraId="166FAD6C" w14:textId="77777777" w:rsidR="004C7A53" w:rsidRPr="004C7A53" w:rsidRDefault="004C7A53" w:rsidP="004C7A53">
      <w:pPr>
        <w:ind w:left="360"/>
        <w:rPr>
          <w:rFonts w:ascii="Verdana" w:hAnsi="Verdana"/>
          <w:sz w:val="20"/>
          <w:szCs w:val="20"/>
        </w:rPr>
      </w:pPr>
      <w:r w:rsidRPr="004C7A53">
        <w:rPr>
          <w:rFonts w:ascii="Verdana" w:hAnsi="Verdana"/>
          <w:sz w:val="20"/>
          <w:szCs w:val="20"/>
        </w:rPr>
        <w:t xml:space="preserve">Bark beetles include western pine beetle, mountain pine beetle, pine engraver beetle, fir engraver beetle, and Douglas-fir beetle. Although different beetles have different hosts, the cause, remediation and prevention of outbreaks are the same. </w:t>
      </w:r>
      <w:proofErr w:type="gramStart"/>
      <w:r w:rsidRPr="004C7A53">
        <w:rPr>
          <w:rFonts w:ascii="Verdana" w:hAnsi="Verdana"/>
          <w:sz w:val="20"/>
          <w:szCs w:val="20"/>
        </w:rPr>
        <w:t>Providing for</w:t>
      </w:r>
      <w:proofErr w:type="gramEnd"/>
      <w:r w:rsidRPr="004C7A53">
        <w:rPr>
          <w:rFonts w:ascii="Verdana" w:hAnsi="Verdana"/>
          <w:sz w:val="20"/>
          <w:szCs w:val="20"/>
        </w:rPr>
        <w:t xml:space="preserve"> sufficient spacing between trees by thinning and harvesting throughout the rotation of a stand will prevent outbreaks. Spacing that may be sufficient for a stand at one age/diameter will be insufficient as the diameter of the trees increase resulting in competition between trees and ultimately susceptibility to individual trees or even the whole stand.</w:t>
      </w:r>
    </w:p>
    <w:p w14:paraId="64182A14" w14:textId="77777777" w:rsidR="004C7A53" w:rsidRPr="004C7A53" w:rsidRDefault="004C7A53" w:rsidP="004C7A53">
      <w:pPr>
        <w:ind w:left="360"/>
        <w:rPr>
          <w:rFonts w:ascii="Verdana" w:hAnsi="Verdana"/>
          <w:sz w:val="20"/>
          <w:szCs w:val="20"/>
        </w:rPr>
      </w:pPr>
      <w:r w:rsidRPr="004C7A53">
        <w:rPr>
          <w:rFonts w:ascii="Verdana" w:hAnsi="Verdana"/>
          <w:sz w:val="20"/>
          <w:szCs w:val="20"/>
        </w:rPr>
        <w:t xml:space="preserve">Douglas-fir Tussock Moth reaches epidemic populations in very predictable cycles, approximately every 10 to 15 years. Presently, monitoring of the tussock moth indicates that the population is expanding on schedule and problems may begin to occur by 2022 or 2023. It is important to realize that tussock </w:t>
      </w:r>
      <w:proofErr w:type="gramStart"/>
      <w:r w:rsidRPr="004C7A53">
        <w:rPr>
          <w:rFonts w:ascii="Verdana" w:hAnsi="Verdana"/>
          <w:sz w:val="20"/>
          <w:szCs w:val="20"/>
        </w:rPr>
        <w:t>moth prefers</w:t>
      </w:r>
      <w:proofErr w:type="gramEnd"/>
      <w:r w:rsidRPr="004C7A53">
        <w:rPr>
          <w:rFonts w:ascii="Verdana" w:hAnsi="Verdana"/>
          <w:sz w:val="20"/>
          <w:szCs w:val="20"/>
        </w:rPr>
        <w:t xml:space="preserve"> grand fir and Douglas-fir. The best management practice is to reduce </w:t>
      </w:r>
      <w:proofErr w:type="gramStart"/>
      <w:r w:rsidRPr="004C7A53">
        <w:rPr>
          <w:rFonts w:ascii="Verdana" w:hAnsi="Verdana"/>
          <w:sz w:val="20"/>
          <w:szCs w:val="20"/>
        </w:rPr>
        <w:t>a stand’s</w:t>
      </w:r>
      <w:proofErr w:type="gramEnd"/>
      <w:r w:rsidRPr="004C7A53">
        <w:rPr>
          <w:rFonts w:ascii="Verdana" w:hAnsi="Verdana"/>
          <w:sz w:val="20"/>
          <w:szCs w:val="20"/>
        </w:rPr>
        <w:t xml:space="preserve"> composition of </w:t>
      </w:r>
      <w:r w:rsidRPr="004C7A53">
        <w:rPr>
          <w:rFonts w:ascii="Verdana" w:hAnsi="Verdana"/>
          <w:sz w:val="20"/>
          <w:szCs w:val="20"/>
        </w:rPr>
        <w:lastRenderedPageBreak/>
        <w:t>these species. As the caterpillars only eat needles, the mortality of trees from the insect tends to occur when over 75% of the tree is defoliated. Mortality is more likely to occur from secondary insect attacks on the tree due to stress. These secondary insects are usually bark beetles.</w:t>
      </w:r>
    </w:p>
    <w:p w14:paraId="7891CD99" w14:textId="0ED2A32C" w:rsidR="004C7A53" w:rsidRDefault="004C7A53" w:rsidP="004C7A53">
      <w:pPr>
        <w:ind w:left="360"/>
        <w:rPr>
          <w:rFonts w:ascii="Verdana" w:hAnsi="Verdana"/>
          <w:sz w:val="20"/>
          <w:szCs w:val="20"/>
        </w:rPr>
      </w:pPr>
      <w:r w:rsidRPr="004C7A53">
        <w:rPr>
          <w:rFonts w:ascii="Verdana" w:hAnsi="Verdana"/>
          <w:sz w:val="20"/>
          <w:szCs w:val="20"/>
        </w:rPr>
        <w:t>Root rots, such as Armillaria sp., can affect grand fir, Douglas-fir, and young (&lt;20 year old) ponderosa pine. Indications of root rot start with fading of the needles in both color and quantity with bark beetles ultimately killing the tree. Older root rot problem areas are frequently indicated by a central area of dead trees-snags or even young regeneration, with an expanding circle of fading trees. The most effective method of dealing with root rot pockets is to reforest these areas with less susceptible trees. Depending on the site western larch, western redcedar, western white pine, and ponderosa pine are less susceptible species.</w:t>
      </w:r>
    </w:p>
    <w:p w14:paraId="0A5F0B0E" w14:textId="77777777" w:rsidR="004C7A53" w:rsidRDefault="004C7A53" w:rsidP="00F12AF8">
      <w:pPr>
        <w:ind w:left="360"/>
        <w:rPr>
          <w:rFonts w:ascii="Verdana" w:hAnsi="Verdana"/>
          <w:sz w:val="20"/>
          <w:szCs w:val="20"/>
        </w:rPr>
      </w:pPr>
    </w:p>
    <w:p w14:paraId="6C1F935A" w14:textId="0C894D16" w:rsidR="00F12AF8" w:rsidRDefault="00F12AF8" w:rsidP="00F12AF8">
      <w:pPr>
        <w:ind w:left="360"/>
        <w:rPr>
          <w:rFonts w:ascii="Verdana" w:hAnsi="Verdana"/>
          <w:sz w:val="20"/>
          <w:szCs w:val="20"/>
        </w:rPr>
      </w:pPr>
      <w:r w:rsidRPr="002A5830">
        <w:rPr>
          <w:rFonts w:ascii="Verdana" w:hAnsi="Verdana"/>
          <w:sz w:val="20"/>
          <w:szCs w:val="20"/>
        </w:rPr>
        <w:fldChar w:fldCharType="begin">
          <w:ffData>
            <w:name w:val="Text125"/>
            <w:enabled/>
            <w:calcOnExit w:val="0"/>
            <w:textInput/>
          </w:ffData>
        </w:fldChar>
      </w:r>
      <w:bookmarkStart w:id="49" w:name="Text125"/>
      <w:r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sz w:val="20"/>
          <w:szCs w:val="20"/>
        </w:rPr>
        <w:fldChar w:fldCharType="end"/>
      </w:r>
      <w:bookmarkEnd w:id="49"/>
    </w:p>
    <w:p w14:paraId="67CA352A" w14:textId="77777777" w:rsidR="00327E24" w:rsidRDefault="00327E24" w:rsidP="00327E24">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53667CCD" w14:textId="77777777" w:rsidR="00327E24" w:rsidRDefault="00327E24" w:rsidP="00327E24">
      <w:pPr>
        <w:pStyle w:val="ListParagraph"/>
        <w:ind w:left="630"/>
        <w:rPr>
          <w:rStyle w:val="Hyperlink"/>
          <w:rFonts w:eastAsiaTheme="minorEastAsia" w:cs="Arial"/>
          <w:b/>
          <w:color w:val="auto"/>
          <w:szCs w:val="24"/>
        </w:rPr>
      </w:pPr>
    </w:p>
    <w:p w14:paraId="1DCE9792" w14:textId="77777777" w:rsidR="00327E24" w:rsidRPr="002A5830" w:rsidRDefault="00327E24" w:rsidP="00327E24">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2D81CE0B" w14:textId="77777777" w:rsidR="00327E24" w:rsidRPr="002A5830" w:rsidRDefault="00327E24" w:rsidP="00F12AF8">
      <w:pPr>
        <w:ind w:left="360"/>
        <w:rPr>
          <w:rFonts w:ascii="Verdana" w:hAnsi="Verdana"/>
          <w:sz w:val="20"/>
          <w:szCs w:val="20"/>
        </w:rPr>
      </w:pPr>
    </w:p>
    <w:p w14:paraId="1264D5D0" w14:textId="77777777" w:rsidR="00F12AF8" w:rsidRPr="007D07E8" w:rsidRDefault="00F12AF8" w:rsidP="00F12AF8">
      <w:pPr>
        <w:pStyle w:val="ListParagraph"/>
        <w:numPr>
          <w:ilvl w:val="0"/>
          <w:numId w:val="1"/>
        </w:numPr>
        <w:rPr>
          <w:rFonts w:ascii="Verdana" w:hAnsi="Verdana"/>
          <w:b/>
          <w:sz w:val="20"/>
          <w:szCs w:val="20"/>
        </w:rPr>
      </w:pPr>
      <w:r w:rsidRPr="002A5830">
        <w:rPr>
          <w:rFonts w:ascii="Verdana" w:hAnsi="Verdana"/>
          <w:b/>
          <w:sz w:val="20"/>
          <w:szCs w:val="20"/>
        </w:rPr>
        <w:t xml:space="preserve">Invasive Species </w:t>
      </w:r>
      <w:r w:rsidR="00FF36B8" w:rsidRPr="002A5830">
        <w:rPr>
          <w:rFonts w:ascii="Verdana" w:hAnsi="Verdana"/>
          <w:i/>
          <w:sz w:val="20"/>
          <w:szCs w:val="20"/>
        </w:rPr>
        <w:t>(A</w:t>
      </w:r>
      <w:r w:rsidRPr="002A5830">
        <w:rPr>
          <w:rFonts w:ascii="Verdana" w:hAnsi="Verdana"/>
          <w:i/>
          <w:sz w:val="20"/>
          <w:szCs w:val="20"/>
        </w:rPr>
        <w:t>ddress the presences of invasive species (noxious weeds) on the property and potential threats from neighboring property</w:t>
      </w:r>
      <w:r w:rsidR="00FF36B8" w:rsidRPr="002A5830">
        <w:rPr>
          <w:rFonts w:ascii="Verdana" w:hAnsi="Verdana"/>
          <w:i/>
          <w:sz w:val="20"/>
          <w:szCs w:val="20"/>
        </w:rPr>
        <w:t>.</w:t>
      </w:r>
      <w:r w:rsidRPr="002A5830">
        <w:rPr>
          <w:rFonts w:ascii="Verdana" w:hAnsi="Verdana"/>
          <w:i/>
          <w:sz w:val="20"/>
          <w:szCs w:val="20"/>
        </w:rPr>
        <w:t>)</w:t>
      </w:r>
    </w:p>
    <w:p w14:paraId="4B800B78" w14:textId="77777777" w:rsidR="007D07E8" w:rsidRPr="007D07E8" w:rsidRDefault="007D07E8" w:rsidP="007D07E8">
      <w:pPr>
        <w:ind w:left="270"/>
        <w:rPr>
          <w:rFonts w:ascii="Verdana" w:hAnsi="Verdana"/>
          <w:b/>
          <w:sz w:val="20"/>
          <w:szCs w:val="20"/>
        </w:rPr>
      </w:pPr>
      <w:r w:rsidRPr="007D07E8">
        <w:rPr>
          <w:rFonts w:ascii="Verdana" w:hAnsi="Verdana"/>
          <w:b/>
          <w:sz w:val="20"/>
          <w:szCs w:val="20"/>
        </w:rPr>
        <w:t xml:space="preserve">Invasive Species </w:t>
      </w:r>
    </w:p>
    <w:p w14:paraId="0A44DDCD" w14:textId="77777777" w:rsidR="007D07E8" w:rsidRPr="007D07E8" w:rsidRDefault="007D07E8" w:rsidP="007D07E8">
      <w:pPr>
        <w:pStyle w:val="BodyTextIndent2"/>
        <w:rPr>
          <w:rFonts w:ascii="Verdana" w:hAnsi="Verdana"/>
        </w:rPr>
      </w:pPr>
      <w:r w:rsidRPr="007D07E8">
        <w:rPr>
          <w:rFonts w:ascii="Verdana" w:hAnsi="Verdana"/>
        </w:rPr>
        <w:t>Management of vegetation on the Idaho noxious weeds list is a requirement under state and county laws. The University of Idaho Extension has prepared in cooperation with the Idaho State Department of Agriculture the “Idaho’s Noxious Weeds” Guide book with an annual “Control Guidelines for Non-crop and Rangeland Sites” booklet, which in combination provide excellent identification and herbicide control recommendations. The primary methods of management and control of invasive plants should include integrated pest management combined with inventory and knowledge about the weeds to on the property. Use a mixture of mechanical, cultural, and chemical management and control of the target weeds. The landowner needs to follow the labels and safety sheets for the chemicals used.</w:t>
      </w:r>
    </w:p>
    <w:p w14:paraId="0EFDC7D5" w14:textId="77777777" w:rsidR="007D07E8" w:rsidRPr="007D07E8" w:rsidRDefault="007D07E8" w:rsidP="007D07E8">
      <w:pPr>
        <w:ind w:left="270"/>
        <w:rPr>
          <w:rFonts w:ascii="Verdana" w:hAnsi="Verdana"/>
          <w:b/>
          <w:sz w:val="20"/>
          <w:szCs w:val="20"/>
        </w:rPr>
      </w:pPr>
    </w:p>
    <w:p w14:paraId="38E7FF5C" w14:textId="77777777" w:rsidR="007D07E8" w:rsidRPr="007D07E8" w:rsidRDefault="007D07E8" w:rsidP="007D07E8">
      <w:pPr>
        <w:ind w:left="270"/>
        <w:rPr>
          <w:rFonts w:ascii="Verdana" w:hAnsi="Verdana"/>
          <w:b/>
          <w:sz w:val="20"/>
          <w:szCs w:val="20"/>
        </w:rPr>
      </w:pPr>
      <w:r w:rsidRPr="007D07E8">
        <w:rPr>
          <w:rFonts w:ascii="Verdana" w:hAnsi="Verdana"/>
          <w:b/>
          <w:sz w:val="20"/>
          <w:szCs w:val="20"/>
        </w:rPr>
        <w:t xml:space="preserve">Integrated Pest Management </w:t>
      </w:r>
    </w:p>
    <w:p w14:paraId="373C431D" w14:textId="554BFD55" w:rsidR="007D07E8" w:rsidRDefault="007D07E8" w:rsidP="007D07E8">
      <w:pPr>
        <w:pStyle w:val="BodyTextIndent2"/>
        <w:rPr>
          <w:rFonts w:ascii="Verdana" w:hAnsi="Verdana"/>
        </w:rPr>
      </w:pPr>
      <w:r w:rsidRPr="007D07E8">
        <w:rPr>
          <w:rFonts w:ascii="Verdana" w:hAnsi="Verdana"/>
        </w:rPr>
        <w:t>Integrated pest management (IPM) is an environmentally sensitive approach to pest management that relies on a combination of common sense practices. It uses current and comprehensive information on the life cycles of the targeted pests and their interaction with the environment to implement available pest control methods by the most economical means and the least possible hazard to people, property, and environment. (</w:t>
      </w:r>
      <w:r>
        <w:rPr>
          <w:rFonts w:ascii="Verdana" w:hAnsi="Verdana"/>
        </w:rPr>
        <w:t xml:space="preserve"> </w:t>
      </w:r>
      <w:hyperlink r:id="rId69" w:history="1">
        <w:r w:rsidRPr="00CD51C3">
          <w:rPr>
            <w:rStyle w:val="Hyperlink"/>
            <w:rFonts w:ascii="Verdana" w:hAnsi="Verdana"/>
          </w:rPr>
          <w:t>https://www.epa.gov/ingredients-used-pesticide-products/basic-information-about-pesticide-ingredients</w:t>
        </w:r>
      </w:hyperlink>
      <w:r>
        <w:rPr>
          <w:rFonts w:ascii="Verdana" w:hAnsi="Verdana"/>
        </w:rPr>
        <w:t xml:space="preserve"> </w:t>
      </w:r>
      <w:r w:rsidRPr="007D07E8">
        <w:rPr>
          <w:rFonts w:ascii="Verdana" w:hAnsi="Verdana"/>
        </w:rPr>
        <w:t>).</w:t>
      </w:r>
    </w:p>
    <w:p w14:paraId="5776CF12" w14:textId="77777777" w:rsidR="007D07E8" w:rsidRPr="007D07E8" w:rsidRDefault="007D07E8" w:rsidP="007D07E8">
      <w:pPr>
        <w:ind w:left="270"/>
        <w:rPr>
          <w:rFonts w:ascii="Verdana" w:hAnsi="Verdana"/>
          <w:bCs/>
          <w:sz w:val="20"/>
          <w:szCs w:val="20"/>
        </w:rPr>
      </w:pPr>
      <w:r w:rsidRPr="007D07E8">
        <w:rPr>
          <w:rFonts w:ascii="Verdana" w:hAnsi="Verdana"/>
          <w:bCs/>
          <w:sz w:val="20"/>
          <w:szCs w:val="20"/>
        </w:rPr>
        <w:t>Four steps are recommended for implementing IPM:</w:t>
      </w:r>
    </w:p>
    <w:p w14:paraId="03F2CA66" w14:textId="77777777" w:rsidR="007D07E8" w:rsidRPr="007D07E8" w:rsidRDefault="007D07E8" w:rsidP="007D07E8">
      <w:pPr>
        <w:ind w:left="270"/>
        <w:rPr>
          <w:rFonts w:ascii="Verdana" w:hAnsi="Verdana"/>
          <w:bCs/>
          <w:sz w:val="20"/>
          <w:szCs w:val="20"/>
        </w:rPr>
      </w:pPr>
    </w:p>
    <w:p w14:paraId="144B4AE7" w14:textId="77777777" w:rsidR="007D07E8" w:rsidRPr="007D07E8" w:rsidRDefault="007D07E8" w:rsidP="007D07E8">
      <w:pPr>
        <w:ind w:left="270"/>
        <w:rPr>
          <w:rFonts w:ascii="Verdana" w:hAnsi="Verdana"/>
          <w:bCs/>
          <w:sz w:val="20"/>
          <w:szCs w:val="20"/>
        </w:rPr>
      </w:pPr>
      <w:r w:rsidRPr="007D07E8">
        <w:rPr>
          <w:rFonts w:ascii="Verdana" w:hAnsi="Verdana"/>
          <w:bCs/>
          <w:sz w:val="20"/>
          <w:szCs w:val="20"/>
        </w:rPr>
        <w:t>1.</w:t>
      </w:r>
      <w:r w:rsidRPr="007D07E8">
        <w:rPr>
          <w:rFonts w:ascii="Verdana" w:hAnsi="Verdana"/>
          <w:bCs/>
          <w:sz w:val="20"/>
          <w:szCs w:val="20"/>
        </w:rPr>
        <w:tab/>
        <w:t>Set an action threshold, the point when the pest population reaches a level that action needs to take place.</w:t>
      </w:r>
    </w:p>
    <w:p w14:paraId="27853AF7" w14:textId="77777777" w:rsidR="007D07E8" w:rsidRPr="007D07E8" w:rsidRDefault="007D07E8" w:rsidP="007D07E8">
      <w:pPr>
        <w:ind w:left="270"/>
        <w:rPr>
          <w:rFonts w:ascii="Verdana" w:hAnsi="Verdana"/>
          <w:bCs/>
          <w:sz w:val="20"/>
          <w:szCs w:val="20"/>
        </w:rPr>
      </w:pPr>
      <w:r w:rsidRPr="007D07E8">
        <w:rPr>
          <w:rFonts w:ascii="Verdana" w:hAnsi="Verdana"/>
          <w:bCs/>
          <w:sz w:val="20"/>
          <w:szCs w:val="20"/>
        </w:rPr>
        <w:t>2.</w:t>
      </w:r>
      <w:r w:rsidRPr="007D07E8">
        <w:rPr>
          <w:rFonts w:ascii="Verdana" w:hAnsi="Verdana"/>
          <w:bCs/>
          <w:sz w:val="20"/>
          <w:szCs w:val="20"/>
        </w:rPr>
        <w:tab/>
        <w:t xml:space="preserve">Monitor and identify the pest. Some insects and plants are beneficial. Identifying the </w:t>
      </w:r>
      <w:proofErr w:type="gramStart"/>
      <w:r w:rsidRPr="007D07E8">
        <w:rPr>
          <w:rFonts w:ascii="Verdana" w:hAnsi="Verdana"/>
          <w:bCs/>
          <w:sz w:val="20"/>
          <w:szCs w:val="20"/>
        </w:rPr>
        <w:t>pest</w:t>
      </w:r>
      <w:proofErr w:type="gramEnd"/>
      <w:r w:rsidRPr="007D07E8">
        <w:rPr>
          <w:rFonts w:ascii="Verdana" w:hAnsi="Verdana"/>
          <w:bCs/>
          <w:sz w:val="20"/>
          <w:szCs w:val="20"/>
        </w:rPr>
        <w:t xml:space="preserve"> and the life cycle will help select the appropriate control or management response. Monitoring will help identify location and extent of the problem.</w:t>
      </w:r>
    </w:p>
    <w:p w14:paraId="3D33CE4D" w14:textId="77777777" w:rsidR="007D07E8" w:rsidRPr="007D07E8" w:rsidRDefault="007D07E8" w:rsidP="007D07E8">
      <w:pPr>
        <w:ind w:left="270"/>
        <w:rPr>
          <w:rFonts w:ascii="Verdana" w:hAnsi="Verdana"/>
          <w:bCs/>
          <w:sz w:val="20"/>
          <w:szCs w:val="20"/>
        </w:rPr>
      </w:pPr>
      <w:r w:rsidRPr="007D07E8">
        <w:rPr>
          <w:rFonts w:ascii="Verdana" w:hAnsi="Verdana"/>
          <w:bCs/>
          <w:sz w:val="20"/>
          <w:szCs w:val="20"/>
        </w:rPr>
        <w:t>3.</w:t>
      </w:r>
      <w:r w:rsidRPr="007D07E8">
        <w:rPr>
          <w:rFonts w:ascii="Verdana" w:hAnsi="Verdana"/>
          <w:bCs/>
          <w:sz w:val="20"/>
          <w:szCs w:val="20"/>
        </w:rPr>
        <w:tab/>
        <w:t>Use management and cultural methods to prevent pests from becoming a threat. In a forest environment, this can include providing more continuous tree cover to prevent noxious weed invasion.</w:t>
      </w:r>
    </w:p>
    <w:p w14:paraId="077E3F23" w14:textId="77777777" w:rsidR="007D07E8" w:rsidRPr="007D07E8" w:rsidRDefault="007D07E8" w:rsidP="007D07E8">
      <w:pPr>
        <w:ind w:left="270"/>
        <w:rPr>
          <w:rFonts w:ascii="Verdana" w:hAnsi="Verdana"/>
          <w:bCs/>
          <w:sz w:val="20"/>
          <w:szCs w:val="20"/>
        </w:rPr>
      </w:pPr>
      <w:r w:rsidRPr="007D07E8">
        <w:rPr>
          <w:rFonts w:ascii="Verdana" w:hAnsi="Verdana"/>
          <w:bCs/>
          <w:sz w:val="20"/>
          <w:szCs w:val="20"/>
        </w:rPr>
        <w:t>4.</w:t>
      </w:r>
      <w:r w:rsidRPr="007D07E8">
        <w:rPr>
          <w:rFonts w:ascii="Verdana" w:hAnsi="Verdana"/>
          <w:bCs/>
          <w:sz w:val="20"/>
          <w:szCs w:val="20"/>
        </w:rPr>
        <w:tab/>
        <w:t>Once prevention activities are no longer effective, select the control method that is most effective and results in the least risk to people, property, and environment. Pheromones, bio-control, and target specific chemicals should be a higher priority than broadcast spraying of non-specific pesticides.</w:t>
      </w:r>
    </w:p>
    <w:p w14:paraId="1148C90E" w14:textId="77777777" w:rsidR="007D07E8" w:rsidRPr="007D07E8" w:rsidRDefault="007D07E8" w:rsidP="007D07E8">
      <w:pPr>
        <w:ind w:left="270"/>
        <w:rPr>
          <w:rFonts w:ascii="Verdana" w:hAnsi="Verdana"/>
          <w:bCs/>
          <w:sz w:val="20"/>
          <w:szCs w:val="20"/>
        </w:rPr>
      </w:pPr>
    </w:p>
    <w:p w14:paraId="12B8C5B9" w14:textId="3055DF6D" w:rsidR="007D07E8" w:rsidRPr="007D07E8" w:rsidRDefault="007D07E8" w:rsidP="007D07E8">
      <w:pPr>
        <w:ind w:left="270"/>
        <w:rPr>
          <w:rFonts w:ascii="Verdana" w:hAnsi="Verdana"/>
          <w:bCs/>
          <w:sz w:val="20"/>
          <w:szCs w:val="20"/>
        </w:rPr>
      </w:pPr>
      <w:r w:rsidRPr="007D07E8">
        <w:rPr>
          <w:rFonts w:ascii="Verdana" w:hAnsi="Verdana"/>
          <w:bCs/>
          <w:sz w:val="20"/>
          <w:szCs w:val="20"/>
        </w:rPr>
        <w:t>In this landowner’s situation, continuous tree cover can be very effective prevention tool. Wash and inspect equipment before transport to the site to ensure that vehicles are clean of weeds when used on the property. This will prevent weed introduction and spread. Provide for replacement vegetation when spraying weeds. For example – spread grass seed along roadsides after spraying for noxious weeds using a broadleaf targeting herbicide.</w:t>
      </w:r>
    </w:p>
    <w:p w14:paraId="416B589D" w14:textId="77777777" w:rsidR="00F12AF8" w:rsidRDefault="00F12AF8" w:rsidP="00F12AF8">
      <w:pPr>
        <w:ind w:left="360"/>
        <w:rPr>
          <w:rFonts w:ascii="Verdana" w:hAnsi="Verdana"/>
          <w:sz w:val="20"/>
          <w:szCs w:val="20"/>
        </w:rPr>
      </w:pPr>
      <w:r w:rsidRPr="002A5830">
        <w:rPr>
          <w:rFonts w:ascii="Verdana" w:hAnsi="Verdana"/>
          <w:sz w:val="20"/>
          <w:szCs w:val="20"/>
        </w:rPr>
        <w:fldChar w:fldCharType="begin">
          <w:ffData>
            <w:name w:val="Text126"/>
            <w:enabled/>
            <w:calcOnExit w:val="0"/>
            <w:textInput/>
          </w:ffData>
        </w:fldChar>
      </w:r>
      <w:bookmarkStart w:id="50" w:name="Text126"/>
      <w:r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sz w:val="20"/>
          <w:szCs w:val="20"/>
        </w:rPr>
        <w:fldChar w:fldCharType="end"/>
      </w:r>
      <w:bookmarkEnd w:id="50"/>
    </w:p>
    <w:p w14:paraId="30B13B32" w14:textId="77777777" w:rsidR="00327E24" w:rsidRDefault="00327E24" w:rsidP="00327E24">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1A38AB35" w14:textId="77777777" w:rsidR="00327E24" w:rsidRDefault="00327E24" w:rsidP="00327E24">
      <w:pPr>
        <w:pStyle w:val="ListParagraph"/>
        <w:ind w:left="630"/>
        <w:rPr>
          <w:rStyle w:val="Hyperlink"/>
          <w:rFonts w:eastAsiaTheme="minorEastAsia" w:cs="Arial"/>
          <w:b/>
          <w:color w:val="auto"/>
          <w:szCs w:val="24"/>
        </w:rPr>
      </w:pPr>
    </w:p>
    <w:p w14:paraId="0B0CD305" w14:textId="77777777" w:rsidR="00327E24" w:rsidRPr="002A5830" w:rsidRDefault="00327E24" w:rsidP="00327E24">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336B2683" w14:textId="77777777" w:rsidR="00327E24" w:rsidRPr="002A5830" w:rsidRDefault="00327E24" w:rsidP="00F12AF8">
      <w:pPr>
        <w:ind w:left="360"/>
        <w:rPr>
          <w:rFonts w:ascii="Verdana" w:hAnsi="Verdana"/>
          <w:sz w:val="20"/>
          <w:szCs w:val="20"/>
        </w:rPr>
      </w:pPr>
    </w:p>
    <w:p w14:paraId="4E3366E3" w14:textId="77777777" w:rsidR="00F12AF8" w:rsidRPr="007D07E8" w:rsidRDefault="00C67C1C" w:rsidP="00F12AF8">
      <w:pPr>
        <w:pStyle w:val="ListParagraph"/>
        <w:numPr>
          <w:ilvl w:val="0"/>
          <w:numId w:val="1"/>
        </w:numPr>
        <w:rPr>
          <w:rFonts w:ascii="Verdana" w:hAnsi="Verdana"/>
          <w:b/>
          <w:sz w:val="20"/>
          <w:szCs w:val="20"/>
        </w:rPr>
      </w:pPr>
      <w:r w:rsidRPr="002A5830">
        <w:rPr>
          <w:rFonts w:ascii="Verdana" w:hAnsi="Verdana"/>
          <w:b/>
          <w:sz w:val="20"/>
          <w:szCs w:val="20"/>
        </w:rPr>
        <w:t xml:space="preserve">Fire Resilient Forests </w:t>
      </w:r>
      <w:r w:rsidR="00FF36B8" w:rsidRPr="002A5830">
        <w:rPr>
          <w:rFonts w:ascii="Verdana" w:hAnsi="Verdana"/>
          <w:i/>
          <w:sz w:val="20"/>
          <w:szCs w:val="20"/>
        </w:rPr>
        <w:t>(I</w:t>
      </w:r>
      <w:r w:rsidRPr="002A5830">
        <w:rPr>
          <w:rFonts w:ascii="Verdana" w:hAnsi="Verdana"/>
          <w:i/>
          <w:sz w:val="20"/>
          <w:szCs w:val="20"/>
        </w:rPr>
        <w:t>dentify fire threats to the forest, species adaptation or dependence on fire, hazard fuel reduction and prescribe burn opportunities</w:t>
      </w:r>
      <w:r w:rsidR="00FF36B8" w:rsidRPr="002A5830">
        <w:rPr>
          <w:rFonts w:ascii="Verdana" w:hAnsi="Verdana"/>
          <w:i/>
          <w:sz w:val="20"/>
          <w:szCs w:val="20"/>
        </w:rPr>
        <w:t>.</w:t>
      </w:r>
      <w:r w:rsidRPr="002A5830">
        <w:rPr>
          <w:rFonts w:ascii="Verdana" w:hAnsi="Verdana"/>
          <w:i/>
          <w:sz w:val="20"/>
          <w:szCs w:val="20"/>
        </w:rPr>
        <w:t>)</w:t>
      </w:r>
    </w:p>
    <w:p w14:paraId="3E054C76" w14:textId="750356F5" w:rsidR="007D07E8" w:rsidRPr="007D07E8" w:rsidRDefault="007D07E8" w:rsidP="007D07E8">
      <w:pPr>
        <w:pStyle w:val="Heading4"/>
        <w:rPr>
          <w:rFonts w:ascii="Verdana" w:hAnsi="Verdana"/>
        </w:rPr>
      </w:pPr>
      <w:r w:rsidRPr="007D07E8">
        <w:rPr>
          <w:rFonts w:ascii="Verdana" w:hAnsi="Verdana"/>
        </w:rPr>
        <w:t>Overview</w:t>
      </w:r>
    </w:p>
    <w:p w14:paraId="6C5327B3" w14:textId="77777777" w:rsidR="007D07E8" w:rsidRPr="007D07E8" w:rsidRDefault="007D07E8" w:rsidP="007D07E8">
      <w:pPr>
        <w:ind w:left="270"/>
        <w:rPr>
          <w:rFonts w:ascii="Verdana" w:hAnsi="Verdana"/>
          <w:bCs/>
          <w:sz w:val="20"/>
          <w:szCs w:val="20"/>
        </w:rPr>
      </w:pPr>
      <w:r w:rsidRPr="007D07E8">
        <w:rPr>
          <w:rFonts w:ascii="Verdana" w:hAnsi="Verdana"/>
          <w:bCs/>
          <w:sz w:val="20"/>
          <w:szCs w:val="20"/>
        </w:rPr>
        <w:t xml:space="preserve">Wildland fire is a natural part of north Idaho forests. There should never be a question, by the forest landowner, </w:t>
      </w:r>
      <w:proofErr w:type="gramStart"/>
      <w:r w:rsidRPr="007D07E8">
        <w:rPr>
          <w:rFonts w:ascii="Verdana" w:hAnsi="Verdana"/>
          <w:bCs/>
          <w:sz w:val="20"/>
          <w:szCs w:val="20"/>
        </w:rPr>
        <w:t>that</w:t>
      </w:r>
      <w:proofErr w:type="gramEnd"/>
      <w:r w:rsidRPr="007D07E8">
        <w:rPr>
          <w:rFonts w:ascii="Verdana" w:hAnsi="Verdana"/>
          <w:bCs/>
          <w:sz w:val="20"/>
          <w:szCs w:val="20"/>
        </w:rPr>
        <w:t xml:space="preserve"> fire will come but rather when! Idaho forests over time will develop fuel loads that encourage fire. The landowner can mitigate fire risk by landscaping the home-site  for fire prevention; that the forest is thinned, ladder fuels removed through pruning and slash </w:t>
      </w:r>
      <w:proofErr w:type="gramStart"/>
      <w:r w:rsidRPr="007D07E8">
        <w:rPr>
          <w:rFonts w:ascii="Verdana" w:hAnsi="Verdana"/>
          <w:bCs/>
          <w:sz w:val="20"/>
          <w:szCs w:val="20"/>
        </w:rPr>
        <w:t>removal, and</w:t>
      </w:r>
      <w:proofErr w:type="gramEnd"/>
      <w:r w:rsidRPr="007D07E8">
        <w:rPr>
          <w:rFonts w:ascii="Verdana" w:hAnsi="Verdana"/>
          <w:bCs/>
          <w:sz w:val="20"/>
          <w:szCs w:val="20"/>
        </w:rPr>
        <w:t xml:space="preserve"> choosing species that are fire resistant.</w:t>
      </w:r>
    </w:p>
    <w:p w14:paraId="4D270041" w14:textId="77777777" w:rsidR="007D07E8" w:rsidRPr="007D07E8" w:rsidRDefault="007D07E8" w:rsidP="007D07E8">
      <w:pPr>
        <w:ind w:left="270"/>
        <w:rPr>
          <w:rFonts w:ascii="Verdana" w:hAnsi="Verdana"/>
          <w:bCs/>
          <w:sz w:val="20"/>
          <w:szCs w:val="20"/>
        </w:rPr>
      </w:pPr>
    </w:p>
    <w:p w14:paraId="6C418BC3" w14:textId="33E9651C" w:rsidR="007D07E8" w:rsidRPr="007D07E8" w:rsidRDefault="007D07E8" w:rsidP="007D07E8">
      <w:pPr>
        <w:pStyle w:val="BodyTextIndent2"/>
        <w:rPr>
          <w:rFonts w:ascii="Verdana" w:hAnsi="Verdana"/>
        </w:rPr>
      </w:pPr>
      <w:r w:rsidRPr="007D07E8">
        <w:rPr>
          <w:rFonts w:ascii="Verdana" w:hAnsi="Verdana"/>
        </w:rPr>
        <w:t xml:space="preserve">Recommended activities to achieve reduction of severe fire risk include precommercial thinning, pruning, slash removal, brush removal, and landscaping around infrastructure, which reduces, but </w:t>
      </w:r>
      <w:proofErr w:type="gramStart"/>
      <w:r w:rsidRPr="007D07E8">
        <w:rPr>
          <w:rFonts w:ascii="Verdana" w:hAnsi="Verdana"/>
        </w:rPr>
        <w:t>not</w:t>
      </w:r>
      <w:proofErr w:type="gramEnd"/>
      <w:r w:rsidRPr="007D07E8">
        <w:rPr>
          <w:rFonts w:ascii="Verdana" w:hAnsi="Verdana"/>
        </w:rPr>
        <w:t xml:space="preserve"> eliminates, fire risk. Included with this document is University of Idaho Extension Forestry’s “Protecting and Landscaping Homes in the Wildland/Urban Interface.</w:t>
      </w:r>
    </w:p>
    <w:p w14:paraId="299BA2FD" w14:textId="77777777" w:rsidR="007D07E8" w:rsidRPr="007D07E8" w:rsidRDefault="007D07E8" w:rsidP="007D07E8">
      <w:pPr>
        <w:ind w:left="270"/>
        <w:rPr>
          <w:rFonts w:ascii="Verdana" w:hAnsi="Verdana"/>
          <w:b/>
          <w:sz w:val="20"/>
          <w:szCs w:val="20"/>
        </w:rPr>
      </w:pPr>
    </w:p>
    <w:p w14:paraId="52C89428" w14:textId="77777777" w:rsidR="007D07E8" w:rsidRDefault="007D07E8" w:rsidP="007D07E8">
      <w:pPr>
        <w:pStyle w:val="BodyTextIndent2"/>
        <w:rPr>
          <w:rFonts w:ascii="Verdana" w:hAnsi="Verdana"/>
        </w:rPr>
      </w:pPr>
      <w:r w:rsidRPr="007D07E8">
        <w:rPr>
          <w:rFonts w:ascii="Verdana" w:hAnsi="Verdana"/>
        </w:rPr>
        <w:t>Prescribed fire, also known as “controlled burning”, refer to the controlled application of fire by a team of fire experts under specified weather conditions that help restore health to fire adapted environments to obtain specific management objectives. Prescribed burning is a management tool that enhances and benefits forests, grasslands, and wildlife habitats. Reducing excessive amounts of hazardous fuel build up; prescribed burning helps reduce the catastrophic damage of wildfire on our lands and surrounding communities. Prescribed fire is one of the most effective tools we have in preventing the outbreak and spread of wildfires. Prescribed fire is especially important where there is a large amount of land lying in the Wildland Urban Interface (WUI). For additional information on prescribed fire, wildfire prevention, and protecting your community and home in the WUI, the following websites are available:</w:t>
      </w:r>
    </w:p>
    <w:p w14:paraId="3D312E4F" w14:textId="77777777" w:rsidR="00DA7B94" w:rsidRPr="007D07E8" w:rsidRDefault="00DA7B94" w:rsidP="007D07E8">
      <w:pPr>
        <w:pStyle w:val="BodyTextIndent2"/>
        <w:rPr>
          <w:rFonts w:ascii="Verdana" w:hAnsi="Verdana"/>
        </w:rPr>
      </w:pPr>
    </w:p>
    <w:p w14:paraId="40DA369F" w14:textId="49A4EC3B" w:rsidR="007D07E8" w:rsidRPr="00DA7B94" w:rsidRDefault="00DA7B94" w:rsidP="001C0AA5">
      <w:pPr>
        <w:pStyle w:val="ListParagraph"/>
        <w:numPr>
          <w:ilvl w:val="0"/>
          <w:numId w:val="16"/>
        </w:numPr>
        <w:rPr>
          <w:rFonts w:ascii="Verdana" w:hAnsi="Verdana"/>
          <w:bCs/>
          <w:sz w:val="20"/>
          <w:szCs w:val="20"/>
        </w:rPr>
      </w:pPr>
      <w:hyperlink r:id="rId70" w:history="1">
        <w:r w:rsidRPr="00DA7B94">
          <w:rPr>
            <w:rStyle w:val="Hyperlink"/>
            <w:rFonts w:ascii="Verdana" w:hAnsi="Verdana"/>
            <w:bCs/>
            <w:sz w:val="20"/>
            <w:szCs w:val="20"/>
          </w:rPr>
          <w:t>https://www.stateforesters.org/2020/10/16/forest-health-resilience-climate-change-wildfire-a-joint-statement-of-principles-on-public-policy/</w:t>
        </w:r>
      </w:hyperlink>
      <w:r w:rsidR="007D07E8" w:rsidRPr="00DA7B94">
        <w:rPr>
          <w:rFonts w:ascii="Verdana" w:hAnsi="Verdana"/>
          <w:bCs/>
          <w:sz w:val="20"/>
          <w:szCs w:val="20"/>
        </w:rPr>
        <w:t xml:space="preserve"> </w:t>
      </w:r>
    </w:p>
    <w:p w14:paraId="0E6E3679" w14:textId="20464858" w:rsidR="007D07E8" w:rsidRDefault="007D07E8" w:rsidP="007D07E8">
      <w:pPr>
        <w:ind w:left="270"/>
        <w:rPr>
          <w:rFonts w:ascii="Verdana" w:hAnsi="Verdana"/>
          <w:bCs/>
          <w:sz w:val="20"/>
          <w:szCs w:val="20"/>
        </w:rPr>
      </w:pPr>
      <w:r w:rsidRPr="007D07E8">
        <w:rPr>
          <w:rFonts w:ascii="Verdana" w:hAnsi="Verdana"/>
          <w:bCs/>
          <w:sz w:val="20"/>
          <w:szCs w:val="20"/>
        </w:rPr>
        <w:t>•</w:t>
      </w:r>
      <w:r w:rsidRPr="007D07E8">
        <w:rPr>
          <w:rFonts w:ascii="Verdana" w:hAnsi="Verdana"/>
          <w:bCs/>
          <w:sz w:val="20"/>
          <w:szCs w:val="20"/>
        </w:rPr>
        <w:tab/>
      </w:r>
      <w:hyperlink r:id="rId71" w:history="1">
        <w:r w:rsidRPr="00CD51C3">
          <w:rPr>
            <w:rStyle w:val="Hyperlink"/>
            <w:rFonts w:ascii="Verdana" w:hAnsi="Verdana"/>
            <w:bCs/>
            <w:sz w:val="20"/>
            <w:szCs w:val="20"/>
          </w:rPr>
          <w:t>https://www.fs.usda.gov/about-agency/state-private-tribal-forestry/coop-forestry</w:t>
        </w:r>
      </w:hyperlink>
    </w:p>
    <w:p w14:paraId="352C8917" w14:textId="3274C4B0" w:rsidR="007D07E8" w:rsidRPr="007D07E8" w:rsidRDefault="007D07E8" w:rsidP="007D07E8">
      <w:pPr>
        <w:ind w:left="270"/>
        <w:rPr>
          <w:rFonts w:ascii="Verdana" w:hAnsi="Verdana"/>
          <w:bCs/>
          <w:sz w:val="20"/>
          <w:szCs w:val="20"/>
        </w:rPr>
      </w:pPr>
      <w:r w:rsidRPr="007D07E8">
        <w:rPr>
          <w:rFonts w:ascii="Verdana" w:hAnsi="Verdana"/>
          <w:bCs/>
          <w:sz w:val="20"/>
          <w:szCs w:val="20"/>
        </w:rPr>
        <w:t>•</w:t>
      </w:r>
      <w:r w:rsidRPr="007D07E8">
        <w:rPr>
          <w:rFonts w:ascii="Verdana" w:hAnsi="Verdana"/>
          <w:bCs/>
          <w:sz w:val="20"/>
          <w:szCs w:val="20"/>
        </w:rPr>
        <w:tab/>
      </w:r>
      <w:hyperlink r:id="rId72" w:history="1">
        <w:r w:rsidRPr="00CD51C3">
          <w:rPr>
            <w:rStyle w:val="Hyperlink"/>
            <w:rFonts w:ascii="Verdana" w:hAnsi="Verdana"/>
            <w:bCs/>
            <w:sz w:val="20"/>
            <w:szCs w:val="20"/>
          </w:rPr>
          <w:t>https://www.westernforesters.org/</w:t>
        </w:r>
      </w:hyperlink>
      <w:r>
        <w:rPr>
          <w:rFonts w:ascii="Verdana" w:hAnsi="Verdana"/>
          <w:bCs/>
          <w:sz w:val="20"/>
          <w:szCs w:val="20"/>
        </w:rPr>
        <w:t xml:space="preserve"> </w:t>
      </w:r>
    </w:p>
    <w:p w14:paraId="0893F5A0" w14:textId="5F58B044" w:rsidR="007D07E8" w:rsidRPr="007D07E8" w:rsidRDefault="007D07E8" w:rsidP="007D07E8">
      <w:pPr>
        <w:ind w:left="270"/>
        <w:rPr>
          <w:rFonts w:ascii="Verdana" w:hAnsi="Verdana"/>
          <w:bCs/>
          <w:sz w:val="20"/>
          <w:szCs w:val="20"/>
        </w:rPr>
      </w:pPr>
      <w:r w:rsidRPr="007D07E8">
        <w:rPr>
          <w:rFonts w:ascii="Verdana" w:hAnsi="Verdana"/>
          <w:bCs/>
          <w:sz w:val="20"/>
          <w:szCs w:val="20"/>
        </w:rPr>
        <w:t>•</w:t>
      </w:r>
      <w:r w:rsidRPr="007D07E8">
        <w:rPr>
          <w:rFonts w:ascii="Verdana" w:hAnsi="Verdana"/>
          <w:bCs/>
          <w:sz w:val="20"/>
          <w:szCs w:val="20"/>
        </w:rPr>
        <w:tab/>
      </w:r>
      <w:hyperlink r:id="rId73" w:history="1">
        <w:r w:rsidRPr="00CD51C3">
          <w:rPr>
            <w:rStyle w:val="Hyperlink"/>
            <w:rFonts w:ascii="Verdana" w:hAnsi="Verdana"/>
            <w:bCs/>
            <w:sz w:val="20"/>
            <w:szCs w:val="20"/>
          </w:rPr>
          <w:t>https://www.forestsandrangelands.gov/</w:t>
        </w:r>
      </w:hyperlink>
      <w:r>
        <w:rPr>
          <w:rFonts w:ascii="Verdana" w:hAnsi="Verdana"/>
          <w:bCs/>
          <w:sz w:val="20"/>
          <w:szCs w:val="20"/>
        </w:rPr>
        <w:t xml:space="preserve"> </w:t>
      </w:r>
      <w:r w:rsidRPr="007D07E8">
        <w:rPr>
          <w:rFonts w:ascii="Verdana" w:hAnsi="Verdana"/>
          <w:bCs/>
          <w:sz w:val="20"/>
          <w:szCs w:val="20"/>
        </w:rPr>
        <w:t xml:space="preserve"> </w:t>
      </w:r>
    </w:p>
    <w:p w14:paraId="2F42AC6E" w14:textId="084409E5" w:rsidR="007D07E8" w:rsidRPr="007D07E8" w:rsidRDefault="007D07E8" w:rsidP="007D07E8">
      <w:pPr>
        <w:ind w:left="270"/>
        <w:rPr>
          <w:rFonts w:ascii="Verdana" w:hAnsi="Verdana"/>
          <w:bCs/>
          <w:sz w:val="20"/>
          <w:szCs w:val="20"/>
        </w:rPr>
      </w:pPr>
      <w:r w:rsidRPr="007D07E8">
        <w:rPr>
          <w:rFonts w:ascii="Verdana" w:hAnsi="Verdana"/>
          <w:bCs/>
          <w:sz w:val="20"/>
          <w:szCs w:val="20"/>
        </w:rPr>
        <w:t>•</w:t>
      </w:r>
      <w:r w:rsidRPr="007D07E8">
        <w:rPr>
          <w:rFonts w:ascii="Verdana" w:hAnsi="Verdana"/>
          <w:bCs/>
          <w:sz w:val="20"/>
          <w:szCs w:val="20"/>
        </w:rPr>
        <w:tab/>
      </w:r>
      <w:hyperlink r:id="rId74" w:history="1">
        <w:r w:rsidRPr="00CD51C3">
          <w:rPr>
            <w:rStyle w:val="Hyperlink"/>
            <w:rFonts w:ascii="Verdana" w:hAnsi="Verdana"/>
            <w:bCs/>
            <w:sz w:val="20"/>
            <w:szCs w:val="20"/>
          </w:rPr>
          <w:t>https://www.idahofirewise.org/</w:t>
        </w:r>
      </w:hyperlink>
      <w:r>
        <w:rPr>
          <w:rFonts w:ascii="Verdana" w:hAnsi="Verdana"/>
          <w:bCs/>
          <w:sz w:val="20"/>
          <w:szCs w:val="20"/>
        </w:rPr>
        <w:t xml:space="preserve"> </w:t>
      </w:r>
    </w:p>
    <w:p w14:paraId="350B9FCB" w14:textId="3D477B8A" w:rsidR="007D07E8" w:rsidRDefault="007D07E8" w:rsidP="007D07E8">
      <w:pPr>
        <w:ind w:left="270"/>
        <w:rPr>
          <w:rFonts w:ascii="Verdana" w:hAnsi="Verdana"/>
          <w:bCs/>
          <w:sz w:val="20"/>
          <w:szCs w:val="20"/>
        </w:rPr>
      </w:pPr>
      <w:r w:rsidRPr="007D07E8">
        <w:rPr>
          <w:rFonts w:ascii="Verdana" w:hAnsi="Verdana"/>
          <w:bCs/>
          <w:sz w:val="20"/>
          <w:szCs w:val="20"/>
        </w:rPr>
        <w:t>•</w:t>
      </w:r>
      <w:r w:rsidRPr="007D07E8">
        <w:rPr>
          <w:rFonts w:ascii="Verdana" w:hAnsi="Verdana"/>
          <w:bCs/>
          <w:sz w:val="20"/>
          <w:szCs w:val="20"/>
        </w:rPr>
        <w:tab/>
      </w:r>
      <w:hyperlink r:id="rId75" w:history="1">
        <w:r w:rsidRPr="00CD51C3">
          <w:rPr>
            <w:rStyle w:val="Hyperlink"/>
            <w:rFonts w:ascii="Verdana" w:hAnsi="Verdana"/>
            <w:bCs/>
            <w:sz w:val="20"/>
            <w:szCs w:val="20"/>
          </w:rPr>
          <w:t>https://firewise.org/</w:t>
        </w:r>
      </w:hyperlink>
      <w:r>
        <w:rPr>
          <w:rFonts w:ascii="Verdana" w:hAnsi="Verdana"/>
          <w:bCs/>
          <w:sz w:val="20"/>
          <w:szCs w:val="20"/>
        </w:rPr>
        <w:t xml:space="preserve"> </w:t>
      </w:r>
    </w:p>
    <w:p w14:paraId="1C07371D" w14:textId="77777777" w:rsidR="00DA7B94" w:rsidRPr="007D07E8" w:rsidRDefault="00DA7B94" w:rsidP="007D07E8">
      <w:pPr>
        <w:ind w:left="270"/>
        <w:rPr>
          <w:rFonts w:ascii="Verdana" w:hAnsi="Verdana"/>
          <w:bCs/>
          <w:sz w:val="20"/>
          <w:szCs w:val="20"/>
        </w:rPr>
      </w:pPr>
    </w:p>
    <w:p w14:paraId="24FEE2DD" w14:textId="77777777" w:rsidR="00400445" w:rsidRDefault="00C67C1C" w:rsidP="00C67C1C">
      <w:pPr>
        <w:ind w:left="360"/>
        <w:rPr>
          <w:rFonts w:ascii="Verdana" w:hAnsi="Verdana"/>
          <w:sz w:val="20"/>
          <w:szCs w:val="20"/>
        </w:rPr>
      </w:pPr>
      <w:r w:rsidRPr="002A5830">
        <w:rPr>
          <w:rFonts w:ascii="Verdana" w:hAnsi="Verdana"/>
          <w:sz w:val="20"/>
          <w:szCs w:val="20"/>
        </w:rPr>
        <w:fldChar w:fldCharType="begin">
          <w:ffData>
            <w:name w:val="Text127"/>
            <w:enabled/>
            <w:calcOnExit w:val="0"/>
            <w:textInput/>
          </w:ffData>
        </w:fldChar>
      </w:r>
      <w:bookmarkStart w:id="51" w:name="Text127"/>
      <w:r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sz w:val="20"/>
          <w:szCs w:val="20"/>
        </w:rPr>
        <w:fldChar w:fldCharType="end"/>
      </w:r>
      <w:bookmarkEnd w:id="51"/>
    </w:p>
    <w:p w14:paraId="3388A105" w14:textId="77777777" w:rsidR="00DA7B94" w:rsidRDefault="00DA7B94" w:rsidP="00C67C1C">
      <w:pPr>
        <w:ind w:left="360"/>
        <w:rPr>
          <w:rFonts w:ascii="Verdana" w:hAnsi="Verdana"/>
          <w:sz w:val="20"/>
          <w:szCs w:val="20"/>
        </w:rPr>
      </w:pPr>
    </w:p>
    <w:p w14:paraId="7C8F49C6" w14:textId="77777777" w:rsidR="00327E24" w:rsidRDefault="00327E24" w:rsidP="00327E24">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200E2A51" w14:textId="77777777" w:rsidR="00327E24" w:rsidRDefault="00327E24" w:rsidP="00327E24">
      <w:pPr>
        <w:pStyle w:val="ListParagraph"/>
        <w:ind w:left="630"/>
        <w:rPr>
          <w:rStyle w:val="Hyperlink"/>
          <w:rFonts w:eastAsiaTheme="minorEastAsia" w:cs="Arial"/>
          <w:b/>
          <w:color w:val="auto"/>
          <w:szCs w:val="24"/>
        </w:rPr>
      </w:pPr>
    </w:p>
    <w:p w14:paraId="5A7A22CA" w14:textId="77777777" w:rsidR="00327E24" w:rsidRPr="002A5830" w:rsidRDefault="00327E24" w:rsidP="00327E24">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175A417E" w14:textId="77777777" w:rsidR="00327E24" w:rsidRPr="002A5830" w:rsidRDefault="00327E24" w:rsidP="00C67C1C">
      <w:pPr>
        <w:ind w:left="360"/>
        <w:rPr>
          <w:rFonts w:ascii="Verdana" w:hAnsi="Verdana"/>
          <w:sz w:val="20"/>
          <w:szCs w:val="20"/>
        </w:rPr>
      </w:pPr>
    </w:p>
    <w:p w14:paraId="61520E4D" w14:textId="77777777" w:rsidR="00C67C1C" w:rsidRPr="00A77B9B" w:rsidRDefault="00C67C1C" w:rsidP="00C67C1C">
      <w:pPr>
        <w:pStyle w:val="ListParagraph"/>
        <w:numPr>
          <w:ilvl w:val="0"/>
          <w:numId w:val="1"/>
        </w:numPr>
        <w:rPr>
          <w:rFonts w:ascii="Verdana" w:hAnsi="Verdana"/>
          <w:b/>
          <w:sz w:val="20"/>
          <w:szCs w:val="20"/>
        </w:rPr>
      </w:pPr>
      <w:r w:rsidRPr="002A5830">
        <w:rPr>
          <w:rFonts w:ascii="Verdana" w:hAnsi="Verdana"/>
          <w:b/>
          <w:sz w:val="20"/>
          <w:szCs w:val="20"/>
        </w:rPr>
        <w:t xml:space="preserve">Home Firewise and Fire Adapted Communities </w:t>
      </w:r>
      <w:r w:rsidRPr="002A5830">
        <w:rPr>
          <w:rFonts w:ascii="Verdana" w:hAnsi="Verdana"/>
          <w:i/>
          <w:sz w:val="20"/>
          <w:szCs w:val="20"/>
        </w:rPr>
        <w:t>(</w:t>
      </w:r>
      <w:r w:rsidR="00FF36B8" w:rsidRPr="002A5830">
        <w:rPr>
          <w:rFonts w:ascii="Verdana" w:hAnsi="Verdana"/>
          <w:i/>
          <w:sz w:val="20"/>
          <w:szCs w:val="20"/>
        </w:rPr>
        <w:t>I</w:t>
      </w:r>
      <w:r w:rsidR="00A52822" w:rsidRPr="002A5830">
        <w:rPr>
          <w:rFonts w:ascii="Verdana" w:hAnsi="Verdana"/>
          <w:i/>
          <w:sz w:val="20"/>
          <w:szCs w:val="20"/>
        </w:rPr>
        <w:t>nclude</w:t>
      </w:r>
      <w:r w:rsidR="00E71EBE" w:rsidRPr="002A5830">
        <w:rPr>
          <w:rFonts w:ascii="Verdana" w:hAnsi="Verdana"/>
          <w:i/>
          <w:sz w:val="20"/>
          <w:szCs w:val="20"/>
        </w:rPr>
        <w:t xml:space="preserve"> mitigating risk to the home and surrounding landscapes and working with neighbors to reduce fire threats)</w:t>
      </w:r>
    </w:p>
    <w:p w14:paraId="4FF20D15" w14:textId="589F66F6" w:rsidR="00A77B9B" w:rsidRPr="00A77B9B" w:rsidRDefault="00A77B9B" w:rsidP="00A77B9B">
      <w:pPr>
        <w:pStyle w:val="Heading4"/>
        <w:rPr>
          <w:rFonts w:ascii="Verdana" w:hAnsi="Verdana"/>
        </w:rPr>
      </w:pPr>
      <w:r w:rsidRPr="00A77B9B">
        <w:rPr>
          <w:rFonts w:ascii="Verdana" w:hAnsi="Verdana"/>
        </w:rPr>
        <w:t>Overview</w:t>
      </w:r>
    </w:p>
    <w:p w14:paraId="13ECC223" w14:textId="77777777" w:rsidR="00A77B9B" w:rsidRPr="00A77B9B" w:rsidRDefault="00A77B9B" w:rsidP="00A77B9B">
      <w:pPr>
        <w:pStyle w:val="BodyTextIndent2"/>
        <w:rPr>
          <w:rFonts w:ascii="Verdana" w:hAnsi="Verdana"/>
        </w:rPr>
      </w:pPr>
      <w:r w:rsidRPr="00A77B9B">
        <w:rPr>
          <w:rFonts w:ascii="Verdana" w:hAnsi="Verdana"/>
        </w:rPr>
        <w:t>Homes and communities in the forest environment, often called the Wildland Urban Interface (WUI), is where high values and fire risk meet. Implementing practices that address fire risk factors by reducing fuels in the forest and structures can help reduce the risk of fire resulting in catastrophe. Visit the following websites for more information about this topic:</w:t>
      </w:r>
    </w:p>
    <w:p w14:paraId="7CE07494" w14:textId="77777777" w:rsidR="00A77B9B" w:rsidRPr="00A77B9B" w:rsidRDefault="00A77B9B" w:rsidP="00A77B9B">
      <w:pPr>
        <w:ind w:left="270"/>
        <w:rPr>
          <w:rFonts w:ascii="Verdana" w:hAnsi="Verdana"/>
          <w:b/>
          <w:sz w:val="20"/>
          <w:szCs w:val="20"/>
        </w:rPr>
      </w:pPr>
    </w:p>
    <w:p w14:paraId="49E556FD" w14:textId="379185BB" w:rsidR="00A77B9B" w:rsidRPr="00A77B9B" w:rsidRDefault="00A77B9B" w:rsidP="00A77B9B">
      <w:pPr>
        <w:spacing w:line="240" w:lineRule="auto"/>
        <w:ind w:left="274"/>
        <w:contextualSpacing/>
        <w:rPr>
          <w:rFonts w:ascii="Verdana" w:hAnsi="Verdana"/>
          <w:bCs/>
          <w:sz w:val="20"/>
          <w:szCs w:val="20"/>
        </w:rPr>
      </w:pPr>
      <w:r w:rsidRPr="00A77B9B">
        <w:rPr>
          <w:rFonts w:ascii="Verdana" w:hAnsi="Verdana"/>
          <w:bCs/>
          <w:sz w:val="20"/>
          <w:szCs w:val="20"/>
        </w:rPr>
        <w:lastRenderedPageBreak/>
        <w:t>•</w:t>
      </w:r>
      <w:r w:rsidRPr="00A77B9B">
        <w:rPr>
          <w:rFonts w:ascii="Verdana" w:hAnsi="Verdana"/>
          <w:bCs/>
          <w:sz w:val="20"/>
          <w:szCs w:val="20"/>
        </w:rPr>
        <w:tab/>
      </w:r>
      <w:hyperlink r:id="rId76" w:history="1">
        <w:r w:rsidRPr="00CD51C3">
          <w:rPr>
            <w:rStyle w:val="Hyperlink"/>
            <w:rFonts w:ascii="Verdana" w:hAnsi="Verdana"/>
            <w:bCs/>
            <w:sz w:val="20"/>
            <w:szCs w:val="20"/>
          </w:rPr>
          <w:t>https://www.uidaho.edu/extension/forestry/topic/fire</w:t>
        </w:r>
      </w:hyperlink>
      <w:r>
        <w:rPr>
          <w:rFonts w:ascii="Verdana" w:hAnsi="Verdana"/>
          <w:bCs/>
          <w:sz w:val="20"/>
          <w:szCs w:val="20"/>
        </w:rPr>
        <w:t xml:space="preserve"> </w:t>
      </w:r>
    </w:p>
    <w:p w14:paraId="7E47003F" w14:textId="2EEF302E" w:rsidR="00A77B9B" w:rsidRPr="00A77B9B" w:rsidRDefault="00A77B9B" w:rsidP="00A77B9B">
      <w:pPr>
        <w:spacing w:line="240" w:lineRule="auto"/>
        <w:ind w:left="274"/>
        <w:contextualSpacing/>
        <w:rPr>
          <w:rFonts w:ascii="Verdana" w:hAnsi="Verdana"/>
          <w:bCs/>
          <w:sz w:val="20"/>
          <w:szCs w:val="20"/>
        </w:rPr>
      </w:pPr>
      <w:r w:rsidRPr="00A77B9B">
        <w:rPr>
          <w:rFonts w:ascii="Verdana" w:hAnsi="Verdana"/>
          <w:bCs/>
          <w:sz w:val="20"/>
          <w:szCs w:val="20"/>
        </w:rPr>
        <w:t>•</w:t>
      </w:r>
      <w:r w:rsidRPr="00A77B9B">
        <w:rPr>
          <w:rFonts w:ascii="Verdana" w:hAnsi="Verdana"/>
          <w:bCs/>
          <w:sz w:val="20"/>
          <w:szCs w:val="20"/>
        </w:rPr>
        <w:tab/>
      </w:r>
      <w:hyperlink r:id="rId77" w:history="1">
        <w:r w:rsidRPr="00CD51C3">
          <w:rPr>
            <w:rStyle w:val="Hyperlink"/>
            <w:rFonts w:ascii="Verdana" w:hAnsi="Verdana"/>
            <w:bCs/>
            <w:sz w:val="20"/>
            <w:szCs w:val="20"/>
          </w:rPr>
          <w:t>https://idahofirewise.org/firewise-homes/home-maintenance/</w:t>
        </w:r>
      </w:hyperlink>
      <w:r>
        <w:rPr>
          <w:rFonts w:ascii="Verdana" w:hAnsi="Verdana"/>
          <w:bCs/>
          <w:sz w:val="20"/>
          <w:szCs w:val="20"/>
        </w:rPr>
        <w:t xml:space="preserve"> </w:t>
      </w:r>
      <w:r w:rsidRPr="00A77B9B">
        <w:rPr>
          <w:rFonts w:ascii="Verdana" w:hAnsi="Verdana"/>
          <w:bCs/>
          <w:sz w:val="20"/>
          <w:szCs w:val="20"/>
        </w:rPr>
        <w:t xml:space="preserve"> </w:t>
      </w:r>
    </w:p>
    <w:p w14:paraId="3AAA3475" w14:textId="32011126" w:rsidR="00A77B9B" w:rsidRPr="00A77B9B" w:rsidRDefault="00A77B9B" w:rsidP="00A77B9B">
      <w:pPr>
        <w:spacing w:line="240" w:lineRule="auto"/>
        <w:ind w:left="274"/>
        <w:contextualSpacing/>
        <w:rPr>
          <w:rFonts w:ascii="Verdana" w:hAnsi="Verdana"/>
          <w:bCs/>
          <w:sz w:val="20"/>
          <w:szCs w:val="20"/>
        </w:rPr>
      </w:pPr>
      <w:r w:rsidRPr="00A77B9B">
        <w:rPr>
          <w:rFonts w:ascii="Verdana" w:hAnsi="Verdana"/>
          <w:bCs/>
          <w:sz w:val="20"/>
          <w:szCs w:val="20"/>
        </w:rPr>
        <w:t>•</w:t>
      </w:r>
      <w:r w:rsidRPr="00A77B9B">
        <w:rPr>
          <w:rFonts w:ascii="Verdana" w:hAnsi="Verdana"/>
          <w:bCs/>
          <w:sz w:val="20"/>
          <w:szCs w:val="20"/>
        </w:rPr>
        <w:tab/>
      </w:r>
      <w:hyperlink r:id="rId78" w:history="1">
        <w:r w:rsidRPr="00CD51C3">
          <w:rPr>
            <w:rStyle w:val="Hyperlink"/>
            <w:rFonts w:ascii="Verdana" w:hAnsi="Verdana"/>
            <w:bCs/>
            <w:sz w:val="20"/>
            <w:szCs w:val="20"/>
          </w:rPr>
          <w:t>https://idahofirewise.org/</w:t>
        </w:r>
      </w:hyperlink>
      <w:r>
        <w:rPr>
          <w:rFonts w:ascii="Verdana" w:hAnsi="Verdana"/>
          <w:bCs/>
          <w:sz w:val="20"/>
          <w:szCs w:val="20"/>
        </w:rPr>
        <w:t xml:space="preserve"> </w:t>
      </w:r>
    </w:p>
    <w:p w14:paraId="14BEAD05" w14:textId="77777777" w:rsidR="00A77B9B" w:rsidRDefault="00A77B9B" w:rsidP="00400445">
      <w:pPr>
        <w:ind w:left="360"/>
        <w:rPr>
          <w:rFonts w:ascii="Verdana" w:hAnsi="Verdana"/>
          <w:i/>
          <w:iCs/>
          <w:sz w:val="20"/>
          <w:szCs w:val="20"/>
        </w:rPr>
      </w:pPr>
    </w:p>
    <w:p w14:paraId="23FB8DE5" w14:textId="5E62F0D9" w:rsidR="00400445" w:rsidRDefault="00400445" w:rsidP="00400445">
      <w:pPr>
        <w:ind w:left="360"/>
        <w:rPr>
          <w:rFonts w:ascii="Verdana" w:hAnsi="Verdana"/>
          <w:i/>
          <w:iCs/>
          <w:sz w:val="20"/>
          <w:szCs w:val="20"/>
        </w:rPr>
      </w:pPr>
      <w:r w:rsidRPr="00327E24">
        <w:rPr>
          <w:rFonts w:ascii="Verdana" w:hAnsi="Verdana"/>
          <w:i/>
          <w:iCs/>
          <w:sz w:val="20"/>
          <w:szCs w:val="20"/>
        </w:rPr>
        <w:fldChar w:fldCharType="begin">
          <w:ffData>
            <w:name w:val="Text128"/>
            <w:enabled/>
            <w:calcOnExit w:val="0"/>
            <w:textInput/>
          </w:ffData>
        </w:fldChar>
      </w:r>
      <w:bookmarkStart w:id="52" w:name="Text128"/>
      <w:r w:rsidRPr="00327E24">
        <w:rPr>
          <w:rFonts w:ascii="Verdana" w:hAnsi="Verdana"/>
          <w:i/>
          <w:iCs/>
          <w:sz w:val="20"/>
          <w:szCs w:val="20"/>
        </w:rPr>
        <w:instrText xml:space="preserve"> FORMTEXT </w:instrText>
      </w:r>
      <w:r w:rsidRPr="00327E24">
        <w:rPr>
          <w:rFonts w:ascii="Verdana" w:hAnsi="Verdana"/>
          <w:i/>
          <w:iCs/>
          <w:sz w:val="20"/>
          <w:szCs w:val="20"/>
        </w:rPr>
      </w:r>
      <w:r w:rsidRPr="00327E24">
        <w:rPr>
          <w:rFonts w:ascii="Verdana" w:hAnsi="Verdana"/>
          <w:i/>
          <w:iCs/>
          <w:sz w:val="20"/>
          <w:szCs w:val="20"/>
        </w:rPr>
        <w:fldChar w:fldCharType="separate"/>
      </w:r>
      <w:r w:rsidRPr="00327E24">
        <w:rPr>
          <w:rFonts w:ascii="Verdana" w:hAnsi="Verdana"/>
          <w:i/>
          <w:iCs/>
          <w:noProof/>
          <w:sz w:val="20"/>
          <w:szCs w:val="20"/>
        </w:rPr>
        <w:t> </w:t>
      </w:r>
      <w:r w:rsidRPr="00327E24">
        <w:rPr>
          <w:rFonts w:ascii="Verdana" w:hAnsi="Verdana"/>
          <w:i/>
          <w:iCs/>
          <w:noProof/>
          <w:sz w:val="20"/>
          <w:szCs w:val="20"/>
        </w:rPr>
        <w:t> </w:t>
      </w:r>
      <w:r w:rsidRPr="00327E24">
        <w:rPr>
          <w:rFonts w:ascii="Verdana" w:hAnsi="Verdana"/>
          <w:i/>
          <w:iCs/>
          <w:noProof/>
          <w:sz w:val="20"/>
          <w:szCs w:val="20"/>
        </w:rPr>
        <w:t> </w:t>
      </w:r>
      <w:r w:rsidRPr="00327E24">
        <w:rPr>
          <w:rFonts w:ascii="Verdana" w:hAnsi="Verdana"/>
          <w:i/>
          <w:iCs/>
          <w:noProof/>
          <w:sz w:val="20"/>
          <w:szCs w:val="20"/>
        </w:rPr>
        <w:t> </w:t>
      </w:r>
      <w:r w:rsidRPr="00327E24">
        <w:rPr>
          <w:rFonts w:ascii="Verdana" w:hAnsi="Verdana"/>
          <w:i/>
          <w:iCs/>
          <w:noProof/>
          <w:sz w:val="20"/>
          <w:szCs w:val="20"/>
        </w:rPr>
        <w:t> </w:t>
      </w:r>
      <w:r w:rsidRPr="00327E24">
        <w:rPr>
          <w:rFonts w:ascii="Verdana" w:hAnsi="Verdana"/>
          <w:i/>
          <w:iCs/>
          <w:sz w:val="20"/>
          <w:szCs w:val="20"/>
        </w:rPr>
        <w:fldChar w:fldCharType="end"/>
      </w:r>
      <w:bookmarkEnd w:id="52"/>
    </w:p>
    <w:p w14:paraId="2CA7251F" w14:textId="77777777" w:rsidR="00327E24" w:rsidRDefault="00327E24" w:rsidP="00327E24">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2347EFE1" w14:textId="77777777" w:rsidR="00327E24" w:rsidRDefault="00327E24" w:rsidP="00327E24">
      <w:pPr>
        <w:pStyle w:val="ListParagraph"/>
        <w:ind w:left="630"/>
        <w:rPr>
          <w:rStyle w:val="Hyperlink"/>
          <w:rFonts w:eastAsiaTheme="minorEastAsia" w:cs="Arial"/>
          <w:b/>
          <w:color w:val="auto"/>
          <w:szCs w:val="24"/>
        </w:rPr>
      </w:pPr>
    </w:p>
    <w:p w14:paraId="19CA4782" w14:textId="77777777" w:rsidR="00327E24" w:rsidRPr="002A5830" w:rsidRDefault="00327E24" w:rsidP="00327E24">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1D4CF6DC" w14:textId="77777777" w:rsidR="00327E24" w:rsidRPr="00327E24" w:rsidRDefault="00327E24" w:rsidP="00400445">
      <w:pPr>
        <w:ind w:left="360"/>
        <w:rPr>
          <w:rFonts w:ascii="Verdana" w:hAnsi="Verdana"/>
          <w:i/>
          <w:iCs/>
          <w:sz w:val="20"/>
          <w:szCs w:val="20"/>
        </w:rPr>
      </w:pPr>
    </w:p>
    <w:p w14:paraId="047F4F94" w14:textId="77777777" w:rsidR="00400445" w:rsidRPr="002A5830" w:rsidRDefault="00400445" w:rsidP="00400445">
      <w:pPr>
        <w:ind w:left="360"/>
        <w:rPr>
          <w:rFonts w:ascii="Verdana" w:hAnsi="Verdana"/>
          <w:b/>
          <w:sz w:val="20"/>
          <w:szCs w:val="20"/>
        </w:rPr>
      </w:pPr>
    </w:p>
    <w:p w14:paraId="231C9BE3" w14:textId="77777777" w:rsidR="00400445" w:rsidRPr="002A5830" w:rsidRDefault="00400445" w:rsidP="00400445">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Verdana" w:hAnsi="Verdana"/>
          <w:b/>
          <w:sz w:val="20"/>
          <w:szCs w:val="20"/>
        </w:rPr>
      </w:pPr>
      <w:r w:rsidRPr="002A5830">
        <w:rPr>
          <w:rFonts w:ascii="Verdana" w:hAnsi="Verdana"/>
          <w:b/>
          <w:sz w:val="20"/>
          <w:szCs w:val="20"/>
        </w:rPr>
        <w:t>Range and Agroforestry</w:t>
      </w:r>
    </w:p>
    <w:p w14:paraId="1B951302" w14:textId="77777777" w:rsidR="0058753A" w:rsidRPr="00284FC7" w:rsidRDefault="0058753A" w:rsidP="0058753A">
      <w:pPr>
        <w:pStyle w:val="ListParagraph"/>
        <w:numPr>
          <w:ilvl w:val="0"/>
          <w:numId w:val="1"/>
        </w:numPr>
        <w:rPr>
          <w:rFonts w:ascii="Verdana" w:hAnsi="Verdana"/>
          <w:b/>
          <w:sz w:val="20"/>
          <w:szCs w:val="20"/>
        </w:rPr>
      </w:pPr>
      <w:r w:rsidRPr="002A5830">
        <w:rPr>
          <w:rFonts w:ascii="Verdana" w:hAnsi="Verdana"/>
          <w:b/>
          <w:sz w:val="20"/>
          <w:szCs w:val="20"/>
        </w:rPr>
        <w:t xml:space="preserve">Range </w:t>
      </w:r>
      <w:r w:rsidRPr="002A5830">
        <w:rPr>
          <w:rFonts w:ascii="Verdana" w:hAnsi="Verdana"/>
          <w:i/>
          <w:sz w:val="20"/>
          <w:szCs w:val="20"/>
        </w:rPr>
        <w:t xml:space="preserve">(Indicate the presence of range in terms of extent and condition, which may include native and introduced grasses, forbs, </w:t>
      </w:r>
      <w:proofErr w:type="gramStart"/>
      <w:r w:rsidRPr="002A5830">
        <w:rPr>
          <w:rFonts w:ascii="Verdana" w:hAnsi="Verdana"/>
          <w:i/>
          <w:sz w:val="20"/>
          <w:szCs w:val="20"/>
        </w:rPr>
        <w:t>brush</w:t>
      </w:r>
      <w:proofErr w:type="gramEnd"/>
      <w:r w:rsidRPr="002A5830">
        <w:rPr>
          <w:rFonts w:ascii="Verdana" w:hAnsi="Verdana"/>
          <w:i/>
          <w:sz w:val="20"/>
          <w:szCs w:val="20"/>
        </w:rPr>
        <w:t>, livestock and other animals</w:t>
      </w:r>
      <w:r w:rsidR="00FF36B8" w:rsidRPr="002A5830">
        <w:rPr>
          <w:rFonts w:ascii="Verdana" w:hAnsi="Verdana"/>
          <w:i/>
          <w:sz w:val="20"/>
          <w:szCs w:val="20"/>
        </w:rPr>
        <w:t>.</w:t>
      </w:r>
      <w:r w:rsidRPr="002A5830">
        <w:rPr>
          <w:rFonts w:ascii="Verdana" w:hAnsi="Verdana"/>
          <w:i/>
          <w:sz w:val="20"/>
          <w:szCs w:val="20"/>
        </w:rPr>
        <w:t>)</w:t>
      </w:r>
    </w:p>
    <w:p w14:paraId="47F81D08" w14:textId="4A4E3DA4" w:rsidR="00284FC7" w:rsidRPr="00284FC7" w:rsidRDefault="00284FC7" w:rsidP="00284FC7">
      <w:pPr>
        <w:pStyle w:val="Heading4"/>
        <w:rPr>
          <w:rFonts w:ascii="Verdana" w:hAnsi="Verdana"/>
        </w:rPr>
      </w:pPr>
      <w:r w:rsidRPr="00284FC7">
        <w:rPr>
          <w:rFonts w:ascii="Verdana" w:hAnsi="Verdana"/>
        </w:rPr>
        <w:t>Overview</w:t>
      </w:r>
    </w:p>
    <w:p w14:paraId="147E8903" w14:textId="77777777" w:rsidR="00284FC7" w:rsidRPr="00284FC7" w:rsidRDefault="00284FC7" w:rsidP="00284FC7">
      <w:pPr>
        <w:ind w:left="270"/>
        <w:rPr>
          <w:rFonts w:ascii="Verdana" w:hAnsi="Verdana"/>
          <w:bCs/>
          <w:sz w:val="20"/>
          <w:szCs w:val="20"/>
        </w:rPr>
      </w:pPr>
      <w:r w:rsidRPr="00284FC7">
        <w:rPr>
          <w:rFonts w:ascii="Verdana" w:hAnsi="Verdana"/>
          <w:bCs/>
          <w:sz w:val="20"/>
          <w:szCs w:val="20"/>
        </w:rPr>
        <w:t>Rangelands are lands on which the indigenous vegetation is predominately grasses, grass-like plants, forbs, and possibly shrubs or dispersed trees. Existing plant communities can include both native and introduced plants. Disturbed lands that have been re-vegetated naturally or artificially are included. Rangelands provide a diverse and significant production of economic benefits and ecosystem goods and services. Livestock production and sustainable wildlife populations provide major, direct economic benefits; however, tourism, recreational uses, minerals/energy production, renewable energy and other natural resource uses can be quite significant.</w:t>
      </w:r>
    </w:p>
    <w:p w14:paraId="555AE80B" w14:textId="77777777" w:rsidR="00284FC7" w:rsidRPr="00284FC7" w:rsidRDefault="00284FC7" w:rsidP="00284FC7">
      <w:pPr>
        <w:ind w:left="270"/>
        <w:rPr>
          <w:rFonts w:ascii="Verdana" w:hAnsi="Verdana"/>
          <w:bCs/>
          <w:sz w:val="20"/>
          <w:szCs w:val="20"/>
        </w:rPr>
      </w:pPr>
      <w:r w:rsidRPr="00284FC7">
        <w:rPr>
          <w:rFonts w:ascii="Verdana" w:hAnsi="Verdana"/>
          <w:bCs/>
          <w:sz w:val="20"/>
          <w:szCs w:val="20"/>
        </w:rPr>
        <w:t>The following websites provide more information on rangelands:</w:t>
      </w:r>
    </w:p>
    <w:p w14:paraId="1B84D16E" w14:textId="77777777" w:rsidR="00284FC7" w:rsidRPr="00284FC7" w:rsidRDefault="00284FC7" w:rsidP="00284FC7">
      <w:pPr>
        <w:spacing w:after="100" w:afterAutospacing="1" w:line="240" w:lineRule="auto"/>
        <w:ind w:left="270"/>
        <w:rPr>
          <w:rFonts w:ascii="Verdana" w:hAnsi="Verdana"/>
          <w:b/>
          <w:sz w:val="20"/>
          <w:szCs w:val="20"/>
        </w:rPr>
      </w:pPr>
    </w:p>
    <w:p w14:paraId="51631DDC" w14:textId="4A0CBE9C" w:rsidR="00284FC7" w:rsidRPr="00284FC7" w:rsidRDefault="00284FC7" w:rsidP="001C0AA5">
      <w:pPr>
        <w:pStyle w:val="ListParagraph"/>
        <w:numPr>
          <w:ilvl w:val="0"/>
          <w:numId w:val="11"/>
        </w:numPr>
        <w:spacing w:after="100" w:afterAutospacing="1" w:line="240" w:lineRule="auto"/>
        <w:rPr>
          <w:rFonts w:ascii="Verdana" w:hAnsi="Verdana"/>
          <w:bCs/>
          <w:sz w:val="20"/>
          <w:szCs w:val="20"/>
        </w:rPr>
      </w:pPr>
      <w:r>
        <w:rPr>
          <w:rFonts w:ascii="Verdana" w:hAnsi="Verdana"/>
          <w:bCs/>
          <w:sz w:val="20"/>
          <w:szCs w:val="20"/>
        </w:rPr>
        <w:t xml:space="preserve"> </w:t>
      </w:r>
      <w:hyperlink r:id="rId79" w:history="1">
        <w:r w:rsidRPr="00CD51C3">
          <w:rPr>
            <w:rStyle w:val="Hyperlink"/>
            <w:rFonts w:ascii="Verdana" w:hAnsi="Verdana"/>
            <w:bCs/>
            <w:sz w:val="20"/>
            <w:szCs w:val="20"/>
          </w:rPr>
          <w:t>https://www.nrcs.usda.gov/wps/portal/nrcs/main/national/landuse/rangepasture/</w:t>
        </w:r>
      </w:hyperlink>
      <w:r>
        <w:rPr>
          <w:rFonts w:ascii="Verdana" w:hAnsi="Verdana"/>
          <w:bCs/>
          <w:sz w:val="20"/>
          <w:szCs w:val="20"/>
        </w:rPr>
        <w:t xml:space="preserve"> </w:t>
      </w:r>
    </w:p>
    <w:p w14:paraId="627D63E6" w14:textId="1B0A722D" w:rsidR="00284FC7" w:rsidRPr="00284FC7" w:rsidRDefault="00284FC7" w:rsidP="00284FC7">
      <w:pPr>
        <w:spacing w:after="100" w:afterAutospacing="1" w:line="240" w:lineRule="auto"/>
        <w:ind w:left="270"/>
        <w:rPr>
          <w:rFonts w:ascii="Verdana" w:hAnsi="Verdana"/>
          <w:bCs/>
          <w:sz w:val="20"/>
          <w:szCs w:val="20"/>
        </w:rPr>
      </w:pPr>
      <w:r w:rsidRPr="00284FC7">
        <w:rPr>
          <w:rFonts w:ascii="Verdana" w:hAnsi="Verdana"/>
          <w:bCs/>
          <w:sz w:val="20"/>
          <w:szCs w:val="20"/>
        </w:rPr>
        <w:t>•</w:t>
      </w:r>
      <w:r w:rsidRPr="00284FC7">
        <w:rPr>
          <w:rFonts w:ascii="Verdana" w:hAnsi="Verdana"/>
          <w:bCs/>
          <w:sz w:val="20"/>
          <w:szCs w:val="20"/>
        </w:rPr>
        <w:tab/>
      </w:r>
      <w:hyperlink r:id="rId80" w:history="1">
        <w:r w:rsidRPr="00CD51C3">
          <w:rPr>
            <w:rStyle w:val="Hyperlink"/>
            <w:rFonts w:ascii="Verdana" w:hAnsi="Verdana"/>
            <w:bCs/>
            <w:sz w:val="20"/>
            <w:szCs w:val="20"/>
          </w:rPr>
          <w:t>https://www.fs.usda.gov/rangeland-management/</w:t>
        </w:r>
      </w:hyperlink>
      <w:r>
        <w:rPr>
          <w:rFonts w:ascii="Verdana" w:hAnsi="Verdana"/>
          <w:bCs/>
          <w:sz w:val="20"/>
          <w:szCs w:val="20"/>
        </w:rPr>
        <w:t xml:space="preserve"> </w:t>
      </w:r>
      <w:r w:rsidRPr="00284FC7">
        <w:rPr>
          <w:rFonts w:ascii="Verdana" w:hAnsi="Verdana"/>
          <w:bCs/>
          <w:sz w:val="20"/>
          <w:szCs w:val="20"/>
        </w:rPr>
        <w:t xml:space="preserve"> </w:t>
      </w:r>
    </w:p>
    <w:p w14:paraId="10151A79" w14:textId="77777777" w:rsidR="00284FC7" w:rsidRDefault="00284FC7" w:rsidP="00284FC7">
      <w:pPr>
        <w:spacing w:after="100" w:afterAutospacing="1" w:line="240" w:lineRule="auto"/>
        <w:ind w:left="270"/>
        <w:rPr>
          <w:rFonts w:ascii="Verdana" w:hAnsi="Verdana"/>
          <w:bCs/>
          <w:sz w:val="20"/>
          <w:szCs w:val="20"/>
        </w:rPr>
      </w:pPr>
      <w:r w:rsidRPr="00284FC7">
        <w:rPr>
          <w:rFonts w:ascii="Verdana" w:hAnsi="Verdana"/>
          <w:bCs/>
          <w:sz w:val="20"/>
          <w:szCs w:val="20"/>
        </w:rPr>
        <w:t>•</w:t>
      </w:r>
      <w:r w:rsidRPr="00284FC7">
        <w:rPr>
          <w:rFonts w:ascii="Verdana" w:hAnsi="Verdana"/>
          <w:bCs/>
          <w:sz w:val="20"/>
          <w:szCs w:val="20"/>
        </w:rPr>
        <w:tab/>
      </w:r>
      <w:hyperlink r:id="rId81" w:history="1">
        <w:r w:rsidRPr="00CD51C3">
          <w:rPr>
            <w:rStyle w:val="Hyperlink"/>
            <w:rFonts w:ascii="Verdana" w:hAnsi="Verdana"/>
            <w:bCs/>
            <w:sz w:val="20"/>
            <w:szCs w:val="20"/>
          </w:rPr>
          <w:t>https://www.stateforesters.org/forest-action-plans/</w:t>
        </w:r>
      </w:hyperlink>
      <w:r>
        <w:rPr>
          <w:rFonts w:ascii="Verdana" w:hAnsi="Verdana"/>
          <w:bCs/>
          <w:sz w:val="20"/>
          <w:szCs w:val="20"/>
        </w:rPr>
        <w:t xml:space="preserve"> </w:t>
      </w:r>
    </w:p>
    <w:p w14:paraId="528EA457" w14:textId="483E10BE" w:rsidR="00284FC7" w:rsidRPr="00284FC7" w:rsidRDefault="00284FC7" w:rsidP="00284FC7">
      <w:pPr>
        <w:spacing w:after="100" w:afterAutospacing="1" w:line="240" w:lineRule="auto"/>
        <w:ind w:left="270"/>
        <w:rPr>
          <w:rFonts w:ascii="Verdana" w:hAnsi="Verdana"/>
          <w:bCs/>
          <w:sz w:val="20"/>
          <w:szCs w:val="20"/>
        </w:rPr>
      </w:pPr>
      <w:r w:rsidRPr="00284FC7">
        <w:rPr>
          <w:rFonts w:ascii="Verdana" w:hAnsi="Verdana"/>
          <w:bCs/>
          <w:sz w:val="20"/>
          <w:szCs w:val="20"/>
        </w:rPr>
        <w:t xml:space="preserve"> </w:t>
      </w:r>
    </w:p>
    <w:p w14:paraId="4106E867" w14:textId="77777777" w:rsidR="0058753A" w:rsidRDefault="0058753A" w:rsidP="0058753A">
      <w:pPr>
        <w:ind w:left="360"/>
        <w:rPr>
          <w:rFonts w:ascii="Verdana" w:hAnsi="Verdana"/>
          <w:sz w:val="20"/>
          <w:szCs w:val="20"/>
        </w:rPr>
      </w:pPr>
      <w:r w:rsidRPr="002A5830">
        <w:rPr>
          <w:rFonts w:ascii="Verdana" w:hAnsi="Verdana"/>
          <w:sz w:val="20"/>
          <w:szCs w:val="20"/>
        </w:rPr>
        <w:fldChar w:fldCharType="begin">
          <w:ffData>
            <w:name w:val="Text129"/>
            <w:enabled/>
            <w:calcOnExit w:val="0"/>
            <w:textInput/>
          </w:ffData>
        </w:fldChar>
      </w:r>
      <w:bookmarkStart w:id="53" w:name="Text129"/>
      <w:r w:rsidRPr="002A5830">
        <w:rPr>
          <w:rFonts w:ascii="Verdana" w:hAnsi="Verdana"/>
          <w:sz w:val="20"/>
          <w:szCs w:val="20"/>
        </w:rPr>
        <w:instrText xml:space="preserve"> FORMTEXT </w:instrText>
      </w:r>
      <w:r w:rsidRPr="002A5830">
        <w:rPr>
          <w:rFonts w:ascii="Verdana" w:hAnsi="Verdana"/>
          <w:sz w:val="20"/>
          <w:szCs w:val="20"/>
        </w:rPr>
      </w:r>
      <w:r w:rsidRPr="002A5830">
        <w:rPr>
          <w:rFonts w:ascii="Verdana" w:hAnsi="Verdana"/>
          <w:sz w:val="20"/>
          <w:szCs w:val="20"/>
        </w:rPr>
        <w:fldChar w:fldCharType="separate"/>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noProof/>
          <w:sz w:val="20"/>
          <w:szCs w:val="20"/>
        </w:rPr>
        <w:t> </w:t>
      </w:r>
      <w:r w:rsidRPr="002A5830">
        <w:rPr>
          <w:rFonts w:ascii="Verdana" w:hAnsi="Verdana"/>
          <w:sz w:val="20"/>
          <w:szCs w:val="20"/>
        </w:rPr>
        <w:fldChar w:fldCharType="end"/>
      </w:r>
      <w:bookmarkEnd w:id="53"/>
    </w:p>
    <w:p w14:paraId="44AA1E30" w14:textId="77777777" w:rsidR="0080051A" w:rsidRDefault="0080051A" w:rsidP="0080051A">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47E3CE54" w14:textId="77777777" w:rsidR="00327E24" w:rsidRDefault="00327E24" w:rsidP="00327E24">
      <w:pPr>
        <w:pStyle w:val="ListParagraph"/>
        <w:ind w:left="630"/>
        <w:rPr>
          <w:rStyle w:val="Hyperlink"/>
          <w:rFonts w:eastAsiaTheme="minorEastAsia" w:cs="Arial"/>
          <w:b/>
          <w:color w:val="auto"/>
          <w:szCs w:val="24"/>
        </w:rPr>
      </w:pPr>
    </w:p>
    <w:p w14:paraId="4D542037" w14:textId="2F64C4EF" w:rsidR="00327E24" w:rsidRPr="002A5830" w:rsidRDefault="00327E24" w:rsidP="00327E24">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22DE82FE" w14:textId="77777777" w:rsidR="00327E24" w:rsidRDefault="00327E24" w:rsidP="0058753A">
      <w:pPr>
        <w:ind w:left="360"/>
        <w:rPr>
          <w:rFonts w:ascii="Verdana" w:hAnsi="Verdana"/>
          <w:sz w:val="20"/>
          <w:szCs w:val="20"/>
        </w:rPr>
      </w:pPr>
    </w:p>
    <w:p w14:paraId="5E5E76CB" w14:textId="77777777" w:rsidR="00284FC7" w:rsidRPr="002A5830" w:rsidRDefault="00284FC7" w:rsidP="0058753A">
      <w:pPr>
        <w:ind w:left="360"/>
        <w:rPr>
          <w:rFonts w:ascii="Verdana" w:hAnsi="Verdana"/>
          <w:sz w:val="20"/>
          <w:szCs w:val="20"/>
        </w:rPr>
      </w:pPr>
    </w:p>
    <w:p w14:paraId="410E857E" w14:textId="77777777" w:rsidR="00662291" w:rsidRPr="006832DC" w:rsidRDefault="0058753A" w:rsidP="0058753A">
      <w:pPr>
        <w:pStyle w:val="ListParagraph"/>
        <w:numPr>
          <w:ilvl w:val="0"/>
          <w:numId w:val="1"/>
        </w:numPr>
        <w:rPr>
          <w:rFonts w:ascii="Verdana" w:hAnsi="Verdana"/>
          <w:b/>
          <w:sz w:val="20"/>
          <w:szCs w:val="20"/>
        </w:rPr>
      </w:pPr>
      <w:r w:rsidRPr="002A5830">
        <w:rPr>
          <w:rFonts w:ascii="Verdana" w:hAnsi="Verdana"/>
          <w:b/>
          <w:sz w:val="20"/>
          <w:szCs w:val="20"/>
        </w:rPr>
        <w:lastRenderedPageBreak/>
        <w:t>Agroforestry/Silvopasture</w:t>
      </w:r>
      <w:r w:rsidRPr="002A5830">
        <w:rPr>
          <w:rFonts w:ascii="Verdana" w:hAnsi="Verdana"/>
          <w:b/>
          <w:i/>
          <w:sz w:val="20"/>
          <w:szCs w:val="20"/>
        </w:rPr>
        <w:t xml:space="preserve"> </w:t>
      </w:r>
      <w:r w:rsidR="00FF36B8" w:rsidRPr="002A5830">
        <w:rPr>
          <w:rFonts w:ascii="Verdana" w:hAnsi="Verdana"/>
          <w:i/>
          <w:sz w:val="20"/>
          <w:szCs w:val="20"/>
        </w:rPr>
        <w:t>(C</w:t>
      </w:r>
      <w:r w:rsidRPr="002A5830">
        <w:rPr>
          <w:rFonts w:ascii="Verdana" w:hAnsi="Verdana"/>
          <w:i/>
          <w:sz w:val="20"/>
          <w:szCs w:val="20"/>
        </w:rPr>
        <w:t>ombines agriculture and forestry to create an integrated and sustainable land use system)</w:t>
      </w:r>
    </w:p>
    <w:p w14:paraId="0A3DA249" w14:textId="0C28B40C" w:rsidR="006832DC" w:rsidRPr="006832DC" w:rsidRDefault="006832DC" w:rsidP="006832DC">
      <w:pPr>
        <w:pStyle w:val="Heading4"/>
        <w:rPr>
          <w:rFonts w:ascii="Verdana" w:hAnsi="Verdana"/>
        </w:rPr>
      </w:pPr>
      <w:r w:rsidRPr="006832DC">
        <w:rPr>
          <w:rFonts w:ascii="Verdana" w:hAnsi="Verdana"/>
        </w:rPr>
        <w:t>Overview</w:t>
      </w:r>
    </w:p>
    <w:p w14:paraId="79877081" w14:textId="77777777" w:rsidR="006832DC" w:rsidRPr="006832DC" w:rsidRDefault="006832DC" w:rsidP="006832DC">
      <w:pPr>
        <w:ind w:left="270"/>
        <w:rPr>
          <w:rFonts w:ascii="Verdana" w:hAnsi="Verdana"/>
          <w:bCs/>
          <w:sz w:val="20"/>
          <w:szCs w:val="20"/>
        </w:rPr>
      </w:pPr>
      <w:r w:rsidRPr="006832DC">
        <w:rPr>
          <w:rFonts w:ascii="Verdana" w:hAnsi="Verdana"/>
          <w:bCs/>
          <w:sz w:val="20"/>
          <w:szCs w:val="20"/>
        </w:rPr>
        <w:t>Agroforestry intentionally combines agriculture and forestry to create integrated and sustainable land use systems. Agroforestry takes advantage of the interactive benefits from combining trees and shrubs with crops and /or livestock. Agroforestry is commonly divided into five main practices: Windbreaks, Alley Cropping, Silvopasture, Riparian Forest Buffers, and Forest Farming. The most common type in north Idaho is Silvopasture. Silvopasture combines trees with forage and livestock production. The trees are managed for high-value saw logs while providing shade and shelter for livestock and forage, reducing stress and sometimes increasing forage production. Before any new silvopasture system is established, the landowner should thoroughly explore the associated economic and environmental considerations along with local land use, zoning, cost-share programs, and tax regulations.</w:t>
      </w:r>
    </w:p>
    <w:p w14:paraId="5BF40896" w14:textId="77777777" w:rsidR="006832DC" w:rsidRPr="006832DC" w:rsidRDefault="006832DC" w:rsidP="006832DC">
      <w:pPr>
        <w:ind w:left="270"/>
        <w:rPr>
          <w:rFonts w:ascii="Verdana" w:hAnsi="Verdana"/>
          <w:bCs/>
          <w:sz w:val="20"/>
          <w:szCs w:val="20"/>
        </w:rPr>
      </w:pPr>
      <w:r w:rsidRPr="006832DC">
        <w:rPr>
          <w:rFonts w:ascii="Verdana" w:hAnsi="Verdana"/>
          <w:bCs/>
          <w:sz w:val="20"/>
          <w:szCs w:val="20"/>
        </w:rPr>
        <w:t>The following websites provide more information on agroforestry and silvopasture:</w:t>
      </w:r>
    </w:p>
    <w:p w14:paraId="3BFA48EB" w14:textId="77777777" w:rsidR="006832DC" w:rsidRPr="006832DC" w:rsidRDefault="006832DC" w:rsidP="006832DC">
      <w:pPr>
        <w:ind w:left="270"/>
        <w:rPr>
          <w:rFonts w:ascii="Verdana" w:hAnsi="Verdana"/>
          <w:b/>
          <w:sz w:val="20"/>
          <w:szCs w:val="20"/>
        </w:rPr>
      </w:pPr>
    </w:p>
    <w:p w14:paraId="0BCC44D4" w14:textId="76F7FC6D" w:rsidR="006832DC" w:rsidRPr="006832DC" w:rsidRDefault="006832DC" w:rsidP="006832DC">
      <w:pPr>
        <w:spacing w:after="120" w:line="240" w:lineRule="auto"/>
        <w:ind w:left="274"/>
        <w:contextualSpacing/>
        <w:rPr>
          <w:rFonts w:ascii="Verdana" w:hAnsi="Verdana"/>
          <w:bCs/>
          <w:sz w:val="20"/>
          <w:szCs w:val="20"/>
        </w:rPr>
      </w:pPr>
      <w:r w:rsidRPr="006832DC">
        <w:rPr>
          <w:rFonts w:ascii="Verdana" w:hAnsi="Verdana"/>
          <w:b/>
          <w:sz w:val="20"/>
          <w:szCs w:val="20"/>
        </w:rPr>
        <w:t>•</w:t>
      </w:r>
      <w:r w:rsidRPr="006832DC">
        <w:rPr>
          <w:rFonts w:ascii="Verdana" w:hAnsi="Verdana"/>
          <w:b/>
          <w:sz w:val="20"/>
          <w:szCs w:val="20"/>
        </w:rPr>
        <w:tab/>
      </w:r>
      <w:hyperlink r:id="rId82" w:history="1">
        <w:r w:rsidRPr="006832DC">
          <w:rPr>
            <w:rStyle w:val="Hyperlink"/>
            <w:rFonts w:ascii="Verdana" w:hAnsi="Verdana"/>
            <w:bCs/>
            <w:sz w:val="20"/>
            <w:szCs w:val="20"/>
          </w:rPr>
          <w:t>https://www.fs.usda.gov/nac/</w:t>
        </w:r>
      </w:hyperlink>
    </w:p>
    <w:p w14:paraId="36792A3F" w14:textId="5BEB1F35" w:rsidR="006832DC" w:rsidRPr="006832DC" w:rsidRDefault="006832DC" w:rsidP="001C0AA5">
      <w:pPr>
        <w:pStyle w:val="ListParagraph"/>
        <w:numPr>
          <w:ilvl w:val="0"/>
          <w:numId w:val="11"/>
        </w:numPr>
        <w:spacing w:after="120" w:line="240" w:lineRule="auto"/>
        <w:rPr>
          <w:rFonts w:ascii="Verdana" w:hAnsi="Verdana"/>
          <w:bCs/>
          <w:sz w:val="20"/>
          <w:szCs w:val="20"/>
        </w:rPr>
      </w:pPr>
      <w:r w:rsidRPr="006832DC">
        <w:rPr>
          <w:rFonts w:ascii="Verdana" w:hAnsi="Verdana"/>
          <w:bCs/>
          <w:sz w:val="20"/>
          <w:szCs w:val="20"/>
        </w:rPr>
        <w:tab/>
      </w:r>
      <w:hyperlink r:id="rId83" w:history="1">
        <w:r w:rsidRPr="006832DC">
          <w:rPr>
            <w:rStyle w:val="Hyperlink"/>
            <w:rFonts w:ascii="Verdana" w:hAnsi="Verdana"/>
            <w:bCs/>
            <w:sz w:val="20"/>
            <w:szCs w:val="20"/>
          </w:rPr>
          <w:t>https://www.nrcs.usda.gov/wps/portal/nrcs/main/national/landuse/rangepasture</w:t>
        </w:r>
      </w:hyperlink>
    </w:p>
    <w:p w14:paraId="61567353" w14:textId="072A694A" w:rsidR="006832DC" w:rsidRPr="006832DC" w:rsidRDefault="006832DC" w:rsidP="001C0AA5">
      <w:pPr>
        <w:pStyle w:val="ListParagraph"/>
        <w:numPr>
          <w:ilvl w:val="0"/>
          <w:numId w:val="11"/>
        </w:numPr>
        <w:spacing w:after="120" w:line="240" w:lineRule="auto"/>
        <w:rPr>
          <w:rFonts w:ascii="Verdana" w:hAnsi="Verdana"/>
          <w:bCs/>
          <w:sz w:val="20"/>
          <w:szCs w:val="20"/>
        </w:rPr>
      </w:pPr>
      <w:r w:rsidRPr="006832DC">
        <w:rPr>
          <w:rFonts w:ascii="Verdana" w:hAnsi="Verdana"/>
          <w:bCs/>
          <w:sz w:val="20"/>
          <w:szCs w:val="20"/>
        </w:rPr>
        <w:tab/>
      </w:r>
      <w:hyperlink r:id="rId84" w:history="1">
        <w:r w:rsidRPr="00CD51C3">
          <w:rPr>
            <w:rStyle w:val="Hyperlink"/>
            <w:rFonts w:ascii="Verdana" w:hAnsi="Verdana"/>
            <w:bCs/>
            <w:sz w:val="20"/>
            <w:szCs w:val="20"/>
          </w:rPr>
          <w:t>https://www.nrcs.usda.gov/wps/portal/nrcs/main/national/landuse/forestry</w:t>
        </w:r>
      </w:hyperlink>
      <w:r>
        <w:rPr>
          <w:rFonts w:ascii="Verdana" w:hAnsi="Verdana"/>
          <w:bCs/>
          <w:sz w:val="20"/>
          <w:szCs w:val="20"/>
        </w:rPr>
        <w:t xml:space="preserve"> </w:t>
      </w:r>
    </w:p>
    <w:p w14:paraId="4C931915" w14:textId="5D9564A5" w:rsidR="006832DC" w:rsidRPr="006832DC" w:rsidRDefault="006832DC" w:rsidP="006832DC">
      <w:pPr>
        <w:spacing w:after="120" w:line="240" w:lineRule="auto"/>
        <w:ind w:left="274"/>
        <w:contextualSpacing/>
        <w:rPr>
          <w:rFonts w:ascii="Verdana" w:hAnsi="Verdana"/>
          <w:bCs/>
          <w:sz w:val="20"/>
          <w:szCs w:val="20"/>
        </w:rPr>
      </w:pPr>
      <w:r w:rsidRPr="006832DC">
        <w:rPr>
          <w:rFonts w:ascii="Verdana" w:hAnsi="Verdana"/>
          <w:bCs/>
          <w:sz w:val="20"/>
          <w:szCs w:val="20"/>
        </w:rPr>
        <w:t>•</w:t>
      </w:r>
      <w:r w:rsidRPr="006832DC">
        <w:rPr>
          <w:rFonts w:ascii="Verdana" w:hAnsi="Verdana"/>
          <w:bCs/>
          <w:sz w:val="20"/>
          <w:szCs w:val="20"/>
        </w:rPr>
        <w:tab/>
      </w:r>
      <w:hyperlink r:id="rId85" w:history="1">
        <w:r w:rsidRPr="00CD51C3">
          <w:rPr>
            <w:rStyle w:val="Hyperlink"/>
            <w:rFonts w:ascii="Verdana" w:hAnsi="Verdana"/>
            <w:bCs/>
            <w:sz w:val="20"/>
            <w:szCs w:val="20"/>
          </w:rPr>
          <w:t>https://www.thewflc.org/sites/default/files/wflc-priority-issuses.pdf</w:t>
        </w:r>
      </w:hyperlink>
      <w:r>
        <w:rPr>
          <w:rFonts w:ascii="Verdana" w:hAnsi="Verdana"/>
          <w:bCs/>
          <w:sz w:val="20"/>
          <w:szCs w:val="20"/>
        </w:rPr>
        <w:t xml:space="preserve"> </w:t>
      </w:r>
    </w:p>
    <w:p w14:paraId="423623FA" w14:textId="0C5DB97D" w:rsidR="006832DC" w:rsidRPr="006832DC" w:rsidRDefault="006832DC" w:rsidP="006832DC">
      <w:pPr>
        <w:spacing w:after="120" w:line="240" w:lineRule="auto"/>
        <w:ind w:left="274"/>
        <w:contextualSpacing/>
        <w:rPr>
          <w:rFonts w:ascii="Verdana" w:hAnsi="Verdana"/>
          <w:bCs/>
          <w:sz w:val="20"/>
          <w:szCs w:val="20"/>
        </w:rPr>
      </w:pPr>
      <w:r w:rsidRPr="006832DC">
        <w:rPr>
          <w:rFonts w:ascii="Verdana" w:hAnsi="Verdana"/>
          <w:bCs/>
          <w:sz w:val="20"/>
          <w:szCs w:val="20"/>
        </w:rPr>
        <w:t>•</w:t>
      </w:r>
      <w:r w:rsidRPr="006832DC">
        <w:rPr>
          <w:rFonts w:ascii="Verdana" w:hAnsi="Verdana"/>
          <w:bCs/>
          <w:sz w:val="20"/>
          <w:szCs w:val="20"/>
        </w:rPr>
        <w:tab/>
      </w:r>
      <w:hyperlink r:id="rId86" w:history="1">
        <w:r w:rsidRPr="00CD51C3">
          <w:rPr>
            <w:rStyle w:val="Hyperlink"/>
            <w:rFonts w:ascii="Verdana" w:hAnsi="Verdana"/>
            <w:bCs/>
            <w:sz w:val="20"/>
            <w:szCs w:val="20"/>
          </w:rPr>
          <w:t>https://www.statefo</w:t>
        </w:r>
        <w:r w:rsidRPr="00CD51C3">
          <w:rPr>
            <w:rStyle w:val="Hyperlink"/>
            <w:rFonts w:ascii="Verdana" w:hAnsi="Verdana"/>
            <w:bCs/>
            <w:sz w:val="20"/>
            <w:szCs w:val="20"/>
          </w:rPr>
          <w:t>r</w:t>
        </w:r>
        <w:r w:rsidRPr="00CD51C3">
          <w:rPr>
            <w:rStyle w:val="Hyperlink"/>
            <w:rFonts w:ascii="Verdana" w:hAnsi="Verdana"/>
            <w:bCs/>
            <w:sz w:val="20"/>
            <w:szCs w:val="20"/>
          </w:rPr>
          <w:t>esters.org/forest-action-plans/</w:t>
        </w:r>
      </w:hyperlink>
      <w:r>
        <w:rPr>
          <w:rFonts w:ascii="Verdana" w:hAnsi="Verdana"/>
          <w:bCs/>
          <w:sz w:val="20"/>
          <w:szCs w:val="20"/>
        </w:rPr>
        <w:t xml:space="preserve"> </w:t>
      </w:r>
      <w:r w:rsidRPr="006832DC">
        <w:rPr>
          <w:rFonts w:ascii="Verdana" w:hAnsi="Verdana"/>
          <w:bCs/>
          <w:sz w:val="20"/>
          <w:szCs w:val="20"/>
        </w:rPr>
        <w:t xml:space="preserve"> </w:t>
      </w:r>
    </w:p>
    <w:p w14:paraId="320F167F" w14:textId="71CE315C" w:rsidR="006832DC" w:rsidRPr="006832DC" w:rsidRDefault="006832DC" w:rsidP="001C0AA5">
      <w:pPr>
        <w:pStyle w:val="ListParagraph"/>
        <w:numPr>
          <w:ilvl w:val="0"/>
          <w:numId w:val="11"/>
        </w:numPr>
        <w:spacing w:after="120" w:line="240" w:lineRule="auto"/>
        <w:rPr>
          <w:rFonts w:ascii="Verdana" w:hAnsi="Verdana"/>
          <w:bCs/>
          <w:sz w:val="20"/>
          <w:szCs w:val="20"/>
        </w:rPr>
      </w:pPr>
      <w:r w:rsidRPr="006832DC">
        <w:rPr>
          <w:rFonts w:ascii="Verdana" w:hAnsi="Verdana"/>
          <w:bCs/>
          <w:sz w:val="20"/>
          <w:szCs w:val="20"/>
        </w:rPr>
        <w:tab/>
      </w:r>
      <w:hyperlink r:id="rId87" w:history="1">
        <w:r w:rsidRPr="00CD51C3">
          <w:rPr>
            <w:rStyle w:val="Hyperlink"/>
            <w:rFonts w:ascii="Verdana" w:hAnsi="Verdana"/>
            <w:bCs/>
            <w:sz w:val="20"/>
            <w:szCs w:val="20"/>
          </w:rPr>
          <w:t>https://digitalcommo</w:t>
        </w:r>
        <w:r w:rsidRPr="00CD51C3">
          <w:rPr>
            <w:rStyle w:val="Hyperlink"/>
            <w:rFonts w:ascii="Verdana" w:hAnsi="Verdana"/>
            <w:bCs/>
            <w:sz w:val="20"/>
            <w:szCs w:val="20"/>
          </w:rPr>
          <w:t>n</w:t>
        </w:r>
        <w:r w:rsidRPr="00CD51C3">
          <w:rPr>
            <w:rStyle w:val="Hyperlink"/>
            <w:rFonts w:ascii="Verdana" w:hAnsi="Verdana"/>
            <w:bCs/>
            <w:sz w:val="20"/>
            <w:szCs w:val="20"/>
          </w:rPr>
          <w:t>s.unl.edu/cgi/viewcontent.cgi?article=1021&amp;context=workingtrees</w:t>
        </w:r>
      </w:hyperlink>
      <w:r>
        <w:rPr>
          <w:rFonts w:ascii="Verdana" w:hAnsi="Verdana"/>
          <w:bCs/>
          <w:sz w:val="20"/>
          <w:szCs w:val="20"/>
        </w:rPr>
        <w:t xml:space="preserve"> </w:t>
      </w:r>
    </w:p>
    <w:p w14:paraId="07DED677" w14:textId="3417AEFD" w:rsidR="006832DC" w:rsidRPr="006832DC" w:rsidRDefault="006832DC" w:rsidP="006832DC">
      <w:pPr>
        <w:spacing w:after="120" w:line="240" w:lineRule="auto"/>
        <w:ind w:left="274"/>
        <w:contextualSpacing/>
        <w:rPr>
          <w:rFonts w:ascii="Verdana" w:hAnsi="Verdana"/>
          <w:bCs/>
          <w:sz w:val="20"/>
          <w:szCs w:val="20"/>
        </w:rPr>
      </w:pPr>
      <w:r w:rsidRPr="006832DC">
        <w:rPr>
          <w:rFonts w:ascii="Verdana" w:hAnsi="Verdana"/>
          <w:bCs/>
          <w:sz w:val="20"/>
          <w:szCs w:val="20"/>
        </w:rPr>
        <w:t>•</w:t>
      </w:r>
      <w:r w:rsidRPr="006832DC">
        <w:rPr>
          <w:rFonts w:ascii="Verdana" w:hAnsi="Verdana"/>
          <w:bCs/>
          <w:sz w:val="20"/>
          <w:szCs w:val="20"/>
        </w:rPr>
        <w:tab/>
      </w:r>
      <w:hyperlink r:id="rId88" w:history="1">
        <w:r w:rsidRPr="00CD51C3">
          <w:rPr>
            <w:rStyle w:val="Hyperlink"/>
            <w:rFonts w:ascii="Verdana" w:hAnsi="Verdana"/>
            <w:bCs/>
            <w:sz w:val="20"/>
            <w:szCs w:val="20"/>
          </w:rPr>
          <w:t>https://digitalcommons.unl.edu/wo</w:t>
        </w:r>
        <w:r w:rsidRPr="00CD51C3">
          <w:rPr>
            <w:rStyle w:val="Hyperlink"/>
            <w:rFonts w:ascii="Verdana" w:hAnsi="Verdana"/>
            <w:bCs/>
            <w:sz w:val="20"/>
            <w:szCs w:val="20"/>
          </w:rPr>
          <w:t>r</w:t>
        </w:r>
        <w:r w:rsidRPr="00CD51C3">
          <w:rPr>
            <w:rStyle w:val="Hyperlink"/>
            <w:rFonts w:ascii="Verdana" w:hAnsi="Verdana"/>
            <w:bCs/>
            <w:sz w:val="20"/>
            <w:szCs w:val="20"/>
          </w:rPr>
          <w:t>kingtrees/1/</w:t>
        </w:r>
      </w:hyperlink>
      <w:r>
        <w:rPr>
          <w:rFonts w:ascii="Verdana" w:hAnsi="Verdana"/>
          <w:bCs/>
          <w:sz w:val="20"/>
          <w:szCs w:val="20"/>
        </w:rPr>
        <w:t xml:space="preserve"> </w:t>
      </w:r>
    </w:p>
    <w:p w14:paraId="4CB521BB" w14:textId="448DC02D" w:rsidR="006832DC" w:rsidRPr="006832DC" w:rsidRDefault="006832DC" w:rsidP="00A13534">
      <w:pPr>
        <w:spacing w:after="120" w:line="240" w:lineRule="auto"/>
        <w:ind w:left="274"/>
        <w:contextualSpacing/>
        <w:rPr>
          <w:rFonts w:ascii="Verdana" w:hAnsi="Verdana"/>
          <w:bCs/>
          <w:sz w:val="20"/>
          <w:szCs w:val="20"/>
        </w:rPr>
      </w:pPr>
      <w:r w:rsidRPr="006832DC">
        <w:rPr>
          <w:rFonts w:ascii="Verdana" w:hAnsi="Verdana"/>
          <w:bCs/>
          <w:sz w:val="20"/>
          <w:szCs w:val="20"/>
        </w:rPr>
        <w:t>•</w:t>
      </w:r>
      <w:r w:rsidRPr="006832DC">
        <w:rPr>
          <w:rFonts w:ascii="Verdana" w:hAnsi="Verdana"/>
          <w:bCs/>
          <w:sz w:val="20"/>
          <w:szCs w:val="20"/>
        </w:rPr>
        <w:tab/>
      </w:r>
      <w:hyperlink r:id="rId89" w:history="1">
        <w:r w:rsidRPr="00CD51C3">
          <w:rPr>
            <w:rStyle w:val="Hyperlink"/>
            <w:rFonts w:ascii="Verdana" w:hAnsi="Verdana"/>
            <w:bCs/>
            <w:sz w:val="20"/>
            <w:szCs w:val="20"/>
          </w:rPr>
          <w:t>https://www.silvopast</w:t>
        </w:r>
        <w:r w:rsidRPr="00CD51C3">
          <w:rPr>
            <w:rStyle w:val="Hyperlink"/>
            <w:rFonts w:ascii="Verdana" w:hAnsi="Verdana"/>
            <w:bCs/>
            <w:sz w:val="20"/>
            <w:szCs w:val="20"/>
          </w:rPr>
          <w:t>u</w:t>
        </w:r>
        <w:r w:rsidRPr="00CD51C3">
          <w:rPr>
            <w:rStyle w:val="Hyperlink"/>
            <w:rFonts w:ascii="Verdana" w:hAnsi="Verdana"/>
            <w:bCs/>
            <w:sz w:val="20"/>
            <w:szCs w:val="20"/>
          </w:rPr>
          <w:t>re.org/</w:t>
        </w:r>
      </w:hyperlink>
      <w:r>
        <w:rPr>
          <w:rFonts w:ascii="Verdana" w:hAnsi="Verdana"/>
          <w:bCs/>
          <w:sz w:val="20"/>
          <w:szCs w:val="20"/>
        </w:rPr>
        <w:t xml:space="preserve">   </w:t>
      </w:r>
    </w:p>
    <w:p w14:paraId="129D1808" w14:textId="786CD68B" w:rsidR="006832DC" w:rsidRPr="00A13534" w:rsidRDefault="006832DC" w:rsidP="00A13534">
      <w:pPr>
        <w:spacing w:after="120" w:line="240" w:lineRule="auto"/>
        <w:ind w:left="274"/>
        <w:contextualSpacing/>
        <w:rPr>
          <w:rFonts w:ascii="Verdana" w:hAnsi="Verdana"/>
          <w:bCs/>
          <w:sz w:val="20"/>
          <w:szCs w:val="20"/>
        </w:rPr>
      </w:pPr>
      <w:r w:rsidRPr="006832DC">
        <w:rPr>
          <w:rFonts w:ascii="Verdana" w:hAnsi="Verdana"/>
          <w:bCs/>
          <w:sz w:val="20"/>
          <w:szCs w:val="20"/>
        </w:rPr>
        <w:t>•</w:t>
      </w:r>
      <w:r w:rsidRPr="006832DC">
        <w:rPr>
          <w:rFonts w:ascii="Verdana" w:hAnsi="Verdana"/>
          <w:bCs/>
          <w:sz w:val="20"/>
          <w:szCs w:val="20"/>
        </w:rPr>
        <w:tab/>
      </w:r>
      <w:hyperlink r:id="rId90" w:history="1">
        <w:r w:rsidRPr="00CD51C3">
          <w:rPr>
            <w:rStyle w:val="Hyperlink"/>
            <w:rFonts w:ascii="Verdana" w:hAnsi="Verdana"/>
            <w:bCs/>
            <w:sz w:val="20"/>
            <w:szCs w:val="20"/>
          </w:rPr>
          <w:t>https://www.silvopasture.org/pdf_content/silvopasture_handbook.pdf</w:t>
        </w:r>
      </w:hyperlink>
      <w:r>
        <w:rPr>
          <w:rFonts w:ascii="Verdana" w:hAnsi="Verdana"/>
          <w:bCs/>
          <w:sz w:val="20"/>
          <w:szCs w:val="20"/>
        </w:rPr>
        <w:t xml:space="preserve"> </w:t>
      </w:r>
    </w:p>
    <w:p w14:paraId="35D96E10" w14:textId="77777777" w:rsidR="006832DC" w:rsidRPr="006832DC" w:rsidRDefault="006832DC" w:rsidP="006832DC">
      <w:pPr>
        <w:spacing w:after="120" w:line="240" w:lineRule="auto"/>
        <w:ind w:left="274"/>
        <w:contextualSpacing/>
        <w:rPr>
          <w:rFonts w:ascii="Verdana" w:hAnsi="Verdana"/>
          <w:b/>
          <w:sz w:val="20"/>
          <w:szCs w:val="20"/>
        </w:rPr>
      </w:pPr>
    </w:p>
    <w:p w14:paraId="652416F3" w14:textId="77777777" w:rsidR="00C216D4" w:rsidRPr="002A5830" w:rsidRDefault="00C216D4" w:rsidP="00C216D4">
      <w:pPr>
        <w:ind w:left="360"/>
        <w:rPr>
          <w:sz w:val="20"/>
          <w:szCs w:val="20"/>
        </w:rPr>
      </w:pPr>
      <w:r w:rsidRPr="002A5830">
        <w:rPr>
          <w:sz w:val="20"/>
          <w:szCs w:val="20"/>
        </w:rPr>
        <w:fldChar w:fldCharType="begin">
          <w:ffData>
            <w:name w:val="Text130"/>
            <w:enabled/>
            <w:calcOnExit w:val="0"/>
            <w:textInput/>
          </w:ffData>
        </w:fldChar>
      </w:r>
      <w:bookmarkStart w:id="54" w:name="Text130"/>
      <w:r w:rsidRPr="002A5830">
        <w:rPr>
          <w:sz w:val="20"/>
          <w:szCs w:val="20"/>
        </w:rPr>
        <w:instrText xml:space="preserve"> FORMTEXT </w:instrText>
      </w:r>
      <w:r w:rsidRPr="002A5830">
        <w:rPr>
          <w:sz w:val="20"/>
          <w:szCs w:val="20"/>
        </w:rPr>
      </w:r>
      <w:r w:rsidRPr="002A5830">
        <w:rPr>
          <w:sz w:val="20"/>
          <w:szCs w:val="20"/>
        </w:rPr>
        <w:fldChar w:fldCharType="separate"/>
      </w:r>
      <w:r w:rsidRPr="002A5830">
        <w:rPr>
          <w:noProof/>
          <w:sz w:val="20"/>
          <w:szCs w:val="20"/>
        </w:rPr>
        <w:t> </w:t>
      </w:r>
      <w:r w:rsidRPr="002A5830">
        <w:rPr>
          <w:noProof/>
          <w:sz w:val="20"/>
          <w:szCs w:val="20"/>
        </w:rPr>
        <w:t> </w:t>
      </w:r>
      <w:r w:rsidRPr="002A5830">
        <w:rPr>
          <w:noProof/>
          <w:sz w:val="20"/>
          <w:szCs w:val="20"/>
        </w:rPr>
        <w:t> </w:t>
      </w:r>
      <w:r w:rsidRPr="002A5830">
        <w:rPr>
          <w:noProof/>
          <w:sz w:val="20"/>
          <w:szCs w:val="20"/>
        </w:rPr>
        <w:t> </w:t>
      </w:r>
      <w:r w:rsidRPr="002A5830">
        <w:rPr>
          <w:noProof/>
          <w:sz w:val="20"/>
          <w:szCs w:val="20"/>
        </w:rPr>
        <w:t> </w:t>
      </w:r>
      <w:r w:rsidRPr="002A5830">
        <w:rPr>
          <w:sz w:val="20"/>
          <w:szCs w:val="20"/>
        </w:rPr>
        <w:fldChar w:fldCharType="end"/>
      </w:r>
      <w:bookmarkEnd w:id="54"/>
    </w:p>
    <w:p w14:paraId="3B1F60DD" w14:textId="77777777" w:rsidR="0080051A" w:rsidRDefault="0080051A" w:rsidP="0080051A">
      <w:pPr>
        <w:pStyle w:val="ListParagraph"/>
        <w:ind w:left="630"/>
        <w:rPr>
          <w:rStyle w:val="Hyperlink"/>
          <w:rFonts w:eastAsiaTheme="minorEastAsia" w:cs="Arial"/>
          <w:b/>
          <w:color w:val="auto"/>
          <w:szCs w:val="24"/>
        </w:rPr>
      </w:pPr>
      <w:proofErr w:type="gramStart"/>
      <w:r>
        <w:rPr>
          <w:rStyle w:val="Hyperlink"/>
          <w:rFonts w:eastAsiaTheme="minorEastAsia" w:cs="Arial"/>
          <w:b/>
          <w:color w:val="auto"/>
          <w:szCs w:val="24"/>
        </w:rPr>
        <w:t>Landowner</w:t>
      </w:r>
      <w:proofErr w:type="gramEnd"/>
      <w:r>
        <w:rPr>
          <w:rStyle w:val="Hyperlink"/>
          <w:rFonts w:eastAsiaTheme="minorEastAsia" w:cs="Arial"/>
          <w:b/>
          <w:color w:val="auto"/>
          <w:szCs w:val="24"/>
        </w:rPr>
        <w:t xml:space="preserve"> Objective:</w:t>
      </w:r>
    </w:p>
    <w:p w14:paraId="293143A3" w14:textId="77777777" w:rsidR="0080051A" w:rsidRDefault="0080051A" w:rsidP="0080051A">
      <w:pPr>
        <w:pStyle w:val="ListParagraph"/>
        <w:ind w:left="630"/>
        <w:rPr>
          <w:rStyle w:val="Hyperlink"/>
          <w:rFonts w:eastAsiaTheme="minorEastAsia" w:cs="Arial"/>
          <w:b/>
          <w:color w:val="auto"/>
          <w:szCs w:val="24"/>
        </w:rPr>
      </w:pPr>
    </w:p>
    <w:p w14:paraId="03F18B79" w14:textId="77777777" w:rsidR="0080051A" w:rsidRPr="002A5830" w:rsidRDefault="0080051A" w:rsidP="0080051A">
      <w:pPr>
        <w:pStyle w:val="ListParagraph"/>
        <w:ind w:left="630"/>
        <w:rPr>
          <w:rFonts w:ascii="Verdana" w:hAnsi="Verdana"/>
          <w:b/>
          <w:sz w:val="20"/>
          <w:szCs w:val="20"/>
        </w:rPr>
      </w:pPr>
      <w:r>
        <w:rPr>
          <w:rStyle w:val="Hyperlink"/>
          <w:rFonts w:eastAsiaTheme="minorEastAsia" w:cs="Arial"/>
          <w:b/>
          <w:color w:val="auto"/>
          <w:szCs w:val="24"/>
        </w:rPr>
        <w:t>Recommendations:</w:t>
      </w:r>
      <w:r>
        <w:rPr>
          <w:rStyle w:val="Hyperlink"/>
          <w:rFonts w:eastAsiaTheme="minorEastAsia" w:cs="Arial"/>
          <w:b/>
          <w:color w:val="auto"/>
          <w:szCs w:val="24"/>
        </w:rPr>
        <w:tab/>
      </w:r>
    </w:p>
    <w:p w14:paraId="1F5F1E51" w14:textId="77777777" w:rsidR="00A9726E" w:rsidRDefault="00A9726E" w:rsidP="00C216D4">
      <w:pPr>
        <w:ind w:left="360"/>
        <w:rPr>
          <w:b/>
          <w:sz w:val="20"/>
          <w:szCs w:val="20"/>
        </w:rPr>
      </w:pPr>
    </w:p>
    <w:p w14:paraId="212BEC05" w14:textId="77777777" w:rsidR="00DA241A" w:rsidRDefault="00DA241A" w:rsidP="00C216D4">
      <w:pPr>
        <w:ind w:left="360"/>
        <w:rPr>
          <w:b/>
          <w:sz w:val="20"/>
          <w:szCs w:val="20"/>
        </w:rPr>
      </w:pPr>
    </w:p>
    <w:p w14:paraId="0D2AD10D" w14:textId="77777777" w:rsidR="00A13534" w:rsidRDefault="00A13534" w:rsidP="00C216D4">
      <w:pPr>
        <w:ind w:left="360"/>
        <w:rPr>
          <w:b/>
          <w:sz w:val="20"/>
          <w:szCs w:val="20"/>
        </w:rPr>
      </w:pPr>
    </w:p>
    <w:p w14:paraId="7EFB886C" w14:textId="77777777" w:rsidR="00A13534" w:rsidRDefault="00A13534" w:rsidP="00C216D4">
      <w:pPr>
        <w:ind w:left="360"/>
        <w:rPr>
          <w:b/>
          <w:sz w:val="20"/>
          <w:szCs w:val="20"/>
        </w:rPr>
      </w:pPr>
    </w:p>
    <w:p w14:paraId="262A915F" w14:textId="77777777" w:rsidR="00A13534" w:rsidRDefault="00A13534" w:rsidP="00C216D4">
      <w:pPr>
        <w:ind w:left="360"/>
        <w:rPr>
          <w:b/>
          <w:sz w:val="20"/>
          <w:szCs w:val="20"/>
        </w:rPr>
      </w:pPr>
    </w:p>
    <w:p w14:paraId="09136EE2" w14:textId="77777777" w:rsidR="00A13534" w:rsidRDefault="00A13534" w:rsidP="00C216D4">
      <w:pPr>
        <w:ind w:left="360"/>
        <w:rPr>
          <w:b/>
          <w:sz w:val="20"/>
          <w:szCs w:val="20"/>
        </w:rPr>
      </w:pPr>
    </w:p>
    <w:p w14:paraId="71BFCB44" w14:textId="77777777" w:rsidR="00A13534" w:rsidRDefault="00A13534" w:rsidP="00C216D4">
      <w:pPr>
        <w:ind w:left="360"/>
        <w:rPr>
          <w:b/>
          <w:sz w:val="20"/>
          <w:szCs w:val="20"/>
        </w:rPr>
      </w:pPr>
    </w:p>
    <w:p w14:paraId="7A9A03DB" w14:textId="77777777" w:rsidR="00DA241A" w:rsidRPr="002A5830" w:rsidRDefault="00DA241A" w:rsidP="00C216D4">
      <w:pPr>
        <w:ind w:left="360"/>
        <w:rPr>
          <w:b/>
          <w:sz w:val="20"/>
          <w:szCs w:val="20"/>
        </w:rPr>
      </w:pPr>
    </w:p>
    <w:p w14:paraId="488A720E" w14:textId="77777777" w:rsidR="00C216D4" w:rsidRPr="002A5830" w:rsidRDefault="00C216D4" w:rsidP="00C216D4">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Verdana" w:hAnsi="Verdana"/>
          <w:b/>
          <w:sz w:val="20"/>
          <w:szCs w:val="20"/>
        </w:rPr>
      </w:pPr>
      <w:r w:rsidRPr="002A5830">
        <w:rPr>
          <w:rFonts w:ascii="Verdana" w:hAnsi="Verdana"/>
          <w:b/>
          <w:sz w:val="20"/>
          <w:szCs w:val="20"/>
        </w:rPr>
        <w:lastRenderedPageBreak/>
        <w:t>Forest Management</w:t>
      </w:r>
      <w:r w:rsidR="00152D9E" w:rsidRPr="002A5830">
        <w:rPr>
          <w:rFonts w:ascii="Verdana" w:hAnsi="Verdana"/>
          <w:b/>
          <w:sz w:val="20"/>
          <w:szCs w:val="20"/>
        </w:rPr>
        <w:t xml:space="preserve"> </w:t>
      </w:r>
    </w:p>
    <w:p w14:paraId="02465EA7" w14:textId="77777777" w:rsidR="00414117" w:rsidRPr="002A5830" w:rsidRDefault="00414117" w:rsidP="00A52822">
      <w:pPr>
        <w:rPr>
          <w:rFonts w:ascii="Verdana" w:hAnsi="Verdana"/>
          <w:i/>
          <w:sz w:val="20"/>
          <w:szCs w:val="20"/>
        </w:rPr>
      </w:pPr>
      <w:r w:rsidRPr="002A5830">
        <w:rPr>
          <w:rFonts w:ascii="Verdana" w:hAnsi="Verdana"/>
          <w:i/>
          <w:sz w:val="20"/>
          <w:szCs w:val="20"/>
        </w:rPr>
        <w:t>Provide an overview of timber resources and describe specific unit or stand characteristics e.g. average age and diameter of trees, dominant species, current and future desired conditions</w:t>
      </w:r>
      <w:r w:rsidR="00704A62" w:rsidRPr="002A5830">
        <w:rPr>
          <w:rFonts w:ascii="Verdana" w:hAnsi="Verdana"/>
          <w:i/>
          <w:sz w:val="20"/>
          <w:szCs w:val="20"/>
        </w:rPr>
        <w:t>, etc</w:t>
      </w:r>
      <w:r w:rsidRPr="002A5830">
        <w:rPr>
          <w:rFonts w:ascii="Verdana" w:hAnsi="Verdana"/>
          <w:i/>
          <w:sz w:val="20"/>
          <w:szCs w:val="20"/>
        </w:rPr>
        <w:t xml:space="preserve">. </w:t>
      </w:r>
      <w:r w:rsidR="00704A62" w:rsidRPr="002A5830">
        <w:rPr>
          <w:rFonts w:ascii="Verdana" w:hAnsi="Verdana"/>
          <w:i/>
          <w:sz w:val="20"/>
          <w:szCs w:val="20"/>
        </w:rPr>
        <w:t>D</w:t>
      </w:r>
      <w:r w:rsidRPr="002A5830">
        <w:rPr>
          <w:rFonts w:ascii="Verdana" w:hAnsi="Verdana"/>
          <w:i/>
          <w:sz w:val="20"/>
          <w:szCs w:val="20"/>
        </w:rPr>
        <w:t>elineate management units</w:t>
      </w:r>
      <w:r w:rsidR="00704A62" w:rsidRPr="002A5830">
        <w:rPr>
          <w:rFonts w:ascii="Verdana" w:hAnsi="Verdana"/>
          <w:i/>
          <w:sz w:val="20"/>
          <w:szCs w:val="20"/>
        </w:rPr>
        <w:t>/stands</w:t>
      </w:r>
      <w:r w:rsidRPr="002A5830">
        <w:rPr>
          <w:rFonts w:ascii="Verdana" w:hAnsi="Verdana"/>
          <w:i/>
          <w:sz w:val="20"/>
          <w:szCs w:val="20"/>
        </w:rPr>
        <w:t xml:space="preserve"> on appropriate maps </w:t>
      </w:r>
      <w:r w:rsidR="00704A62" w:rsidRPr="002A5830">
        <w:rPr>
          <w:rFonts w:ascii="Verdana" w:hAnsi="Verdana"/>
          <w:i/>
          <w:sz w:val="20"/>
          <w:szCs w:val="20"/>
        </w:rPr>
        <w:t>and</w:t>
      </w:r>
      <w:r w:rsidRPr="002A5830">
        <w:rPr>
          <w:rFonts w:ascii="Verdana" w:hAnsi="Verdana"/>
          <w:i/>
          <w:sz w:val="20"/>
          <w:szCs w:val="20"/>
        </w:rPr>
        <w:t xml:space="preserve"> </w:t>
      </w:r>
      <w:r w:rsidR="00704A62" w:rsidRPr="002A5830">
        <w:rPr>
          <w:rFonts w:ascii="Verdana" w:hAnsi="Verdana"/>
          <w:i/>
          <w:sz w:val="20"/>
          <w:szCs w:val="20"/>
        </w:rPr>
        <w:t xml:space="preserve">identify them by </w:t>
      </w:r>
      <w:r w:rsidRPr="002A5830">
        <w:rPr>
          <w:rFonts w:ascii="Verdana" w:hAnsi="Verdana"/>
          <w:i/>
          <w:sz w:val="20"/>
          <w:szCs w:val="20"/>
        </w:rPr>
        <w:t xml:space="preserve">numbers or letters.  </w:t>
      </w:r>
    </w:p>
    <w:p w14:paraId="60A9DECB" w14:textId="77777777" w:rsidR="00704A62" w:rsidRPr="002A5830" w:rsidRDefault="00704A62" w:rsidP="00704A62">
      <w:pPr>
        <w:rPr>
          <w:rFonts w:ascii="Verdana" w:hAnsi="Verdana"/>
          <w:i/>
          <w:sz w:val="20"/>
          <w:szCs w:val="20"/>
        </w:rPr>
      </w:pPr>
      <w:r w:rsidRPr="002A5830">
        <w:rPr>
          <w:rFonts w:ascii="Verdana" w:hAnsi="Verdana"/>
          <w:i/>
          <w:sz w:val="20"/>
          <w:szCs w:val="20"/>
        </w:rPr>
        <w:t>Recommend sound silvicultural practices designed to help establish new forest stands, manage the existing trees, or implement a harvest activity to reach desired future stand conditions based on</w:t>
      </w:r>
      <w:r w:rsidR="00803B1A" w:rsidRPr="002A5830">
        <w:rPr>
          <w:rFonts w:ascii="Verdana" w:hAnsi="Verdana"/>
          <w:i/>
          <w:sz w:val="20"/>
          <w:szCs w:val="20"/>
        </w:rPr>
        <w:t xml:space="preserve"> landowner</w:t>
      </w:r>
      <w:r w:rsidRPr="002A5830">
        <w:rPr>
          <w:rFonts w:ascii="Verdana" w:hAnsi="Verdana"/>
          <w:i/>
          <w:sz w:val="20"/>
          <w:szCs w:val="20"/>
        </w:rPr>
        <w:t xml:space="preserve"> man</w:t>
      </w:r>
      <w:r w:rsidR="00803B1A" w:rsidRPr="002A5830">
        <w:rPr>
          <w:rFonts w:ascii="Verdana" w:hAnsi="Verdana"/>
          <w:i/>
          <w:sz w:val="20"/>
          <w:szCs w:val="20"/>
        </w:rPr>
        <w:t xml:space="preserve">agement objectives. Indicate when </w:t>
      </w:r>
      <w:r w:rsidRPr="002A5830">
        <w:rPr>
          <w:rFonts w:ascii="Verdana" w:hAnsi="Verdana"/>
          <w:i/>
          <w:sz w:val="20"/>
          <w:szCs w:val="20"/>
        </w:rPr>
        <w:t>a Notifica</w:t>
      </w:r>
      <w:r w:rsidR="00803B1A" w:rsidRPr="002A5830">
        <w:rPr>
          <w:rFonts w:ascii="Verdana" w:hAnsi="Verdana"/>
          <w:i/>
          <w:sz w:val="20"/>
          <w:szCs w:val="20"/>
        </w:rPr>
        <w:t xml:space="preserve">tion for Forest Practices or </w:t>
      </w:r>
      <w:r w:rsidRPr="002A5830">
        <w:rPr>
          <w:rFonts w:ascii="Verdana" w:hAnsi="Verdana"/>
          <w:i/>
          <w:sz w:val="20"/>
          <w:szCs w:val="20"/>
        </w:rPr>
        <w:t xml:space="preserve">special permits or licenses are needed. </w:t>
      </w:r>
    </w:p>
    <w:p w14:paraId="6FD4FF71" w14:textId="77777777" w:rsidR="00704A62" w:rsidRPr="002A5830" w:rsidRDefault="00704A62" w:rsidP="00A52822">
      <w:pPr>
        <w:rPr>
          <w:rFonts w:ascii="Verdana" w:hAnsi="Verdana"/>
          <w:sz w:val="20"/>
          <w:szCs w:val="20"/>
        </w:rPr>
      </w:pPr>
      <w:r w:rsidRPr="002A5830">
        <w:rPr>
          <w:rFonts w:ascii="Verdana" w:hAnsi="Verdana"/>
          <w:b/>
          <w:sz w:val="20"/>
          <w:szCs w:val="20"/>
        </w:rPr>
        <w:t>Forest management considerations</w:t>
      </w:r>
    </w:p>
    <w:p w14:paraId="59587FE5" w14:textId="77777777" w:rsidR="003F1FAA" w:rsidRPr="002A5830" w:rsidRDefault="003F1FAA" w:rsidP="001C0AA5">
      <w:pPr>
        <w:pStyle w:val="ListParagraph"/>
        <w:numPr>
          <w:ilvl w:val="0"/>
          <w:numId w:val="5"/>
        </w:numPr>
        <w:rPr>
          <w:rFonts w:ascii="Verdana" w:hAnsi="Verdana"/>
          <w:sz w:val="20"/>
          <w:szCs w:val="20"/>
        </w:rPr>
      </w:pPr>
      <w:r w:rsidRPr="002A5830">
        <w:rPr>
          <w:rFonts w:ascii="Verdana" w:hAnsi="Verdana"/>
          <w:sz w:val="20"/>
          <w:szCs w:val="20"/>
        </w:rPr>
        <w:t>Harvesting</w:t>
      </w:r>
    </w:p>
    <w:p w14:paraId="332F591F" w14:textId="77777777" w:rsidR="00A87219" w:rsidRPr="002A5830" w:rsidRDefault="00A87219" w:rsidP="001C0AA5">
      <w:pPr>
        <w:pStyle w:val="ListParagraph"/>
        <w:numPr>
          <w:ilvl w:val="0"/>
          <w:numId w:val="5"/>
        </w:numPr>
        <w:rPr>
          <w:rFonts w:ascii="Verdana" w:hAnsi="Verdana"/>
          <w:sz w:val="20"/>
          <w:szCs w:val="20"/>
        </w:rPr>
      </w:pPr>
      <w:r w:rsidRPr="002A5830">
        <w:rPr>
          <w:rFonts w:ascii="Verdana" w:hAnsi="Verdana"/>
          <w:sz w:val="20"/>
          <w:szCs w:val="20"/>
        </w:rPr>
        <w:t>Slash management</w:t>
      </w:r>
    </w:p>
    <w:p w14:paraId="3A7AC770" w14:textId="77777777" w:rsidR="005C68C9" w:rsidRPr="002A5830" w:rsidRDefault="005C68C9" w:rsidP="001C0AA5">
      <w:pPr>
        <w:pStyle w:val="ListParagraph"/>
        <w:numPr>
          <w:ilvl w:val="0"/>
          <w:numId w:val="5"/>
        </w:numPr>
        <w:rPr>
          <w:rFonts w:ascii="Verdana" w:hAnsi="Verdana"/>
          <w:sz w:val="20"/>
          <w:szCs w:val="20"/>
        </w:rPr>
      </w:pPr>
      <w:r w:rsidRPr="002A5830">
        <w:rPr>
          <w:rFonts w:ascii="Verdana" w:hAnsi="Verdana"/>
          <w:sz w:val="20"/>
          <w:szCs w:val="20"/>
        </w:rPr>
        <w:t>Post-harvest practices</w:t>
      </w:r>
    </w:p>
    <w:p w14:paraId="1341F0FA" w14:textId="77777777" w:rsidR="00A87219" w:rsidRPr="002A5830" w:rsidRDefault="00A87219" w:rsidP="001C0AA5">
      <w:pPr>
        <w:pStyle w:val="ListParagraph"/>
        <w:numPr>
          <w:ilvl w:val="0"/>
          <w:numId w:val="5"/>
        </w:numPr>
        <w:rPr>
          <w:rFonts w:ascii="Verdana" w:hAnsi="Verdana"/>
          <w:sz w:val="20"/>
          <w:szCs w:val="20"/>
        </w:rPr>
      </w:pPr>
      <w:r w:rsidRPr="002A5830">
        <w:rPr>
          <w:rFonts w:ascii="Verdana" w:hAnsi="Verdana"/>
          <w:sz w:val="20"/>
          <w:szCs w:val="20"/>
        </w:rPr>
        <w:t>Stream Protection Zones (SPZ)</w:t>
      </w:r>
    </w:p>
    <w:p w14:paraId="63C65FC4" w14:textId="77777777" w:rsidR="00B9589E" w:rsidRPr="002A5830" w:rsidRDefault="00624780" w:rsidP="001C0AA5">
      <w:pPr>
        <w:pStyle w:val="ListParagraph"/>
        <w:numPr>
          <w:ilvl w:val="0"/>
          <w:numId w:val="5"/>
        </w:numPr>
        <w:rPr>
          <w:rFonts w:ascii="Verdana" w:hAnsi="Verdana"/>
          <w:sz w:val="20"/>
          <w:szCs w:val="20"/>
        </w:rPr>
      </w:pPr>
      <w:r w:rsidRPr="002A5830">
        <w:rPr>
          <w:rFonts w:ascii="Verdana" w:hAnsi="Verdana"/>
          <w:sz w:val="20"/>
          <w:szCs w:val="20"/>
        </w:rPr>
        <w:t>Reforestation or afforestation</w:t>
      </w:r>
    </w:p>
    <w:p w14:paraId="4C54BDD7" w14:textId="77777777" w:rsidR="00624780" w:rsidRPr="002A5830" w:rsidRDefault="00624780" w:rsidP="001C0AA5">
      <w:pPr>
        <w:pStyle w:val="ListParagraph"/>
        <w:numPr>
          <w:ilvl w:val="0"/>
          <w:numId w:val="5"/>
        </w:numPr>
        <w:rPr>
          <w:rFonts w:ascii="Verdana" w:hAnsi="Verdana"/>
          <w:sz w:val="20"/>
          <w:szCs w:val="20"/>
        </w:rPr>
      </w:pPr>
      <w:r w:rsidRPr="002A5830">
        <w:rPr>
          <w:rFonts w:ascii="Verdana" w:hAnsi="Verdana"/>
          <w:sz w:val="20"/>
          <w:szCs w:val="20"/>
        </w:rPr>
        <w:t>Timber stand improvement and other silvicultural treatments</w:t>
      </w:r>
    </w:p>
    <w:p w14:paraId="6A03C090" w14:textId="77777777" w:rsidR="00624780" w:rsidRPr="002A5830" w:rsidRDefault="00624780" w:rsidP="001C0AA5">
      <w:pPr>
        <w:pStyle w:val="ListParagraph"/>
        <w:numPr>
          <w:ilvl w:val="0"/>
          <w:numId w:val="5"/>
        </w:numPr>
        <w:rPr>
          <w:rFonts w:ascii="Verdana" w:hAnsi="Verdana"/>
          <w:sz w:val="20"/>
          <w:szCs w:val="20"/>
        </w:rPr>
      </w:pPr>
      <w:r w:rsidRPr="002A5830">
        <w:rPr>
          <w:rFonts w:ascii="Verdana" w:hAnsi="Verdana"/>
          <w:sz w:val="20"/>
          <w:szCs w:val="20"/>
        </w:rPr>
        <w:t>Monitoring</w:t>
      </w:r>
    </w:p>
    <w:p w14:paraId="2CFF3DE3" w14:textId="77777777" w:rsidR="00624780" w:rsidRPr="002A5830" w:rsidRDefault="00624780" w:rsidP="001C0AA5">
      <w:pPr>
        <w:pStyle w:val="ListParagraph"/>
        <w:numPr>
          <w:ilvl w:val="0"/>
          <w:numId w:val="5"/>
        </w:numPr>
        <w:rPr>
          <w:rFonts w:ascii="Verdana" w:hAnsi="Verdana"/>
          <w:sz w:val="20"/>
          <w:szCs w:val="20"/>
        </w:rPr>
      </w:pPr>
      <w:r w:rsidRPr="002A5830">
        <w:rPr>
          <w:rFonts w:ascii="Verdana" w:hAnsi="Verdana"/>
          <w:sz w:val="20"/>
          <w:szCs w:val="20"/>
        </w:rPr>
        <w:t>Other information as needed</w:t>
      </w:r>
      <w:r w:rsidR="00124F83" w:rsidRPr="002A5830">
        <w:rPr>
          <w:rFonts w:ascii="Verdana" w:hAnsi="Verdana"/>
          <w:sz w:val="20"/>
          <w:szCs w:val="20"/>
        </w:rPr>
        <w:t xml:space="preserve"> (e.g. </w:t>
      </w:r>
      <w:r w:rsidR="0041424D" w:rsidRPr="002A5830">
        <w:rPr>
          <w:rFonts w:ascii="Verdana" w:hAnsi="Verdana"/>
          <w:sz w:val="20"/>
          <w:szCs w:val="20"/>
        </w:rPr>
        <w:t>delineate</w:t>
      </w:r>
      <w:r w:rsidR="00124F83" w:rsidRPr="002A5830">
        <w:rPr>
          <w:rFonts w:ascii="Verdana" w:hAnsi="Verdana"/>
          <w:sz w:val="20"/>
          <w:szCs w:val="20"/>
        </w:rPr>
        <w:t xml:space="preserve"> stands for weed control, riparian restoration, hazard fuel treatment, </w:t>
      </w:r>
      <w:r w:rsidR="001540E6" w:rsidRPr="002A5830">
        <w:rPr>
          <w:rFonts w:ascii="Verdana" w:hAnsi="Verdana"/>
          <w:sz w:val="20"/>
          <w:szCs w:val="20"/>
        </w:rPr>
        <w:t>special sites</w:t>
      </w:r>
      <w:r w:rsidR="00704A62" w:rsidRPr="002A5830">
        <w:rPr>
          <w:rFonts w:ascii="Verdana" w:hAnsi="Verdana"/>
          <w:sz w:val="20"/>
          <w:szCs w:val="20"/>
        </w:rPr>
        <w:t>,</w:t>
      </w:r>
      <w:r w:rsidR="001540E6" w:rsidRPr="002A5830">
        <w:rPr>
          <w:rFonts w:ascii="Verdana" w:hAnsi="Verdana"/>
          <w:sz w:val="20"/>
          <w:szCs w:val="20"/>
        </w:rPr>
        <w:t xml:space="preserve"> </w:t>
      </w:r>
      <w:r w:rsidR="00124F83" w:rsidRPr="002A5830">
        <w:rPr>
          <w:rFonts w:ascii="Verdana" w:hAnsi="Verdana"/>
          <w:sz w:val="20"/>
          <w:szCs w:val="20"/>
        </w:rPr>
        <w:t xml:space="preserve">etc.) </w:t>
      </w:r>
    </w:p>
    <w:p w14:paraId="56F604AE" w14:textId="77777777" w:rsidR="000F7C87" w:rsidRPr="00A9726E" w:rsidRDefault="000F7C87" w:rsidP="00124F83">
      <w:pPr>
        <w:rPr>
          <w:rFonts w:ascii="Verdana" w:hAnsi="Verdana"/>
        </w:rPr>
      </w:pPr>
    </w:p>
    <w:p w14:paraId="371E7189" w14:textId="77777777" w:rsidR="00152D9E" w:rsidRPr="00A9726E" w:rsidRDefault="00152D9E" w:rsidP="00152D9E">
      <w:pPr>
        <w:rPr>
          <w:rFonts w:ascii="Verdana" w:hAnsi="Verdana"/>
        </w:rPr>
      </w:pPr>
    </w:p>
    <w:p w14:paraId="25F664F2" w14:textId="77777777" w:rsidR="00152D9E" w:rsidRPr="00A9726E" w:rsidRDefault="00152D9E" w:rsidP="00152D9E">
      <w:pPr>
        <w:rPr>
          <w:rFonts w:ascii="Verdana" w:hAnsi="Verdana"/>
        </w:rPr>
      </w:pPr>
    </w:p>
    <w:p w14:paraId="788B5906" w14:textId="77777777" w:rsidR="000D3F5A" w:rsidRPr="00A9726E" w:rsidRDefault="000D3F5A" w:rsidP="00B74C76">
      <w:pPr>
        <w:spacing w:line="276" w:lineRule="auto"/>
        <w:rPr>
          <w:rFonts w:ascii="Verdana" w:hAnsi="Verdana"/>
        </w:rPr>
      </w:pPr>
    </w:p>
    <w:p w14:paraId="167B7F01" w14:textId="77777777" w:rsidR="00021B32" w:rsidRDefault="00021B32" w:rsidP="00784DE2">
      <w:pPr>
        <w:spacing w:line="276" w:lineRule="auto"/>
        <w:jc w:val="center"/>
        <w:rPr>
          <w:rFonts w:ascii="Verdana" w:hAnsi="Verdana"/>
        </w:rPr>
      </w:pPr>
      <w:bookmarkStart w:id="55" w:name="_Hlk218840431"/>
    </w:p>
    <w:p w14:paraId="41C40282" w14:textId="77777777" w:rsidR="00A13534" w:rsidRDefault="00A13534" w:rsidP="00784DE2">
      <w:pPr>
        <w:spacing w:line="276" w:lineRule="auto"/>
        <w:jc w:val="center"/>
        <w:rPr>
          <w:rFonts w:ascii="Verdana" w:hAnsi="Verdana"/>
        </w:rPr>
      </w:pPr>
    </w:p>
    <w:p w14:paraId="1810F942" w14:textId="77777777" w:rsidR="00A13534" w:rsidRDefault="00A13534" w:rsidP="00784DE2">
      <w:pPr>
        <w:spacing w:line="276" w:lineRule="auto"/>
        <w:jc w:val="center"/>
        <w:rPr>
          <w:rFonts w:ascii="Verdana" w:hAnsi="Verdana"/>
        </w:rPr>
      </w:pPr>
    </w:p>
    <w:p w14:paraId="60C10C69" w14:textId="77777777" w:rsidR="00A13534" w:rsidRDefault="00A13534" w:rsidP="00784DE2">
      <w:pPr>
        <w:spacing w:line="276" w:lineRule="auto"/>
        <w:jc w:val="center"/>
        <w:rPr>
          <w:rFonts w:ascii="Verdana" w:hAnsi="Verdana"/>
        </w:rPr>
      </w:pPr>
    </w:p>
    <w:p w14:paraId="28C16CF0" w14:textId="77777777" w:rsidR="00A13534" w:rsidRDefault="00A13534" w:rsidP="00784DE2">
      <w:pPr>
        <w:spacing w:line="276" w:lineRule="auto"/>
        <w:jc w:val="center"/>
        <w:rPr>
          <w:rFonts w:ascii="Verdana" w:hAnsi="Verdana"/>
        </w:rPr>
      </w:pPr>
    </w:p>
    <w:p w14:paraId="19DCE910" w14:textId="77777777" w:rsidR="00A13534" w:rsidRDefault="00A13534" w:rsidP="00784DE2">
      <w:pPr>
        <w:spacing w:line="276" w:lineRule="auto"/>
        <w:jc w:val="center"/>
        <w:rPr>
          <w:rFonts w:ascii="Verdana" w:hAnsi="Verdana"/>
        </w:rPr>
      </w:pPr>
    </w:p>
    <w:p w14:paraId="6F6DB8C1" w14:textId="77777777" w:rsidR="00A13534" w:rsidRDefault="00A13534" w:rsidP="00784DE2">
      <w:pPr>
        <w:spacing w:line="276" w:lineRule="auto"/>
        <w:jc w:val="center"/>
        <w:rPr>
          <w:rFonts w:ascii="Verdana" w:hAnsi="Verdana"/>
        </w:rPr>
      </w:pPr>
    </w:p>
    <w:p w14:paraId="74541778" w14:textId="77777777" w:rsidR="00A13534" w:rsidRDefault="00A13534" w:rsidP="00784DE2">
      <w:pPr>
        <w:spacing w:line="276" w:lineRule="auto"/>
        <w:jc w:val="center"/>
        <w:rPr>
          <w:rFonts w:ascii="Verdana" w:hAnsi="Verdana"/>
        </w:rPr>
      </w:pPr>
    </w:p>
    <w:p w14:paraId="208A9A7C" w14:textId="77777777" w:rsidR="00A13534" w:rsidRDefault="00A13534" w:rsidP="00784DE2">
      <w:pPr>
        <w:spacing w:line="276" w:lineRule="auto"/>
        <w:jc w:val="center"/>
        <w:rPr>
          <w:rFonts w:ascii="Verdana" w:hAnsi="Verdana"/>
        </w:rPr>
      </w:pPr>
    </w:p>
    <w:p w14:paraId="639B76DB" w14:textId="77777777" w:rsidR="00A13534" w:rsidRDefault="00A13534" w:rsidP="00784DE2">
      <w:pPr>
        <w:spacing w:line="276" w:lineRule="auto"/>
        <w:jc w:val="center"/>
        <w:rPr>
          <w:rFonts w:ascii="Verdana" w:hAnsi="Verdana"/>
          <w:b/>
          <w:sz w:val="20"/>
          <w:szCs w:val="20"/>
        </w:rPr>
      </w:pPr>
    </w:p>
    <w:p w14:paraId="5A18993A" w14:textId="77777777" w:rsidR="003F3712" w:rsidRDefault="003F3712" w:rsidP="00784DE2">
      <w:pPr>
        <w:spacing w:line="276" w:lineRule="auto"/>
        <w:jc w:val="center"/>
        <w:rPr>
          <w:rFonts w:ascii="Verdana" w:hAnsi="Verdana"/>
          <w:b/>
          <w:sz w:val="20"/>
          <w:szCs w:val="20"/>
        </w:rPr>
      </w:pPr>
    </w:p>
    <w:p w14:paraId="5C5F814B" w14:textId="34E8DB1B" w:rsidR="00332E8C" w:rsidRDefault="000D3F5A" w:rsidP="00784DE2">
      <w:pPr>
        <w:spacing w:line="276" w:lineRule="auto"/>
        <w:jc w:val="center"/>
        <w:rPr>
          <w:rFonts w:ascii="Verdana" w:hAnsi="Verdana"/>
          <w:b/>
          <w:sz w:val="20"/>
          <w:szCs w:val="20"/>
        </w:rPr>
      </w:pPr>
      <w:r w:rsidRPr="00A9726E">
        <w:rPr>
          <w:rFonts w:ascii="Verdana" w:hAnsi="Verdana"/>
          <w:b/>
          <w:sz w:val="20"/>
          <w:szCs w:val="20"/>
        </w:rPr>
        <w:lastRenderedPageBreak/>
        <w:t>Appendix A</w:t>
      </w:r>
    </w:p>
    <w:tbl>
      <w:tblPr>
        <w:tblStyle w:val="TableGrid"/>
        <w:tblW w:w="10189" w:type="dxa"/>
        <w:tblInd w:w="-635" w:type="dxa"/>
        <w:tblLook w:val="04A0" w:firstRow="1" w:lastRow="0" w:firstColumn="1" w:lastColumn="0" w:noHBand="0" w:noVBand="1"/>
      </w:tblPr>
      <w:tblGrid>
        <w:gridCol w:w="786"/>
        <w:gridCol w:w="1388"/>
        <w:gridCol w:w="83"/>
        <w:gridCol w:w="3274"/>
        <w:gridCol w:w="1311"/>
        <w:gridCol w:w="1162"/>
        <w:gridCol w:w="1061"/>
        <w:gridCol w:w="1124"/>
      </w:tblGrid>
      <w:tr w:rsidR="004F161C" w14:paraId="0B534F29" w14:textId="77777777" w:rsidTr="005C04DC">
        <w:trPr>
          <w:trHeight w:val="323"/>
        </w:trPr>
        <w:tc>
          <w:tcPr>
            <w:tcW w:w="10189" w:type="dxa"/>
            <w:gridSpan w:val="8"/>
          </w:tcPr>
          <w:p w14:paraId="49102474" w14:textId="0B63BAA3" w:rsidR="004F161C" w:rsidRDefault="004F161C" w:rsidP="004F161C">
            <w:pPr>
              <w:tabs>
                <w:tab w:val="left" w:pos="4470"/>
                <w:tab w:val="center" w:pos="4986"/>
              </w:tabs>
              <w:spacing w:line="276" w:lineRule="auto"/>
              <w:jc w:val="center"/>
              <w:rPr>
                <w:rFonts w:ascii="Verdana" w:hAnsi="Verdana"/>
                <w:b/>
                <w:sz w:val="20"/>
                <w:szCs w:val="20"/>
              </w:rPr>
            </w:pPr>
            <w:bookmarkStart w:id="56" w:name="_Hlk218764021"/>
            <w:r>
              <w:rPr>
                <w:rFonts w:ascii="Verdana" w:hAnsi="Verdana"/>
                <w:b/>
                <w:sz w:val="20"/>
                <w:szCs w:val="20"/>
              </w:rPr>
              <w:t>Year 1-2</w:t>
            </w:r>
          </w:p>
        </w:tc>
      </w:tr>
      <w:tr w:rsidR="00C20373" w14:paraId="0030F982" w14:textId="77777777" w:rsidTr="00784DE2">
        <w:trPr>
          <w:trHeight w:val="588"/>
        </w:trPr>
        <w:tc>
          <w:tcPr>
            <w:tcW w:w="786" w:type="dxa"/>
          </w:tcPr>
          <w:p w14:paraId="399B0E52" w14:textId="77777777" w:rsidR="00365C4D" w:rsidRDefault="00365C4D" w:rsidP="00365C4D">
            <w:pPr>
              <w:spacing w:line="276" w:lineRule="auto"/>
              <w:jc w:val="center"/>
              <w:rPr>
                <w:rFonts w:ascii="Verdana" w:hAnsi="Verdana"/>
                <w:b/>
                <w:sz w:val="20"/>
                <w:szCs w:val="20"/>
              </w:rPr>
            </w:pPr>
          </w:p>
          <w:p w14:paraId="16108348" w14:textId="2438FEFE" w:rsidR="00203319" w:rsidRDefault="00203319" w:rsidP="00365C4D">
            <w:pPr>
              <w:spacing w:line="276" w:lineRule="auto"/>
              <w:jc w:val="center"/>
              <w:rPr>
                <w:rFonts w:ascii="Verdana" w:hAnsi="Verdana"/>
                <w:b/>
                <w:sz w:val="20"/>
                <w:szCs w:val="20"/>
              </w:rPr>
            </w:pPr>
            <w:r>
              <w:rPr>
                <w:rFonts w:ascii="Verdana" w:hAnsi="Verdana"/>
                <w:b/>
                <w:sz w:val="20"/>
                <w:szCs w:val="20"/>
              </w:rPr>
              <w:t>Unit #</w:t>
            </w:r>
          </w:p>
        </w:tc>
        <w:tc>
          <w:tcPr>
            <w:tcW w:w="1388" w:type="dxa"/>
          </w:tcPr>
          <w:p w14:paraId="12891B27" w14:textId="5FD50208" w:rsidR="00203319" w:rsidRDefault="00365C4D" w:rsidP="00365C4D">
            <w:pPr>
              <w:spacing w:line="276" w:lineRule="auto"/>
              <w:jc w:val="center"/>
              <w:rPr>
                <w:rFonts w:ascii="Verdana" w:hAnsi="Verdana"/>
                <w:b/>
                <w:sz w:val="20"/>
                <w:szCs w:val="20"/>
              </w:rPr>
            </w:pPr>
            <w:r>
              <w:rPr>
                <w:rFonts w:ascii="Verdana" w:hAnsi="Verdana"/>
                <w:b/>
                <w:sz w:val="20"/>
                <w:szCs w:val="20"/>
              </w:rPr>
              <w:t>Treatment Date (Season &amp; Year)</w:t>
            </w:r>
          </w:p>
        </w:tc>
        <w:tc>
          <w:tcPr>
            <w:tcW w:w="3357" w:type="dxa"/>
            <w:gridSpan w:val="2"/>
          </w:tcPr>
          <w:p w14:paraId="53C92FF4" w14:textId="77777777" w:rsidR="00365C4D" w:rsidRDefault="00365C4D" w:rsidP="00203319">
            <w:pPr>
              <w:spacing w:line="276" w:lineRule="auto"/>
              <w:jc w:val="center"/>
              <w:rPr>
                <w:rFonts w:ascii="Verdana" w:hAnsi="Verdana"/>
                <w:b/>
                <w:sz w:val="20"/>
                <w:szCs w:val="20"/>
              </w:rPr>
            </w:pPr>
          </w:p>
          <w:p w14:paraId="30E37146" w14:textId="7E673E59" w:rsidR="00203319" w:rsidRDefault="00365C4D" w:rsidP="00203319">
            <w:pPr>
              <w:spacing w:line="276" w:lineRule="auto"/>
              <w:jc w:val="center"/>
              <w:rPr>
                <w:rFonts w:ascii="Verdana" w:hAnsi="Verdana"/>
                <w:b/>
                <w:sz w:val="20"/>
                <w:szCs w:val="20"/>
              </w:rPr>
            </w:pPr>
            <w:r>
              <w:rPr>
                <w:rFonts w:ascii="Verdana" w:hAnsi="Verdana"/>
                <w:b/>
                <w:sz w:val="20"/>
                <w:szCs w:val="20"/>
              </w:rPr>
              <w:t>Short Description of   Treatment / Practice</w:t>
            </w:r>
          </w:p>
        </w:tc>
        <w:tc>
          <w:tcPr>
            <w:tcW w:w="1311" w:type="dxa"/>
          </w:tcPr>
          <w:p w14:paraId="0079F47D" w14:textId="77777777" w:rsidR="00365C4D" w:rsidRDefault="00365C4D" w:rsidP="00203319">
            <w:pPr>
              <w:spacing w:line="276" w:lineRule="auto"/>
              <w:jc w:val="center"/>
              <w:rPr>
                <w:rFonts w:ascii="Verdana" w:hAnsi="Verdana"/>
                <w:b/>
                <w:sz w:val="20"/>
                <w:szCs w:val="20"/>
              </w:rPr>
            </w:pPr>
          </w:p>
          <w:p w14:paraId="207D568F" w14:textId="1EF6E348" w:rsidR="00203319" w:rsidRDefault="00203319" w:rsidP="00203319">
            <w:pPr>
              <w:spacing w:line="276" w:lineRule="auto"/>
              <w:jc w:val="center"/>
              <w:rPr>
                <w:rFonts w:ascii="Verdana" w:hAnsi="Verdana"/>
                <w:b/>
                <w:sz w:val="20"/>
                <w:szCs w:val="20"/>
              </w:rPr>
            </w:pPr>
            <w:r>
              <w:rPr>
                <w:rFonts w:ascii="Verdana" w:hAnsi="Verdana"/>
                <w:b/>
                <w:sz w:val="20"/>
                <w:szCs w:val="20"/>
              </w:rPr>
              <w:t>NRCS Practice Code</w:t>
            </w:r>
          </w:p>
        </w:tc>
        <w:tc>
          <w:tcPr>
            <w:tcW w:w="1162" w:type="dxa"/>
          </w:tcPr>
          <w:p w14:paraId="036E7469" w14:textId="1AB7C716" w:rsidR="00203319" w:rsidRDefault="00203319" w:rsidP="00203319">
            <w:pPr>
              <w:spacing w:line="276" w:lineRule="auto"/>
              <w:jc w:val="center"/>
              <w:rPr>
                <w:rFonts w:ascii="Verdana" w:hAnsi="Verdana"/>
                <w:b/>
                <w:sz w:val="20"/>
                <w:szCs w:val="20"/>
              </w:rPr>
            </w:pPr>
            <w:r>
              <w:rPr>
                <w:rFonts w:ascii="Verdana" w:hAnsi="Verdana"/>
                <w:b/>
                <w:sz w:val="20"/>
                <w:szCs w:val="20"/>
              </w:rPr>
              <w:t>Acres or feet to treat</w:t>
            </w:r>
          </w:p>
        </w:tc>
        <w:tc>
          <w:tcPr>
            <w:tcW w:w="1061" w:type="dxa"/>
          </w:tcPr>
          <w:p w14:paraId="7414F2A2" w14:textId="77777777" w:rsidR="00203319" w:rsidRDefault="00C20373" w:rsidP="00B74C76">
            <w:pPr>
              <w:spacing w:line="276" w:lineRule="auto"/>
              <w:rPr>
                <w:rFonts w:ascii="Verdana" w:hAnsi="Verdana"/>
                <w:b/>
                <w:sz w:val="20"/>
                <w:szCs w:val="20"/>
              </w:rPr>
            </w:pPr>
            <w:r>
              <w:rPr>
                <w:rFonts w:ascii="Verdana" w:hAnsi="Verdana"/>
                <w:b/>
                <w:sz w:val="20"/>
                <w:szCs w:val="20"/>
              </w:rPr>
              <w:t>Applied</w:t>
            </w:r>
          </w:p>
          <w:p w14:paraId="25600487" w14:textId="77777777" w:rsidR="00C20373" w:rsidRDefault="00C20373" w:rsidP="00C20373">
            <w:pPr>
              <w:spacing w:line="276" w:lineRule="auto"/>
              <w:jc w:val="center"/>
              <w:rPr>
                <w:rFonts w:ascii="Verdana" w:hAnsi="Verdana"/>
                <w:b/>
                <w:sz w:val="20"/>
                <w:szCs w:val="20"/>
              </w:rPr>
            </w:pPr>
          </w:p>
          <w:p w14:paraId="3F74860F" w14:textId="48B10ADA" w:rsidR="00C20373" w:rsidRDefault="00C20373" w:rsidP="00C20373">
            <w:pPr>
              <w:spacing w:line="276" w:lineRule="auto"/>
              <w:jc w:val="center"/>
              <w:rPr>
                <w:rFonts w:ascii="Verdana" w:hAnsi="Verdana"/>
                <w:b/>
                <w:sz w:val="20"/>
                <w:szCs w:val="20"/>
              </w:rPr>
            </w:pPr>
            <w:r>
              <w:rPr>
                <w:rFonts w:ascii="Verdana" w:hAnsi="Verdana"/>
                <w:b/>
                <w:sz w:val="20"/>
                <w:szCs w:val="20"/>
              </w:rPr>
              <w:t>Cost</w:t>
            </w:r>
          </w:p>
        </w:tc>
        <w:tc>
          <w:tcPr>
            <w:tcW w:w="1124" w:type="dxa"/>
          </w:tcPr>
          <w:p w14:paraId="7A9E4B98" w14:textId="77777777" w:rsidR="00203319" w:rsidRDefault="00C20373" w:rsidP="00B74C76">
            <w:pPr>
              <w:spacing w:line="276" w:lineRule="auto"/>
              <w:rPr>
                <w:rFonts w:ascii="Verdana" w:hAnsi="Verdana"/>
                <w:b/>
                <w:sz w:val="20"/>
                <w:szCs w:val="20"/>
              </w:rPr>
            </w:pPr>
            <w:r>
              <w:rPr>
                <w:rFonts w:ascii="Verdana" w:hAnsi="Verdana"/>
                <w:b/>
                <w:sz w:val="20"/>
                <w:szCs w:val="20"/>
              </w:rPr>
              <w:t>Practice</w:t>
            </w:r>
          </w:p>
          <w:p w14:paraId="5BD31712" w14:textId="77777777" w:rsidR="00C20373" w:rsidRDefault="00C20373" w:rsidP="00B74C76">
            <w:pPr>
              <w:spacing w:line="276" w:lineRule="auto"/>
              <w:rPr>
                <w:rFonts w:ascii="Verdana" w:hAnsi="Verdana"/>
                <w:b/>
                <w:sz w:val="20"/>
                <w:szCs w:val="20"/>
              </w:rPr>
            </w:pPr>
          </w:p>
          <w:p w14:paraId="7447C3D7" w14:textId="2388095D" w:rsidR="00C20373" w:rsidRDefault="00C20373" w:rsidP="00C20373">
            <w:pPr>
              <w:spacing w:line="276" w:lineRule="auto"/>
              <w:jc w:val="center"/>
              <w:rPr>
                <w:rFonts w:ascii="Verdana" w:hAnsi="Verdana"/>
                <w:b/>
                <w:sz w:val="20"/>
                <w:szCs w:val="20"/>
              </w:rPr>
            </w:pPr>
            <w:r>
              <w:rPr>
                <w:rFonts w:ascii="Verdana" w:hAnsi="Verdana"/>
                <w:b/>
                <w:sz w:val="20"/>
                <w:szCs w:val="20"/>
              </w:rPr>
              <w:t>Date</w:t>
            </w:r>
          </w:p>
        </w:tc>
      </w:tr>
      <w:tr w:rsidR="00C20373" w14:paraId="5EA94DBC" w14:textId="77777777" w:rsidTr="00784DE2">
        <w:trPr>
          <w:trHeight w:val="303"/>
        </w:trPr>
        <w:tc>
          <w:tcPr>
            <w:tcW w:w="786" w:type="dxa"/>
          </w:tcPr>
          <w:p w14:paraId="71E0A101" w14:textId="77777777" w:rsidR="00203319" w:rsidRDefault="00203319" w:rsidP="00B74C76">
            <w:pPr>
              <w:spacing w:line="276" w:lineRule="auto"/>
              <w:rPr>
                <w:rFonts w:ascii="Verdana" w:hAnsi="Verdana"/>
                <w:b/>
                <w:sz w:val="20"/>
                <w:szCs w:val="20"/>
              </w:rPr>
            </w:pPr>
          </w:p>
        </w:tc>
        <w:tc>
          <w:tcPr>
            <w:tcW w:w="1471" w:type="dxa"/>
            <w:gridSpan w:val="2"/>
          </w:tcPr>
          <w:p w14:paraId="518D86B8" w14:textId="77777777" w:rsidR="00203319" w:rsidRDefault="00203319" w:rsidP="00B74C76">
            <w:pPr>
              <w:spacing w:line="276" w:lineRule="auto"/>
              <w:rPr>
                <w:rFonts w:ascii="Verdana" w:hAnsi="Verdana"/>
                <w:b/>
                <w:sz w:val="20"/>
                <w:szCs w:val="20"/>
              </w:rPr>
            </w:pPr>
          </w:p>
        </w:tc>
        <w:tc>
          <w:tcPr>
            <w:tcW w:w="3274" w:type="dxa"/>
          </w:tcPr>
          <w:p w14:paraId="3D762386" w14:textId="77777777" w:rsidR="00203319" w:rsidRDefault="00203319" w:rsidP="00B74C76">
            <w:pPr>
              <w:spacing w:line="276" w:lineRule="auto"/>
              <w:rPr>
                <w:rFonts w:ascii="Verdana" w:hAnsi="Verdana"/>
                <w:b/>
                <w:sz w:val="20"/>
                <w:szCs w:val="20"/>
              </w:rPr>
            </w:pPr>
          </w:p>
        </w:tc>
        <w:tc>
          <w:tcPr>
            <w:tcW w:w="1311" w:type="dxa"/>
          </w:tcPr>
          <w:p w14:paraId="783DADFC" w14:textId="77777777" w:rsidR="00203319" w:rsidRDefault="00203319" w:rsidP="00B74C76">
            <w:pPr>
              <w:spacing w:line="276" w:lineRule="auto"/>
              <w:rPr>
                <w:rFonts w:ascii="Verdana" w:hAnsi="Verdana"/>
                <w:b/>
                <w:sz w:val="20"/>
                <w:szCs w:val="20"/>
              </w:rPr>
            </w:pPr>
          </w:p>
        </w:tc>
        <w:tc>
          <w:tcPr>
            <w:tcW w:w="1162" w:type="dxa"/>
          </w:tcPr>
          <w:p w14:paraId="7148825F" w14:textId="77777777" w:rsidR="00203319" w:rsidRDefault="00203319" w:rsidP="00B74C76">
            <w:pPr>
              <w:spacing w:line="276" w:lineRule="auto"/>
              <w:rPr>
                <w:rFonts w:ascii="Verdana" w:hAnsi="Verdana"/>
                <w:b/>
                <w:sz w:val="20"/>
                <w:szCs w:val="20"/>
              </w:rPr>
            </w:pPr>
          </w:p>
        </w:tc>
        <w:tc>
          <w:tcPr>
            <w:tcW w:w="1061" w:type="dxa"/>
          </w:tcPr>
          <w:p w14:paraId="05BE7106" w14:textId="77777777" w:rsidR="00203319" w:rsidRDefault="00203319" w:rsidP="00B74C76">
            <w:pPr>
              <w:spacing w:line="276" w:lineRule="auto"/>
              <w:rPr>
                <w:rFonts w:ascii="Verdana" w:hAnsi="Verdana"/>
                <w:b/>
                <w:sz w:val="20"/>
                <w:szCs w:val="20"/>
              </w:rPr>
            </w:pPr>
          </w:p>
        </w:tc>
        <w:tc>
          <w:tcPr>
            <w:tcW w:w="1124" w:type="dxa"/>
          </w:tcPr>
          <w:p w14:paraId="7602A60E" w14:textId="77777777" w:rsidR="00203319" w:rsidRDefault="00203319" w:rsidP="00B74C76">
            <w:pPr>
              <w:spacing w:line="276" w:lineRule="auto"/>
              <w:rPr>
                <w:rFonts w:ascii="Verdana" w:hAnsi="Verdana"/>
                <w:b/>
                <w:sz w:val="20"/>
                <w:szCs w:val="20"/>
              </w:rPr>
            </w:pPr>
          </w:p>
        </w:tc>
      </w:tr>
      <w:tr w:rsidR="00C20373" w14:paraId="66D66ABF" w14:textId="77777777" w:rsidTr="00784DE2">
        <w:trPr>
          <w:trHeight w:val="303"/>
        </w:trPr>
        <w:tc>
          <w:tcPr>
            <w:tcW w:w="786" w:type="dxa"/>
          </w:tcPr>
          <w:p w14:paraId="20181FCF" w14:textId="77777777" w:rsidR="00203319" w:rsidRDefault="00203319" w:rsidP="00B74C76">
            <w:pPr>
              <w:spacing w:line="276" w:lineRule="auto"/>
              <w:rPr>
                <w:rFonts w:ascii="Verdana" w:hAnsi="Verdana"/>
                <w:b/>
                <w:sz w:val="20"/>
                <w:szCs w:val="20"/>
              </w:rPr>
            </w:pPr>
          </w:p>
        </w:tc>
        <w:tc>
          <w:tcPr>
            <w:tcW w:w="1471" w:type="dxa"/>
            <w:gridSpan w:val="2"/>
          </w:tcPr>
          <w:p w14:paraId="5888FB00" w14:textId="77777777" w:rsidR="00203319" w:rsidRDefault="00203319" w:rsidP="00B74C76">
            <w:pPr>
              <w:spacing w:line="276" w:lineRule="auto"/>
              <w:rPr>
                <w:rFonts w:ascii="Verdana" w:hAnsi="Verdana"/>
                <w:b/>
                <w:sz w:val="20"/>
                <w:szCs w:val="20"/>
              </w:rPr>
            </w:pPr>
          </w:p>
        </w:tc>
        <w:tc>
          <w:tcPr>
            <w:tcW w:w="3274" w:type="dxa"/>
          </w:tcPr>
          <w:p w14:paraId="1A120EB0" w14:textId="77777777" w:rsidR="00203319" w:rsidRDefault="00203319" w:rsidP="00B74C76">
            <w:pPr>
              <w:spacing w:line="276" w:lineRule="auto"/>
              <w:rPr>
                <w:rFonts w:ascii="Verdana" w:hAnsi="Verdana"/>
                <w:b/>
                <w:sz w:val="20"/>
                <w:szCs w:val="20"/>
              </w:rPr>
            </w:pPr>
          </w:p>
        </w:tc>
        <w:tc>
          <w:tcPr>
            <w:tcW w:w="1311" w:type="dxa"/>
          </w:tcPr>
          <w:p w14:paraId="41CA27B1" w14:textId="77777777" w:rsidR="00203319" w:rsidRDefault="00203319" w:rsidP="00B74C76">
            <w:pPr>
              <w:spacing w:line="276" w:lineRule="auto"/>
              <w:rPr>
                <w:rFonts w:ascii="Verdana" w:hAnsi="Verdana"/>
                <w:b/>
                <w:sz w:val="20"/>
                <w:szCs w:val="20"/>
              </w:rPr>
            </w:pPr>
          </w:p>
        </w:tc>
        <w:tc>
          <w:tcPr>
            <w:tcW w:w="1162" w:type="dxa"/>
          </w:tcPr>
          <w:p w14:paraId="03617C28" w14:textId="77777777" w:rsidR="00203319" w:rsidRDefault="00203319" w:rsidP="00B74C76">
            <w:pPr>
              <w:spacing w:line="276" w:lineRule="auto"/>
              <w:rPr>
                <w:rFonts w:ascii="Verdana" w:hAnsi="Verdana"/>
                <w:b/>
                <w:sz w:val="20"/>
                <w:szCs w:val="20"/>
              </w:rPr>
            </w:pPr>
          </w:p>
        </w:tc>
        <w:tc>
          <w:tcPr>
            <w:tcW w:w="1061" w:type="dxa"/>
          </w:tcPr>
          <w:p w14:paraId="4DE4CF9D" w14:textId="77777777" w:rsidR="00203319" w:rsidRDefault="00203319" w:rsidP="00B74C76">
            <w:pPr>
              <w:spacing w:line="276" w:lineRule="auto"/>
              <w:rPr>
                <w:rFonts w:ascii="Verdana" w:hAnsi="Verdana"/>
                <w:b/>
                <w:sz w:val="20"/>
                <w:szCs w:val="20"/>
              </w:rPr>
            </w:pPr>
          </w:p>
        </w:tc>
        <w:tc>
          <w:tcPr>
            <w:tcW w:w="1124" w:type="dxa"/>
          </w:tcPr>
          <w:p w14:paraId="5DFDA601" w14:textId="77777777" w:rsidR="00203319" w:rsidRDefault="00203319" w:rsidP="00B74C76">
            <w:pPr>
              <w:spacing w:line="276" w:lineRule="auto"/>
              <w:rPr>
                <w:rFonts w:ascii="Verdana" w:hAnsi="Verdana"/>
                <w:b/>
                <w:sz w:val="20"/>
                <w:szCs w:val="20"/>
              </w:rPr>
            </w:pPr>
          </w:p>
        </w:tc>
      </w:tr>
      <w:tr w:rsidR="00C20373" w14:paraId="196A3DFE" w14:textId="77777777" w:rsidTr="00784DE2">
        <w:trPr>
          <w:trHeight w:val="320"/>
        </w:trPr>
        <w:tc>
          <w:tcPr>
            <w:tcW w:w="786" w:type="dxa"/>
          </w:tcPr>
          <w:p w14:paraId="4ACA214A" w14:textId="77777777" w:rsidR="00203319" w:rsidRDefault="00203319" w:rsidP="00B74C76">
            <w:pPr>
              <w:spacing w:line="276" w:lineRule="auto"/>
              <w:rPr>
                <w:rFonts w:ascii="Verdana" w:hAnsi="Verdana"/>
                <w:b/>
                <w:sz w:val="20"/>
                <w:szCs w:val="20"/>
              </w:rPr>
            </w:pPr>
          </w:p>
        </w:tc>
        <w:tc>
          <w:tcPr>
            <w:tcW w:w="1471" w:type="dxa"/>
            <w:gridSpan w:val="2"/>
          </w:tcPr>
          <w:p w14:paraId="476BF00B" w14:textId="77777777" w:rsidR="00203319" w:rsidRDefault="00203319" w:rsidP="00B74C76">
            <w:pPr>
              <w:spacing w:line="276" w:lineRule="auto"/>
              <w:rPr>
                <w:rFonts w:ascii="Verdana" w:hAnsi="Verdana"/>
                <w:b/>
                <w:sz w:val="20"/>
                <w:szCs w:val="20"/>
              </w:rPr>
            </w:pPr>
          </w:p>
        </w:tc>
        <w:tc>
          <w:tcPr>
            <w:tcW w:w="3274" w:type="dxa"/>
          </w:tcPr>
          <w:p w14:paraId="12E4BFDF" w14:textId="77777777" w:rsidR="00203319" w:rsidRDefault="00203319" w:rsidP="00B74C76">
            <w:pPr>
              <w:spacing w:line="276" w:lineRule="auto"/>
              <w:rPr>
                <w:rFonts w:ascii="Verdana" w:hAnsi="Verdana"/>
                <w:b/>
                <w:sz w:val="20"/>
                <w:szCs w:val="20"/>
              </w:rPr>
            </w:pPr>
          </w:p>
        </w:tc>
        <w:tc>
          <w:tcPr>
            <w:tcW w:w="1311" w:type="dxa"/>
          </w:tcPr>
          <w:p w14:paraId="6CA19ABC" w14:textId="77777777" w:rsidR="00203319" w:rsidRDefault="00203319" w:rsidP="00B74C76">
            <w:pPr>
              <w:spacing w:line="276" w:lineRule="auto"/>
              <w:rPr>
                <w:rFonts w:ascii="Verdana" w:hAnsi="Verdana"/>
                <w:b/>
                <w:sz w:val="20"/>
                <w:szCs w:val="20"/>
              </w:rPr>
            </w:pPr>
          </w:p>
        </w:tc>
        <w:tc>
          <w:tcPr>
            <w:tcW w:w="1162" w:type="dxa"/>
          </w:tcPr>
          <w:p w14:paraId="0EBA1E81" w14:textId="77777777" w:rsidR="00203319" w:rsidRDefault="00203319" w:rsidP="00B74C76">
            <w:pPr>
              <w:spacing w:line="276" w:lineRule="auto"/>
              <w:rPr>
                <w:rFonts w:ascii="Verdana" w:hAnsi="Verdana"/>
                <w:b/>
                <w:sz w:val="20"/>
                <w:szCs w:val="20"/>
              </w:rPr>
            </w:pPr>
          </w:p>
        </w:tc>
        <w:tc>
          <w:tcPr>
            <w:tcW w:w="1061" w:type="dxa"/>
          </w:tcPr>
          <w:p w14:paraId="1530E640" w14:textId="77777777" w:rsidR="00203319" w:rsidRDefault="00203319" w:rsidP="00B74C76">
            <w:pPr>
              <w:spacing w:line="276" w:lineRule="auto"/>
              <w:rPr>
                <w:rFonts w:ascii="Verdana" w:hAnsi="Verdana"/>
                <w:b/>
                <w:sz w:val="20"/>
                <w:szCs w:val="20"/>
              </w:rPr>
            </w:pPr>
          </w:p>
        </w:tc>
        <w:tc>
          <w:tcPr>
            <w:tcW w:w="1124" w:type="dxa"/>
          </w:tcPr>
          <w:p w14:paraId="0FFDDF3F" w14:textId="77777777" w:rsidR="00203319" w:rsidRDefault="00203319" w:rsidP="00B74C76">
            <w:pPr>
              <w:spacing w:line="276" w:lineRule="auto"/>
              <w:rPr>
                <w:rFonts w:ascii="Verdana" w:hAnsi="Verdana"/>
                <w:b/>
                <w:sz w:val="20"/>
                <w:szCs w:val="20"/>
              </w:rPr>
            </w:pPr>
          </w:p>
        </w:tc>
      </w:tr>
      <w:tr w:rsidR="00C20373" w14:paraId="3B7E13CC" w14:textId="77777777" w:rsidTr="00784DE2">
        <w:trPr>
          <w:trHeight w:val="303"/>
        </w:trPr>
        <w:tc>
          <w:tcPr>
            <w:tcW w:w="786" w:type="dxa"/>
          </w:tcPr>
          <w:p w14:paraId="1BD90567" w14:textId="77777777" w:rsidR="00203319" w:rsidRDefault="00203319" w:rsidP="00B74C76">
            <w:pPr>
              <w:spacing w:line="276" w:lineRule="auto"/>
              <w:rPr>
                <w:rFonts w:ascii="Verdana" w:hAnsi="Verdana"/>
                <w:b/>
                <w:sz w:val="20"/>
                <w:szCs w:val="20"/>
              </w:rPr>
            </w:pPr>
          </w:p>
        </w:tc>
        <w:tc>
          <w:tcPr>
            <w:tcW w:w="1471" w:type="dxa"/>
            <w:gridSpan w:val="2"/>
          </w:tcPr>
          <w:p w14:paraId="6FB108DF" w14:textId="77777777" w:rsidR="00203319" w:rsidRDefault="00203319" w:rsidP="00B74C76">
            <w:pPr>
              <w:spacing w:line="276" w:lineRule="auto"/>
              <w:rPr>
                <w:rFonts w:ascii="Verdana" w:hAnsi="Verdana"/>
                <w:b/>
                <w:sz w:val="20"/>
                <w:szCs w:val="20"/>
              </w:rPr>
            </w:pPr>
          </w:p>
        </w:tc>
        <w:tc>
          <w:tcPr>
            <w:tcW w:w="3274" w:type="dxa"/>
          </w:tcPr>
          <w:p w14:paraId="75AE45A6" w14:textId="77777777" w:rsidR="00203319" w:rsidRDefault="00203319" w:rsidP="00B74C76">
            <w:pPr>
              <w:spacing w:line="276" w:lineRule="auto"/>
              <w:rPr>
                <w:rFonts w:ascii="Verdana" w:hAnsi="Verdana"/>
                <w:b/>
                <w:sz w:val="20"/>
                <w:szCs w:val="20"/>
              </w:rPr>
            </w:pPr>
          </w:p>
        </w:tc>
        <w:tc>
          <w:tcPr>
            <w:tcW w:w="1311" w:type="dxa"/>
          </w:tcPr>
          <w:p w14:paraId="39B2EE36" w14:textId="77777777" w:rsidR="00203319" w:rsidRDefault="00203319" w:rsidP="00B74C76">
            <w:pPr>
              <w:spacing w:line="276" w:lineRule="auto"/>
              <w:rPr>
                <w:rFonts w:ascii="Verdana" w:hAnsi="Verdana"/>
                <w:b/>
                <w:sz w:val="20"/>
                <w:szCs w:val="20"/>
              </w:rPr>
            </w:pPr>
          </w:p>
        </w:tc>
        <w:tc>
          <w:tcPr>
            <w:tcW w:w="1162" w:type="dxa"/>
          </w:tcPr>
          <w:p w14:paraId="20695FAA" w14:textId="77777777" w:rsidR="00203319" w:rsidRDefault="00203319" w:rsidP="00B74C76">
            <w:pPr>
              <w:spacing w:line="276" w:lineRule="auto"/>
              <w:rPr>
                <w:rFonts w:ascii="Verdana" w:hAnsi="Verdana"/>
                <w:b/>
                <w:sz w:val="20"/>
                <w:szCs w:val="20"/>
              </w:rPr>
            </w:pPr>
          </w:p>
        </w:tc>
        <w:tc>
          <w:tcPr>
            <w:tcW w:w="1061" w:type="dxa"/>
          </w:tcPr>
          <w:p w14:paraId="0587D2A1" w14:textId="77777777" w:rsidR="00203319" w:rsidRDefault="00203319" w:rsidP="00B74C76">
            <w:pPr>
              <w:spacing w:line="276" w:lineRule="auto"/>
              <w:rPr>
                <w:rFonts w:ascii="Verdana" w:hAnsi="Verdana"/>
                <w:b/>
                <w:sz w:val="20"/>
                <w:szCs w:val="20"/>
              </w:rPr>
            </w:pPr>
          </w:p>
        </w:tc>
        <w:tc>
          <w:tcPr>
            <w:tcW w:w="1124" w:type="dxa"/>
          </w:tcPr>
          <w:p w14:paraId="46A8241C" w14:textId="77777777" w:rsidR="00203319" w:rsidRDefault="00203319" w:rsidP="00B74C76">
            <w:pPr>
              <w:spacing w:line="276" w:lineRule="auto"/>
              <w:rPr>
                <w:rFonts w:ascii="Verdana" w:hAnsi="Verdana"/>
                <w:b/>
                <w:sz w:val="20"/>
                <w:szCs w:val="20"/>
              </w:rPr>
            </w:pPr>
          </w:p>
        </w:tc>
      </w:tr>
      <w:tr w:rsidR="00C20373" w14:paraId="591BBBC7" w14:textId="77777777" w:rsidTr="00784DE2">
        <w:trPr>
          <w:trHeight w:val="303"/>
        </w:trPr>
        <w:tc>
          <w:tcPr>
            <w:tcW w:w="786" w:type="dxa"/>
          </w:tcPr>
          <w:p w14:paraId="6ECA59D7" w14:textId="77777777" w:rsidR="00203319" w:rsidRDefault="00203319" w:rsidP="00B74C76">
            <w:pPr>
              <w:spacing w:line="276" w:lineRule="auto"/>
              <w:rPr>
                <w:rFonts w:ascii="Verdana" w:hAnsi="Verdana"/>
                <w:b/>
                <w:sz w:val="20"/>
                <w:szCs w:val="20"/>
              </w:rPr>
            </w:pPr>
          </w:p>
        </w:tc>
        <w:tc>
          <w:tcPr>
            <w:tcW w:w="1471" w:type="dxa"/>
            <w:gridSpan w:val="2"/>
          </w:tcPr>
          <w:p w14:paraId="63E57A0D" w14:textId="77777777" w:rsidR="00203319" w:rsidRDefault="00203319" w:rsidP="00B74C76">
            <w:pPr>
              <w:spacing w:line="276" w:lineRule="auto"/>
              <w:rPr>
                <w:rFonts w:ascii="Verdana" w:hAnsi="Verdana"/>
                <w:b/>
                <w:sz w:val="20"/>
                <w:szCs w:val="20"/>
              </w:rPr>
            </w:pPr>
          </w:p>
        </w:tc>
        <w:tc>
          <w:tcPr>
            <w:tcW w:w="3274" w:type="dxa"/>
          </w:tcPr>
          <w:p w14:paraId="758822C1" w14:textId="77777777" w:rsidR="00203319" w:rsidRDefault="00203319" w:rsidP="00B74C76">
            <w:pPr>
              <w:spacing w:line="276" w:lineRule="auto"/>
              <w:rPr>
                <w:rFonts w:ascii="Verdana" w:hAnsi="Verdana"/>
                <w:b/>
                <w:sz w:val="20"/>
                <w:szCs w:val="20"/>
              </w:rPr>
            </w:pPr>
          </w:p>
        </w:tc>
        <w:tc>
          <w:tcPr>
            <w:tcW w:w="1311" w:type="dxa"/>
          </w:tcPr>
          <w:p w14:paraId="02AA44BF" w14:textId="77777777" w:rsidR="00203319" w:rsidRDefault="00203319" w:rsidP="00B74C76">
            <w:pPr>
              <w:spacing w:line="276" w:lineRule="auto"/>
              <w:rPr>
                <w:rFonts w:ascii="Verdana" w:hAnsi="Verdana"/>
                <w:b/>
                <w:sz w:val="20"/>
                <w:szCs w:val="20"/>
              </w:rPr>
            </w:pPr>
          </w:p>
        </w:tc>
        <w:tc>
          <w:tcPr>
            <w:tcW w:w="1162" w:type="dxa"/>
          </w:tcPr>
          <w:p w14:paraId="591C05F6" w14:textId="2CCAFCEF" w:rsidR="00203319" w:rsidRDefault="00C20373" w:rsidP="00B74C76">
            <w:pPr>
              <w:spacing w:line="276" w:lineRule="auto"/>
              <w:rPr>
                <w:rFonts w:ascii="Verdana" w:hAnsi="Verdana"/>
                <w:b/>
                <w:sz w:val="20"/>
                <w:szCs w:val="20"/>
              </w:rPr>
            </w:pPr>
            <w:r>
              <w:rPr>
                <w:rFonts w:ascii="Verdana" w:hAnsi="Verdana"/>
                <w:b/>
                <w:sz w:val="20"/>
                <w:szCs w:val="20"/>
              </w:rPr>
              <w:t>Subtotal</w:t>
            </w:r>
          </w:p>
        </w:tc>
        <w:tc>
          <w:tcPr>
            <w:tcW w:w="1061" w:type="dxa"/>
          </w:tcPr>
          <w:p w14:paraId="231D9F83" w14:textId="382A799F" w:rsidR="00203319" w:rsidRPr="00C20373" w:rsidRDefault="00203319" w:rsidP="00B74C76">
            <w:pPr>
              <w:spacing w:line="276" w:lineRule="auto"/>
              <w:rPr>
                <w:rFonts w:ascii="Verdana" w:hAnsi="Verdana"/>
                <w:b/>
                <w:sz w:val="20"/>
                <w:szCs w:val="20"/>
              </w:rPr>
            </w:pPr>
          </w:p>
        </w:tc>
        <w:tc>
          <w:tcPr>
            <w:tcW w:w="1124" w:type="dxa"/>
          </w:tcPr>
          <w:p w14:paraId="427D39B5" w14:textId="6A5DF815" w:rsidR="00203319" w:rsidRPr="00C20373" w:rsidRDefault="00203319" w:rsidP="00B74C76">
            <w:pPr>
              <w:spacing w:line="276" w:lineRule="auto"/>
              <w:rPr>
                <w:rFonts w:ascii="Verdana" w:hAnsi="Verdana"/>
                <w:b/>
                <w:sz w:val="20"/>
                <w:szCs w:val="20"/>
              </w:rPr>
            </w:pPr>
          </w:p>
        </w:tc>
      </w:tr>
      <w:bookmarkEnd w:id="56"/>
    </w:tbl>
    <w:p w14:paraId="4F385EBB" w14:textId="77777777" w:rsidR="00203319" w:rsidRDefault="00203319" w:rsidP="00B74C76">
      <w:pPr>
        <w:spacing w:line="276" w:lineRule="auto"/>
        <w:rPr>
          <w:rFonts w:ascii="Verdana" w:hAnsi="Verdana"/>
          <w:b/>
          <w:sz w:val="20"/>
          <w:szCs w:val="20"/>
        </w:rPr>
      </w:pPr>
    </w:p>
    <w:tbl>
      <w:tblPr>
        <w:tblStyle w:val="TableGrid"/>
        <w:tblW w:w="10189" w:type="dxa"/>
        <w:tblInd w:w="-635" w:type="dxa"/>
        <w:tblLook w:val="04A0" w:firstRow="1" w:lastRow="0" w:firstColumn="1" w:lastColumn="0" w:noHBand="0" w:noVBand="1"/>
      </w:tblPr>
      <w:tblGrid>
        <w:gridCol w:w="786"/>
        <w:gridCol w:w="1388"/>
        <w:gridCol w:w="83"/>
        <w:gridCol w:w="3274"/>
        <w:gridCol w:w="1311"/>
        <w:gridCol w:w="1162"/>
        <w:gridCol w:w="1061"/>
        <w:gridCol w:w="1124"/>
      </w:tblGrid>
      <w:tr w:rsidR="00C20373" w14:paraId="64D5908F" w14:textId="77777777" w:rsidTr="002C2E1F">
        <w:trPr>
          <w:trHeight w:val="303"/>
        </w:trPr>
        <w:tc>
          <w:tcPr>
            <w:tcW w:w="10189" w:type="dxa"/>
            <w:gridSpan w:val="8"/>
          </w:tcPr>
          <w:p w14:paraId="7558A597" w14:textId="69693CA9" w:rsidR="00C20373" w:rsidRDefault="00C20373" w:rsidP="002C2E1F">
            <w:pPr>
              <w:spacing w:line="276" w:lineRule="auto"/>
              <w:jc w:val="center"/>
              <w:rPr>
                <w:rFonts w:ascii="Verdana" w:hAnsi="Verdana"/>
                <w:b/>
                <w:sz w:val="20"/>
                <w:szCs w:val="20"/>
              </w:rPr>
            </w:pPr>
            <w:r>
              <w:rPr>
                <w:rFonts w:ascii="Verdana" w:hAnsi="Verdana"/>
                <w:b/>
                <w:sz w:val="20"/>
                <w:szCs w:val="20"/>
              </w:rPr>
              <w:t>Year 3-4</w:t>
            </w:r>
          </w:p>
        </w:tc>
      </w:tr>
      <w:tr w:rsidR="00C20373" w14:paraId="21E0940F" w14:textId="77777777" w:rsidTr="002C2E1F">
        <w:trPr>
          <w:trHeight w:val="588"/>
        </w:trPr>
        <w:tc>
          <w:tcPr>
            <w:tcW w:w="808" w:type="dxa"/>
          </w:tcPr>
          <w:p w14:paraId="70179DC8" w14:textId="77777777" w:rsidR="00C20373" w:rsidRDefault="00C20373" w:rsidP="002C2E1F">
            <w:pPr>
              <w:spacing w:line="276" w:lineRule="auto"/>
              <w:jc w:val="center"/>
              <w:rPr>
                <w:rFonts w:ascii="Verdana" w:hAnsi="Verdana"/>
                <w:b/>
                <w:sz w:val="20"/>
                <w:szCs w:val="20"/>
              </w:rPr>
            </w:pPr>
          </w:p>
          <w:p w14:paraId="550CE7B5" w14:textId="77777777" w:rsidR="00C20373" w:rsidRDefault="00C20373" w:rsidP="002C2E1F">
            <w:pPr>
              <w:spacing w:line="276" w:lineRule="auto"/>
              <w:jc w:val="center"/>
              <w:rPr>
                <w:rFonts w:ascii="Verdana" w:hAnsi="Verdana"/>
                <w:b/>
                <w:sz w:val="20"/>
                <w:szCs w:val="20"/>
              </w:rPr>
            </w:pPr>
            <w:r>
              <w:rPr>
                <w:rFonts w:ascii="Verdana" w:hAnsi="Verdana"/>
                <w:b/>
                <w:sz w:val="20"/>
                <w:szCs w:val="20"/>
              </w:rPr>
              <w:t>Unit #</w:t>
            </w:r>
          </w:p>
        </w:tc>
        <w:tc>
          <w:tcPr>
            <w:tcW w:w="1388" w:type="dxa"/>
          </w:tcPr>
          <w:p w14:paraId="6B21F3E0" w14:textId="77777777" w:rsidR="00C20373" w:rsidRDefault="00C20373" w:rsidP="002C2E1F">
            <w:pPr>
              <w:spacing w:line="276" w:lineRule="auto"/>
              <w:jc w:val="center"/>
              <w:rPr>
                <w:rFonts w:ascii="Verdana" w:hAnsi="Verdana"/>
                <w:b/>
                <w:sz w:val="20"/>
                <w:szCs w:val="20"/>
              </w:rPr>
            </w:pPr>
            <w:r>
              <w:rPr>
                <w:rFonts w:ascii="Verdana" w:hAnsi="Verdana"/>
                <w:b/>
                <w:sz w:val="20"/>
                <w:szCs w:val="20"/>
              </w:rPr>
              <w:t>Treatment Date (Season &amp; Year)</w:t>
            </w:r>
          </w:p>
        </w:tc>
        <w:tc>
          <w:tcPr>
            <w:tcW w:w="3744" w:type="dxa"/>
            <w:gridSpan w:val="2"/>
          </w:tcPr>
          <w:p w14:paraId="1095D283" w14:textId="77777777" w:rsidR="00C20373" w:rsidRDefault="00C20373" w:rsidP="002C2E1F">
            <w:pPr>
              <w:spacing w:line="276" w:lineRule="auto"/>
              <w:jc w:val="center"/>
              <w:rPr>
                <w:rFonts w:ascii="Verdana" w:hAnsi="Verdana"/>
                <w:b/>
                <w:sz w:val="20"/>
                <w:szCs w:val="20"/>
              </w:rPr>
            </w:pPr>
          </w:p>
          <w:p w14:paraId="5EB9A210" w14:textId="77777777" w:rsidR="00C20373" w:rsidRDefault="00C20373" w:rsidP="002C2E1F">
            <w:pPr>
              <w:spacing w:line="276" w:lineRule="auto"/>
              <w:jc w:val="center"/>
              <w:rPr>
                <w:rFonts w:ascii="Verdana" w:hAnsi="Verdana"/>
                <w:b/>
                <w:sz w:val="20"/>
                <w:szCs w:val="20"/>
              </w:rPr>
            </w:pPr>
            <w:r>
              <w:rPr>
                <w:rFonts w:ascii="Verdana" w:hAnsi="Verdana"/>
                <w:b/>
                <w:sz w:val="20"/>
                <w:szCs w:val="20"/>
              </w:rPr>
              <w:t>Short Description of   Treatment / Practice</w:t>
            </w:r>
          </w:p>
        </w:tc>
        <w:tc>
          <w:tcPr>
            <w:tcW w:w="1350" w:type="dxa"/>
          </w:tcPr>
          <w:p w14:paraId="128B1BAD" w14:textId="77777777" w:rsidR="00C20373" w:rsidRDefault="00C20373" w:rsidP="002C2E1F">
            <w:pPr>
              <w:spacing w:line="276" w:lineRule="auto"/>
              <w:jc w:val="center"/>
              <w:rPr>
                <w:rFonts w:ascii="Verdana" w:hAnsi="Verdana"/>
                <w:b/>
                <w:sz w:val="20"/>
                <w:szCs w:val="20"/>
              </w:rPr>
            </w:pPr>
          </w:p>
          <w:p w14:paraId="7DB189D8" w14:textId="77777777" w:rsidR="00C20373" w:rsidRDefault="00C20373" w:rsidP="002C2E1F">
            <w:pPr>
              <w:spacing w:line="276" w:lineRule="auto"/>
              <w:jc w:val="center"/>
              <w:rPr>
                <w:rFonts w:ascii="Verdana" w:hAnsi="Verdana"/>
                <w:b/>
                <w:sz w:val="20"/>
                <w:szCs w:val="20"/>
              </w:rPr>
            </w:pPr>
            <w:r>
              <w:rPr>
                <w:rFonts w:ascii="Verdana" w:hAnsi="Verdana"/>
                <w:b/>
                <w:sz w:val="20"/>
                <w:szCs w:val="20"/>
              </w:rPr>
              <w:t>NRCS Practice Code</w:t>
            </w:r>
          </w:p>
        </w:tc>
        <w:tc>
          <w:tcPr>
            <w:tcW w:w="990" w:type="dxa"/>
          </w:tcPr>
          <w:p w14:paraId="1F02270C" w14:textId="77777777" w:rsidR="00C20373" w:rsidRDefault="00C20373" w:rsidP="002C2E1F">
            <w:pPr>
              <w:spacing w:line="276" w:lineRule="auto"/>
              <w:jc w:val="center"/>
              <w:rPr>
                <w:rFonts w:ascii="Verdana" w:hAnsi="Verdana"/>
                <w:b/>
                <w:sz w:val="20"/>
                <w:szCs w:val="20"/>
              </w:rPr>
            </w:pPr>
            <w:r>
              <w:rPr>
                <w:rFonts w:ascii="Verdana" w:hAnsi="Verdana"/>
                <w:b/>
                <w:sz w:val="20"/>
                <w:szCs w:val="20"/>
              </w:rPr>
              <w:t>Acres or feet to treat</w:t>
            </w:r>
          </w:p>
        </w:tc>
        <w:tc>
          <w:tcPr>
            <w:tcW w:w="900" w:type="dxa"/>
          </w:tcPr>
          <w:p w14:paraId="30A0A956" w14:textId="77777777" w:rsidR="00C20373" w:rsidRDefault="00C20373" w:rsidP="002C2E1F">
            <w:pPr>
              <w:spacing w:line="276" w:lineRule="auto"/>
              <w:rPr>
                <w:rFonts w:ascii="Verdana" w:hAnsi="Verdana"/>
                <w:b/>
                <w:sz w:val="20"/>
                <w:szCs w:val="20"/>
              </w:rPr>
            </w:pPr>
            <w:r>
              <w:rPr>
                <w:rFonts w:ascii="Verdana" w:hAnsi="Verdana"/>
                <w:b/>
                <w:sz w:val="20"/>
                <w:szCs w:val="20"/>
              </w:rPr>
              <w:t>Applied</w:t>
            </w:r>
          </w:p>
          <w:p w14:paraId="1E8D2801" w14:textId="77777777" w:rsidR="00C20373" w:rsidRDefault="00C20373" w:rsidP="002C2E1F">
            <w:pPr>
              <w:spacing w:line="276" w:lineRule="auto"/>
              <w:jc w:val="center"/>
              <w:rPr>
                <w:rFonts w:ascii="Verdana" w:hAnsi="Verdana"/>
                <w:b/>
                <w:sz w:val="20"/>
                <w:szCs w:val="20"/>
              </w:rPr>
            </w:pPr>
          </w:p>
          <w:p w14:paraId="28446716" w14:textId="77777777" w:rsidR="00C20373" w:rsidRDefault="00C20373" w:rsidP="002C2E1F">
            <w:pPr>
              <w:spacing w:line="276" w:lineRule="auto"/>
              <w:jc w:val="center"/>
              <w:rPr>
                <w:rFonts w:ascii="Verdana" w:hAnsi="Verdana"/>
                <w:b/>
                <w:sz w:val="20"/>
                <w:szCs w:val="20"/>
              </w:rPr>
            </w:pPr>
            <w:r>
              <w:rPr>
                <w:rFonts w:ascii="Verdana" w:hAnsi="Verdana"/>
                <w:b/>
                <w:sz w:val="20"/>
                <w:szCs w:val="20"/>
              </w:rPr>
              <w:t>Cost</w:t>
            </w:r>
          </w:p>
        </w:tc>
        <w:tc>
          <w:tcPr>
            <w:tcW w:w="1009" w:type="dxa"/>
          </w:tcPr>
          <w:p w14:paraId="63337DB9" w14:textId="77777777" w:rsidR="00C20373" w:rsidRDefault="00C20373" w:rsidP="002C2E1F">
            <w:pPr>
              <w:spacing w:line="276" w:lineRule="auto"/>
              <w:rPr>
                <w:rFonts w:ascii="Verdana" w:hAnsi="Verdana"/>
                <w:b/>
                <w:sz w:val="20"/>
                <w:szCs w:val="20"/>
              </w:rPr>
            </w:pPr>
            <w:r>
              <w:rPr>
                <w:rFonts w:ascii="Verdana" w:hAnsi="Verdana"/>
                <w:b/>
                <w:sz w:val="20"/>
                <w:szCs w:val="20"/>
              </w:rPr>
              <w:t>Practice</w:t>
            </w:r>
          </w:p>
          <w:p w14:paraId="496B0E07" w14:textId="77777777" w:rsidR="00C20373" w:rsidRDefault="00C20373" w:rsidP="002C2E1F">
            <w:pPr>
              <w:spacing w:line="276" w:lineRule="auto"/>
              <w:rPr>
                <w:rFonts w:ascii="Verdana" w:hAnsi="Verdana"/>
                <w:b/>
                <w:sz w:val="20"/>
                <w:szCs w:val="20"/>
              </w:rPr>
            </w:pPr>
          </w:p>
          <w:p w14:paraId="2B060AFF" w14:textId="77777777" w:rsidR="00C20373" w:rsidRDefault="00C20373" w:rsidP="002C2E1F">
            <w:pPr>
              <w:spacing w:line="276" w:lineRule="auto"/>
              <w:jc w:val="center"/>
              <w:rPr>
                <w:rFonts w:ascii="Verdana" w:hAnsi="Verdana"/>
                <w:b/>
                <w:sz w:val="20"/>
                <w:szCs w:val="20"/>
              </w:rPr>
            </w:pPr>
            <w:r>
              <w:rPr>
                <w:rFonts w:ascii="Verdana" w:hAnsi="Verdana"/>
                <w:b/>
                <w:sz w:val="20"/>
                <w:szCs w:val="20"/>
              </w:rPr>
              <w:t>Date</w:t>
            </w:r>
          </w:p>
        </w:tc>
      </w:tr>
      <w:tr w:rsidR="00C20373" w14:paraId="0F492FF9" w14:textId="77777777" w:rsidTr="002C2E1F">
        <w:trPr>
          <w:trHeight w:val="303"/>
        </w:trPr>
        <w:tc>
          <w:tcPr>
            <w:tcW w:w="808" w:type="dxa"/>
          </w:tcPr>
          <w:p w14:paraId="3F9CB880" w14:textId="77777777" w:rsidR="00C20373" w:rsidRDefault="00C20373" w:rsidP="002C2E1F">
            <w:pPr>
              <w:spacing w:line="276" w:lineRule="auto"/>
              <w:rPr>
                <w:rFonts w:ascii="Verdana" w:hAnsi="Verdana"/>
                <w:b/>
                <w:sz w:val="20"/>
                <w:szCs w:val="20"/>
              </w:rPr>
            </w:pPr>
          </w:p>
        </w:tc>
        <w:tc>
          <w:tcPr>
            <w:tcW w:w="1478" w:type="dxa"/>
            <w:gridSpan w:val="2"/>
          </w:tcPr>
          <w:p w14:paraId="7A5ED10D" w14:textId="77777777" w:rsidR="00C20373" w:rsidRDefault="00C20373" w:rsidP="002C2E1F">
            <w:pPr>
              <w:spacing w:line="276" w:lineRule="auto"/>
              <w:rPr>
                <w:rFonts w:ascii="Verdana" w:hAnsi="Verdana"/>
                <w:b/>
                <w:sz w:val="20"/>
                <w:szCs w:val="20"/>
              </w:rPr>
            </w:pPr>
          </w:p>
        </w:tc>
        <w:tc>
          <w:tcPr>
            <w:tcW w:w="3654" w:type="dxa"/>
          </w:tcPr>
          <w:p w14:paraId="2286D5A9" w14:textId="77777777" w:rsidR="00C20373" w:rsidRDefault="00C20373" w:rsidP="002C2E1F">
            <w:pPr>
              <w:spacing w:line="276" w:lineRule="auto"/>
              <w:rPr>
                <w:rFonts w:ascii="Verdana" w:hAnsi="Verdana"/>
                <w:b/>
                <w:sz w:val="20"/>
                <w:szCs w:val="20"/>
              </w:rPr>
            </w:pPr>
          </w:p>
        </w:tc>
        <w:tc>
          <w:tcPr>
            <w:tcW w:w="1350" w:type="dxa"/>
          </w:tcPr>
          <w:p w14:paraId="29BF8AA4" w14:textId="77777777" w:rsidR="00C20373" w:rsidRDefault="00C20373" w:rsidP="002C2E1F">
            <w:pPr>
              <w:spacing w:line="276" w:lineRule="auto"/>
              <w:rPr>
                <w:rFonts w:ascii="Verdana" w:hAnsi="Verdana"/>
                <w:b/>
                <w:sz w:val="20"/>
                <w:szCs w:val="20"/>
              </w:rPr>
            </w:pPr>
          </w:p>
        </w:tc>
        <w:tc>
          <w:tcPr>
            <w:tcW w:w="990" w:type="dxa"/>
          </w:tcPr>
          <w:p w14:paraId="34366BAD" w14:textId="77777777" w:rsidR="00C20373" w:rsidRDefault="00C20373" w:rsidP="002C2E1F">
            <w:pPr>
              <w:spacing w:line="276" w:lineRule="auto"/>
              <w:rPr>
                <w:rFonts w:ascii="Verdana" w:hAnsi="Verdana"/>
                <w:b/>
                <w:sz w:val="20"/>
                <w:szCs w:val="20"/>
              </w:rPr>
            </w:pPr>
          </w:p>
        </w:tc>
        <w:tc>
          <w:tcPr>
            <w:tcW w:w="900" w:type="dxa"/>
          </w:tcPr>
          <w:p w14:paraId="26CDAB3C" w14:textId="77777777" w:rsidR="00C20373" w:rsidRDefault="00C20373" w:rsidP="002C2E1F">
            <w:pPr>
              <w:spacing w:line="276" w:lineRule="auto"/>
              <w:rPr>
                <w:rFonts w:ascii="Verdana" w:hAnsi="Verdana"/>
                <w:b/>
                <w:sz w:val="20"/>
                <w:szCs w:val="20"/>
              </w:rPr>
            </w:pPr>
          </w:p>
        </w:tc>
        <w:tc>
          <w:tcPr>
            <w:tcW w:w="1009" w:type="dxa"/>
          </w:tcPr>
          <w:p w14:paraId="3B2ED90A" w14:textId="77777777" w:rsidR="00C20373" w:rsidRDefault="00C20373" w:rsidP="002C2E1F">
            <w:pPr>
              <w:spacing w:line="276" w:lineRule="auto"/>
              <w:rPr>
                <w:rFonts w:ascii="Verdana" w:hAnsi="Verdana"/>
                <w:b/>
                <w:sz w:val="20"/>
                <w:szCs w:val="20"/>
              </w:rPr>
            </w:pPr>
          </w:p>
        </w:tc>
      </w:tr>
      <w:tr w:rsidR="00C20373" w14:paraId="5D26DE42" w14:textId="77777777" w:rsidTr="002C2E1F">
        <w:trPr>
          <w:trHeight w:val="303"/>
        </w:trPr>
        <w:tc>
          <w:tcPr>
            <w:tcW w:w="808" w:type="dxa"/>
          </w:tcPr>
          <w:p w14:paraId="05C2270C" w14:textId="77777777" w:rsidR="00C20373" w:rsidRDefault="00C20373" w:rsidP="002C2E1F">
            <w:pPr>
              <w:spacing w:line="276" w:lineRule="auto"/>
              <w:rPr>
                <w:rFonts w:ascii="Verdana" w:hAnsi="Verdana"/>
                <w:b/>
                <w:sz w:val="20"/>
                <w:szCs w:val="20"/>
              </w:rPr>
            </w:pPr>
          </w:p>
        </w:tc>
        <w:tc>
          <w:tcPr>
            <w:tcW w:w="1478" w:type="dxa"/>
            <w:gridSpan w:val="2"/>
          </w:tcPr>
          <w:p w14:paraId="0460A4B2" w14:textId="77777777" w:rsidR="00C20373" w:rsidRDefault="00C20373" w:rsidP="002C2E1F">
            <w:pPr>
              <w:spacing w:line="276" w:lineRule="auto"/>
              <w:rPr>
                <w:rFonts w:ascii="Verdana" w:hAnsi="Verdana"/>
                <w:b/>
                <w:sz w:val="20"/>
                <w:szCs w:val="20"/>
              </w:rPr>
            </w:pPr>
          </w:p>
        </w:tc>
        <w:tc>
          <w:tcPr>
            <w:tcW w:w="3654" w:type="dxa"/>
          </w:tcPr>
          <w:p w14:paraId="0A9AF006" w14:textId="77777777" w:rsidR="00C20373" w:rsidRDefault="00C20373" w:rsidP="002C2E1F">
            <w:pPr>
              <w:spacing w:line="276" w:lineRule="auto"/>
              <w:rPr>
                <w:rFonts w:ascii="Verdana" w:hAnsi="Verdana"/>
                <w:b/>
                <w:sz w:val="20"/>
                <w:szCs w:val="20"/>
              </w:rPr>
            </w:pPr>
          </w:p>
        </w:tc>
        <w:tc>
          <w:tcPr>
            <w:tcW w:w="1350" w:type="dxa"/>
          </w:tcPr>
          <w:p w14:paraId="74F6C1DC" w14:textId="77777777" w:rsidR="00C20373" w:rsidRDefault="00C20373" w:rsidP="002C2E1F">
            <w:pPr>
              <w:spacing w:line="276" w:lineRule="auto"/>
              <w:rPr>
                <w:rFonts w:ascii="Verdana" w:hAnsi="Verdana"/>
                <w:b/>
                <w:sz w:val="20"/>
                <w:szCs w:val="20"/>
              </w:rPr>
            </w:pPr>
          </w:p>
        </w:tc>
        <w:tc>
          <w:tcPr>
            <w:tcW w:w="990" w:type="dxa"/>
          </w:tcPr>
          <w:p w14:paraId="39781127" w14:textId="77777777" w:rsidR="00C20373" w:rsidRDefault="00C20373" w:rsidP="002C2E1F">
            <w:pPr>
              <w:spacing w:line="276" w:lineRule="auto"/>
              <w:rPr>
                <w:rFonts w:ascii="Verdana" w:hAnsi="Verdana"/>
                <w:b/>
                <w:sz w:val="20"/>
                <w:szCs w:val="20"/>
              </w:rPr>
            </w:pPr>
          </w:p>
        </w:tc>
        <w:tc>
          <w:tcPr>
            <w:tcW w:w="900" w:type="dxa"/>
          </w:tcPr>
          <w:p w14:paraId="4E36E54D" w14:textId="77777777" w:rsidR="00C20373" w:rsidRDefault="00C20373" w:rsidP="002C2E1F">
            <w:pPr>
              <w:spacing w:line="276" w:lineRule="auto"/>
              <w:rPr>
                <w:rFonts w:ascii="Verdana" w:hAnsi="Verdana"/>
                <w:b/>
                <w:sz w:val="20"/>
                <w:szCs w:val="20"/>
              </w:rPr>
            </w:pPr>
          </w:p>
        </w:tc>
        <w:tc>
          <w:tcPr>
            <w:tcW w:w="1009" w:type="dxa"/>
          </w:tcPr>
          <w:p w14:paraId="2B079689" w14:textId="77777777" w:rsidR="00C20373" w:rsidRDefault="00C20373" w:rsidP="002C2E1F">
            <w:pPr>
              <w:spacing w:line="276" w:lineRule="auto"/>
              <w:rPr>
                <w:rFonts w:ascii="Verdana" w:hAnsi="Verdana"/>
                <w:b/>
                <w:sz w:val="20"/>
                <w:szCs w:val="20"/>
              </w:rPr>
            </w:pPr>
          </w:p>
        </w:tc>
      </w:tr>
      <w:tr w:rsidR="00C20373" w14:paraId="3ADCDD2C" w14:textId="77777777" w:rsidTr="002C2E1F">
        <w:trPr>
          <w:trHeight w:val="320"/>
        </w:trPr>
        <w:tc>
          <w:tcPr>
            <w:tcW w:w="808" w:type="dxa"/>
          </w:tcPr>
          <w:p w14:paraId="372977AC" w14:textId="77777777" w:rsidR="00C20373" w:rsidRDefault="00C20373" w:rsidP="002C2E1F">
            <w:pPr>
              <w:spacing w:line="276" w:lineRule="auto"/>
              <w:rPr>
                <w:rFonts w:ascii="Verdana" w:hAnsi="Verdana"/>
                <w:b/>
                <w:sz w:val="20"/>
                <w:szCs w:val="20"/>
              </w:rPr>
            </w:pPr>
          </w:p>
        </w:tc>
        <w:tc>
          <w:tcPr>
            <w:tcW w:w="1478" w:type="dxa"/>
            <w:gridSpan w:val="2"/>
          </w:tcPr>
          <w:p w14:paraId="4CE0D853" w14:textId="77777777" w:rsidR="00C20373" w:rsidRDefault="00C20373" w:rsidP="002C2E1F">
            <w:pPr>
              <w:spacing w:line="276" w:lineRule="auto"/>
              <w:rPr>
                <w:rFonts w:ascii="Verdana" w:hAnsi="Verdana"/>
                <w:b/>
                <w:sz w:val="20"/>
                <w:szCs w:val="20"/>
              </w:rPr>
            </w:pPr>
          </w:p>
        </w:tc>
        <w:tc>
          <w:tcPr>
            <w:tcW w:w="3654" w:type="dxa"/>
          </w:tcPr>
          <w:p w14:paraId="68D7D5FF" w14:textId="77777777" w:rsidR="00C20373" w:rsidRDefault="00C20373" w:rsidP="002C2E1F">
            <w:pPr>
              <w:spacing w:line="276" w:lineRule="auto"/>
              <w:rPr>
                <w:rFonts w:ascii="Verdana" w:hAnsi="Verdana"/>
                <w:b/>
                <w:sz w:val="20"/>
                <w:szCs w:val="20"/>
              </w:rPr>
            </w:pPr>
          </w:p>
        </w:tc>
        <w:tc>
          <w:tcPr>
            <w:tcW w:w="1350" w:type="dxa"/>
          </w:tcPr>
          <w:p w14:paraId="3B397C6A" w14:textId="77777777" w:rsidR="00C20373" w:rsidRDefault="00C20373" w:rsidP="002C2E1F">
            <w:pPr>
              <w:spacing w:line="276" w:lineRule="auto"/>
              <w:rPr>
                <w:rFonts w:ascii="Verdana" w:hAnsi="Verdana"/>
                <w:b/>
                <w:sz w:val="20"/>
                <w:szCs w:val="20"/>
              </w:rPr>
            </w:pPr>
          </w:p>
        </w:tc>
        <w:tc>
          <w:tcPr>
            <w:tcW w:w="990" w:type="dxa"/>
          </w:tcPr>
          <w:p w14:paraId="2766D41D" w14:textId="77777777" w:rsidR="00C20373" w:rsidRDefault="00C20373" w:rsidP="002C2E1F">
            <w:pPr>
              <w:spacing w:line="276" w:lineRule="auto"/>
              <w:rPr>
                <w:rFonts w:ascii="Verdana" w:hAnsi="Verdana"/>
                <w:b/>
                <w:sz w:val="20"/>
                <w:szCs w:val="20"/>
              </w:rPr>
            </w:pPr>
          </w:p>
        </w:tc>
        <w:tc>
          <w:tcPr>
            <w:tcW w:w="900" w:type="dxa"/>
          </w:tcPr>
          <w:p w14:paraId="2EE41BB3" w14:textId="77777777" w:rsidR="00C20373" w:rsidRDefault="00C20373" w:rsidP="002C2E1F">
            <w:pPr>
              <w:spacing w:line="276" w:lineRule="auto"/>
              <w:rPr>
                <w:rFonts w:ascii="Verdana" w:hAnsi="Verdana"/>
                <w:b/>
                <w:sz w:val="20"/>
                <w:szCs w:val="20"/>
              </w:rPr>
            </w:pPr>
          </w:p>
        </w:tc>
        <w:tc>
          <w:tcPr>
            <w:tcW w:w="1009" w:type="dxa"/>
          </w:tcPr>
          <w:p w14:paraId="00078097" w14:textId="77777777" w:rsidR="00C20373" w:rsidRDefault="00C20373" w:rsidP="002C2E1F">
            <w:pPr>
              <w:spacing w:line="276" w:lineRule="auto"/>
              <w:rPr>
                <w:rFonts w:ascii="Verdana" w:hAnsi="Verdana"/>
                <w:b/>
                <w:sz w:val="20"/>
                <w:szCs w:val="20"/>
              </w:rPr>
            </w:pPr>
          </w:p>
        </w:tc>
      </w:tr>
      <w:tr w:rsidR="00C20373" w14:paraId="1E338E24" w14:textId="77777777" w:rsidTr="002C2E1F">
        <w:trPr>
          <w:trHeight w:val="303"/>
        </w:trPr>
        <w:tc>
          <w:tcPr>
            <w:tcW w:w="808" w:type="dxa"/>
          </w:tcPr>
          <w:p w14:paraId="461DC34B" w14:textId="77777777" w:rsidR="00C20373" w:rsidRDefault="00C20373" w:rsidP="002C2E1F">
            <w:pPr>
              <w:spacing w:line="276" w:lineRule="auto"/>
              <w:rPr>
                <w:rFonts w:ascii="Verdana" w:hAnsi="Verdana"/>
                <w:b/>
                <w:sz w:val="20"/>
                <w:szCs w:val="20"/>
              </w:rPr>
            </w:pPr>
          </w:p>
        </w:tc>
        <w:tc>
          <w:tcPr>
            <w:tcW w:w="1478" w:type="dxa"/>
            <w:gridSpan w:val="2"/>
          </w:tcPr>
          <w:p w14:paraId="7ED9E158" w14:textId="77777777" w:rsidR="00C20373" w:rsidRDefault="00C20373" w:rsidP="002C2E1F">
            <w:pPr>
              <w:spacing w:line="276" w:lineRule="auto"/>
              <w:rPr>
                <w:rFonts w:ascii="Verdana" w:hAnsi="Verdana"/>
                <w:b/>
                <w:sz w:val="20"/>
                <w:szCs w:val="20"/>
              </w:rPr>
            </w:pPr>
          </w:p>
        </w:tc>
        <w:tc>
          <w:tcPr>
            <w:tcW w:w="3654" w:type="dxa"/>
          </w:tcPr>
          <w:p w14:paraId="07A6E9A7" w14:textId="77777777" w:rsidR="00C20373" w:rsidRDefault="00C20373" w:rsidP="002C2E1F">
            <w:pPr>
              <w:spacing w:line="276" w:lineRule="auto"/>
              <w:rPr>
                <w:rFonts w:ascii="Verdana" w:hAnsi="Verdana"/>
                <w:b/>
                <w:sz w:val="20"/>
                <w:szCs w:val="20"/>
              </w:rPr>
            </w:pPr>
          </w:p>
        </w:tc>
        <w:tc>
          <w:tcPr>
            <w:tcW w:w="1350" w:type="dxa"/>
          </w:tcPr>
          <w:p w14:paraId="295E68BC" w14:textId="77777777" w:rsidR="00C20373" w:rsidRDefault="00C20373" w:rsidP="002C2E1F">
            <w:pPr>
              <w:spacing w:line="276" w:lineRule="auto"/>
              <w:rPr>
                <w:rFonts w:ascii="Verdana" w:hAnsi="Verdana"/>
                <w:b/>
                <w:sz w:val="20"/>
                <w:szCs w:val="20"/>
              </w:rPr>
            </w:pPr>
          </w:p>
        </w:tc>
        <w:tc>
          <w:tcPr>
            <w:tcW w:w="990" w:type="dxa"/>
          </w:tcPr>
          <w:p w14:paraId="25E4CF90" w14:textId="77777777" w:rsidR="00C20373" w:rsidRDefault="00C20373" w:rsidP="002C2E1F">
            <w:pPr>
              <w:spacing w:line="276" w:lineRule="auto"/>
              <w:rPr>
                <w:rFonts w:ascii="Verdana" w:hAnsi="Verdana"/>
                <w:b/>
                <w:sz w:val="20"/>
                <w:szCs w:val="20"/>
              </w:rPr>
            </w:pPr>
          </w:p>
        </w:tc>
        <w:tc>
          <w:tcPr>
            <w:tcW w:w="900" w:type="dxa"/>
          </w:tcPr>
          <w:p w14:paraId="55FB83EE" w14:textId="77777777" w:rsidR="00C20373" w:rsidRDefault="00C20373" w:rsidP="002C2E1F">
            <w:pPr>
              <w:spacing w:line="276" w:lineRule="auto"/>
              <w:rPr>
                <w:rFonts w:ascii="Verdana" w:hAnsi="Verdana"/>
                <w:b/>
                <w:sz w:val="20"/>
                <w:szCs w:val="20"/>
              </w:rPr>
            </w:pPr>
          </w:p>
        </w:tc>
        <w:tc>
          <w:tcPr>
            <w:tcW w:w="1009" w:type="dxa"/>
          </w:tcPr>
          <w:p w14:paraId="2D011947" w14:textId="77777777" w:rsidR="00C20373" w:rsidRDefault="00C20373" w:rsidP="002C2E1F">
            <w:pPr>
              <w:spacing w:line="276" w:lineRule="auto"/>
              <w:rPr>
                <w:rFonts w:ascii="Verdana" w:hAnsi="Verdana"/>
                <w:b/>
                <w:sz w:val="20"/>
                <w:szCs w:val="20"/>
              </w:rPr>
            </w:pPr>
          </w:p>
        </w:tc>
      </w:tr>
      <w:tr w:rsidR="00C20373" w14:paraId="52BED070" w14:textId="77777777" w:rsidTr="002C2E1F">
        <w:trPr>
          <w:trHeight w:val="303"/>
        </w:trPr>
        <w:tc>
          <w:tcPr>
            <w:tcW w:w="808" w:type="dxa"/>
          </w:tcPr>
          <w:p w14:paraId="3AE0AA49" w14:textId="77777777" w:rsidR="00C20373" w:rsidRDefault="00C20373" w:rsidP="002C2E1F">
            <w:pPr>
              <w:spacing w:line="276" w:lineRule="auto"/>
              <w:rPr>
                <w:rFonts w:ascii="Verdana" w:hAnsi="Verdana"/>
                <w:b/>
                <w:sz w:val="20"/>
                <w:szCs w:val="20"/>
              </w:rPr>
            </w:pPr>
          </w:p>
        </w:tc>
        <w:tc>
          <w:tcPr>
            <w:tcW w:w="1478" w:type="dxa"/>
            <w:gridSpan w:val="2"/>
          </w:tcPr>
          <w:p w14:paraId="57F176A1" w14:textId="77777777" w:rsidR="00C20373" w:rsidRDefault="00C20373" w:rsidP="002C2E1F">
            <w:pPr>
              <w:spacing w:line="276" w:lineRule="auto"/>
              <w:rPr>
                <w:rFonts w:ascii="Verdana" w:hAnsi="Verdana"/>
                <w:b/>
                <w:sz w:val="20"/>
                <w:szCs w:val="20"/>
              </w:rPr>
            </w:pPr>
          </w:p>
        </w:tc>
        <w:tc>
          <w:tcPr>
            <w:tcW w:w="3654" w:type="dxa"/>
          </w:tcPr>
          <w:p w14:paraId="6560DC99" w14:textId="77777777" w:rsidR="00C20373" w:rsidRDefault="00C20373" w:rsidP="002C2E1F">
            <w:pPr>
              <w:spacing w:line="276" w:lineRule="auto"/>
              <w:rPr>
                <w:rFonts w:ascii="Verdana" w:hAnsi="Verdana"/>
                <w:b/>
                <w:sz w:val="20"/>
                <w:szCs w:val="20"/>
              </w:rPr>
            </w:pPr>
          </w:p>
        </w:tc>
        <w:tc>
          <w:tcPr>
            <w:tcW w:w="1350" w:type="dxa"/>
          </w:tcPr>
          <w:p w14:paraId="4FFBB8D1" w14:textId="77777777" w:rsidR="00C20373" w:rsidRDefault="00C20373" w:rsidP="002C2E1F">
            <w:pPr>
              <w:spacing w:line="276" w:lineRule="auto"/>
              <w:rPr>
                <w:rFonts w:ascii="Verdana" w:hAnsi="Verdana"/>
                <w:b/>
                <w:sz w:val="20"/>
                <w:szCs w:val="20"/>
              </w:rPr>
            </w:pPr>
          </w:p>
        </w:tc>
        <w:tc>
          <w:tcPr>
            <w:tcW w:w="990" w:type="dxa"/>
          </w:tcPr>
          <w:p w14:paraId="06EDFE99" w14:textId="77777777" w:rsidR="00C20373" w:rsidRDefault="00C20373" w:rsidP="002C2E1F">
            <w:pPr>
              <w:spacing w:line="276" w:lineRule="auto"/>
              <w:rPr>
                <w:rFonts w:ascii="Verdana" w:hAnsi="Verdana"/>
                <w:b/>
                <w:sz w:val="20"/>
                <w:szCs w:val="20"/>
              </w:rPr>
            </w:pPr>
            <w:r>
              <w:rPr>
                <w:rFonts w:ascii="Verdana" w:hAnsi="Verdana"/>
                <w:b/>
                <w:sz w:val="20"/>
                <w:szCs w:val="20"/>
              </w:rPr>
              <w:t>Subtotal</w:t>
            </w:r>
          </w:p>
        </w:tc>
        <w:tc>
          <w:tcPr>
            <w:tcW w:w="900" w:type="dxa"/>
          </w:tcPr>
          <w:p w14:paraId="734CF0CC" w14:textId="77777777" w:rsidR="00C20373" w:rsidRPr="00C20373" w:rsidRDefault="00C20373" w:rsidP="002C2E1F">
            <w:pPr>
              <w:spacing w:line="276" w:lineRule="auto"/>
              <w:rPr>
                <w:rFonts w:ascii="Verdana" w:hAnsi="Verdana"/>
                <w:b/>
                <w:sz w:val="20"/>
                <w:szCs w:val="20"/>
              </w:rPr>
            </w:pPr>
          </w:p>
        </w:tc>
        <w:tc>
          <w:tcPr>
            <w:tcW w:w="1009" w:type="dxa"/>
          </w:tcPr>
          <w:p w14:paraId="69BEAB4E" w14:textId="77777777" w:rsidR="00C20373" w:rsidRPr="00C20373" w:rsidRDefault="00C20373" w:rsidP="002C2E1F">
            <w:pPr>
              <w:spacing w:line="276" w:lineRule="auto"/>
              <w:rPr>
                <w:rFonts w:ascii="Verdana" w:hAnsi="Verdana"/>
                <w:b/>
                <w:sz w:val="20"/>
                <w:szCs w:val="20"/>
              </w:rPr>
            </w:pPr>
          </w:p>
        </w:tc>
      </w:tr>
    </w:tbl>
    <w:p w14:paraId="1BB946EC" w14:textId="77777777" w:rsidR="00C20373" w:rsidRDefault="00C20373" w:rsidP="00B74C76">
      <w:pPr>
        <w:spacing w:line="276" w:lineRule="auto"/>
        <w:rPr>
          <w:rFonts w:ascii="Verdana" w:hAnsi="Verdana"/>
          <w:b/>
          <w:sz w:val="20"/>
          <w:szCs w:val="20"/>
        </w:rPr>
      </w:pPr>
    </w:p>
    <w:tbl>
      <w:tblPr>
        <w:tblStyle w:val="TableGrid"/>
        <w:tblW w:w="10189" w:type="dxa"/>
        <w:tblInd w:w="-635" w:type="dxa"/>
        <w:tblLook w:val="04A0" w:firstRow="1" w:lastRow="0" w:firstColumn="1" w:lastColumn="0" w:noHBand="0" w:noVBand="1"/>
      </w:tblPr>
      <w:tblGrid>
        <w:gridCol w:w="786"/>
        <w:gridCol w:w="1388"/>
        <w:gridCol w:w="83"/>
        <w:gridCol w:w="3274"/>
        <w:gridCol w:w="1311"/>
        <w:gridCol w:w="1162"/>
        <w:gridCol w:w="1061"/>
        <w:gridCol w:w="1124"/>
      </w:tblGrid>
      <w:tr w:rsidR="00C20373" w14:paraId="1178C1C2" w14:textId="77777777" w:rsidTr="002C2E1F">
        <w:trPr>
          <w:trHeight w:val="303"/>
        </w:trPr>
        <w:tc>
          <w:tcPr>
            <w:tcW w:w="10189" w:type="dxa"/>
            <w:gridSpan w:val="8"/>
          </w:tcPr>
          <w:p w14:paraId="2A86D3D1" w14:textId="7400AD2C" w:rsidR="00C20373" w:rsidRDefault="00C20373" w:rsidP="002C2E1F">
            <w:pPr>
              <w:spacing w:line="276" w:lineRule="auto"/>
              <w:jc w:val="center"/>
              <w:rPr>
                <w:rFonts w:ascii="Verdana" w:hAnsi="Verdana"/>
                <w:b/>
                <w:sz w:val="20"/>
                <w:szCs w:val="20"/>
              </w:rPr>
            </w:pPr>
            <w:r>
              <w:rPr>
                <w:rFonts w:ascii="Verdana" w:hAnsi="Verdana"/>
                <w:b/>
                <w:sz w:val="20"/>
                <w:szCs w:val="20"/>
              </w:rPr>
              <w:t>Year 5-6</w:t>
            </w:r>
          </w:p>
        </w:tc>
      </w:tr>
      <w:tr w:rsidR="00C20373" w14:paraId="552734A6" w14:textId="77777777" w:rsidTr="002C2E1F">
        <w:trPr>
          <w:trHeight w:val="588"/>
        </w:trPr>
        <w:tc>
          <w:tcPr>
            <w:tcW w:w="808" w:type="dxa"/>
          </w:tcPr>
          <w:p w14:paraId="60ADF83B" w14:textId="77777777" w:rsidR="00C20373" w:rsidRDefault="00C20373" w:rsidP="002C2E1F">
            <w:pPr>
              <w:spacing w:line="276" w:lineRule="auto"/>
              <w:jc w:val="center"/>
              <w:rPr>
                <w:rFonts w:ascii="Verdana" w:hAnsi="Verdana"/>
                <w:b/>
                <w:sz w:val="20"/>
                <w:szCs w:val="20"/>
              </w:rPr>
            </w:pPr>
          </w:p>
          <w:p w14:paraId="0D18D796" w14:textId="77777777" w:rsidR="00C20373" w:rsidRDefault="00C20373" w:rsidP="002C2E1F">
            <w:pPr>
              <w:spacing w:line="276" w:lineRule="auto"/>
              <w:jc w:val="center"/>
              <w:rPr>
                <w:rFonts w:ascii="Verdana" w:hAnsi="Verdana"/>
                <w:b/>
                <w:sz w:val="20"/>
                <w:szCs w:val="20"/>
              </w:rPr>
            </w:pPr>
            <w:r>
              <w:rPr>
                <w:rFonts w:ascii="Verdana" w:hAnsi="Verdana"/>
                <w:b/>
                <w:sz w:val="20"/>
                <w:szCs w:val="20"/>
              </w:rPr>
              <w:t>Unit #</w:t>
            </w:r>
          </w:p>
        </w:tc>
        <w:tc>
          <w:tcPr>
            <w:tcW w:w="1388" w:type="dxa"/>
          </w:tcPr>
          <w:p w14:paraId="0D135B67" w14:textId="77777777" w:rsidR="00C20373" w:rsidRDefault="00C20373" w:rsidP="002C2E1F">
            <w:pPr>
              <w:spacing w:line="276" w:lineRule="auto"/>
              <w:jc w:val="center"/>
              <w:rPr>
                <w:rFonts w:ascii="Verdana" w:hAnsi="Verdana"/>
                <w:b/>
                <w:sz w:val="20"/>
                <w:szCs w:val="20"/>
              </w:rPr>
            </w:pPr>
            <w:r>
              <w:rPr>
                <w:rFonts w:ascii="Verdana" w:hAnsi="Verdana"/>
                <w:b/>
                <w:sz w:val="20"/>
                <w:szCs w:val="20"/>
              </w:rPr>
              <w:t>Treatment Date (Season &amp; Year)</w:t>
            </w:r>
          </w:p>
        </w:tc>
        <w:tc>
          <w:tcPr>
            <w:tcW w:w="3744" w:type="dxa"/>
            <w:gridSpan w:val="2"/>
          </w:tcPr>
          <w:p w14:paraId="3AA643F4" w14:textId="77777777" w:rsidR="00C20373" w:rsidRDefault="00C20373" w:rsidP="002C2E1F">
            <w:pPr>
              <w:spacing w:line="276" w:lineRule="auto"/>
              <w:jc w:val="center"/>
              <w:rPr>
                <w:rFonts w:ascii="Verdana" w:hAnsi="Verdana"/>
                <w:b/>
                <w:sz w:val="20"/>
                <w:szCs w:val="20"/>
              </w:rPr>
            </w:pPr>
          </w:p>
          <w:p w14:paraId="1789B0B3" w14:textId="77777777" w:rsidR="00C20373" w:rsidRDefault="00C20373" w:rsidP="002C2E1F">
            <w:pPr>
              <w:spacing w:line="276" w:lineRule="auto"/>
              <w:jc w:val="center"/>
              <w:rPr>
                <w:rFonts w:ascii="Verdana" w:hAnsi="Verdana"/>
                <w:b/>
                <w:sz w:val="20"/>
                <w:szCs w:val="20"/>
              </w:rPr>
            </w:pPr>
            <w:r>
              <w:rPr>
                <w:rFonts w:ascii="Verdana" w:hAnsi="Verdana"/>
                <w:b/>
                <w:sz w:val="20"/>
                <w:szCs w:val="20"/>
              </w:rPr>
              <w:t>Short Description of   Treatment / Practice</w:t>
            </w:r>
          </w:p>
        </w:tc>
        <w:tc>
          <w:tcPr>
            <w:tcW w:w="1350" w:type="dxa"/>
          </w:tcPr>
          <w:p w14:paraId="184C7A54" w14:textId="77777777" w:rsidR="00C20373" w:rsidRDefault="00C20373" w:rsidP="002C2E1F">
            <w:pPr>
              <w:spacing w:line="276" w:lineRule="auto"/>
              <w:jc w:val="center"/>
              <w:rPr>
                <w:rFonts w:ascii="Verdana" w:hAnsi="Verdana"/>
                <w:b/>
                <w:sz w:val="20"/>
                <w:szCs w:val="20"/>
              </w:rPr>
            </w:pPr>
          </w:p>
          <w:p w14:paraId="48FD9DF0" w14:textId="77777777" w:rsidR="00C20373" w:rsidRDefault="00C20373" w:rsidP="002C2E1F">
            <w:pPr>
              <w:spacing w:line="276" w:lineRule="auto"/>
              <w:jc w:val="center"/>
              <w:rPr>
                <w:rFonts w:ascii="Verdana" w:hAnsi="Verdana"/>
                <w:b/>
                <w:sz w:val="20"/>
                <w:szCs w:val="20"/>
              </w:rPr>
            </w:pPr>
            <w:r>
              <w:rPr>
                <w:rFonts w:ascii="Verdana" w:hAnsi="Verdana"/>
                <w:b/>
                <w:sz w:val="20"/>
                <w:szCs w:val="20"/>
              </w:rPr>
              <w:t>NRCS Practice Code</w:t>
            </w:r>
          </w:p>
        </w:tc>
        <w:tc>
          <w:tcPr>
            <w:tcW w:w="990" w:type="dxa"/>
          </w:tcPr>
          <w:p w14:paraId="44A0ED95" w14:textId="77777777" w:rsidR="00C20373" w:rsidRDefault="00C20373" w:rsidP="002C2E1F">
            <w:pPr>
              <w:spacing w:line="276" w:lineRule="auto"/>
              <w:jc w:val="center"/>
              <w:rPr>
                <w:rFonts w:ascii="Verdana" w:hAnsi="Verdana"/>
                <w:b/>
                <w:sz w:val="20"/>
                <w:szCs w:val="20"/>
              </w:rPr>
            </w:pPr>
            <w:r>
              <w:rPr>
                <w:rFonts w:ascii="Verdana" w:hAnsi="Verdana"/>
                <w:b/>
                <w:sz w:val="20"/>
                <w:szCs w:val="20"/>
              </w:rPr>
              <w:t>Acres or feet to treat</w:t>
            </w:r>
          </w:p>
        </w:tc>
        <w:tc>
          <w:tcPr>
            <w:tcW w:w="900" w:type="dxa"/>
          </w:tcPr>
          <w:p w14:paraId="6CC74E75" w14:textId="77777777" w:rsidR="00C20373" w:rsidRDefault="00C20373" w:rsidP="002C2E1F">
            <w:pPr>
              <w:spacing w:line="276" w:lineRule="auto"/>
              <w:rPr>
                <w:rFonts w:ascii="Verdana" w:hAnsi="Verdana"/>
                <w:b/>
                <w:sz w:val="20"/>
                <w:szCs w:val="20"/>
              </w:rPr>
            </w:pPr>
            <w:r>
              <w:rPr>
                <w:rFonts w:ascii="Verdana" w:hAnsi="Verdana"/>
                <w:b/>
                <w:sz w:val="20"/>
                <w:szCs w:val="20"/>
              </w:rPr>
              <w:t>Applied</w:t>
            </w:r>
          </w:p>
          <w:p w14:paraId="3519DCD6" w14:textId="77777777" w:rsidR="00C20373" w:rsidRDefault="00C20373" w:rsidP="002C2E1F">
            <w:pPr>
              <w:spacing w:line="276" w:lineRule="auto"/>
              <w:jc w:val="center"/>
              <w:rPr>
                <w:rFonts w:ascii="Verdana" w:hAnsi="Verdana"/>
                <w:b/>
                <w:sz w:val="20"/>
                <w:szCs w:val="20"/>
              </w:rPr>
            </w:pPr>
          </w:p>
          <w:p w14:paraId="3C39BACF" w14:textId="77777777" w:rsidR="00C20373" w:rsidRDefault="00C20373" w:rsidP="002C2E1F">
            <w:pPr>
              <w:spacing w:line="276" w:lineRule="auto"/>
              <w:jc w:val="center"/>
              <w:rPr>
                <w:rFonts w:ascii="Verdana" w:hAnsi="Verdana"/>
                <w:b/>
                <w:sz w:val="20"/>
                <w:szCs w:val="20"/>
              </w:rPr>
            </w:pPr>
            <w:r>
              <w:rPr>
                <w:rFonts w:ascii="Verdana" w:hAnsi="Verdana"/>
                <w:b/>
                <w:sz w:val="20"/>
                <w:szCs w:val="20"/>
              </w:rPr>
              <w:t>Cost</w:t>
            </w:r>
          </w:p>
        </w:tc>
        <w:tc>
          <w:tcPr>
            <w:tcW w:w="1009" w:type="dxa"/>
          </w:tcPr>
          <w:p w14:paraId="0DC07277" w14:textId="77777777" w:rsidR="00C20373" w:rsidRDefault="00C20373" w:rsidP="002C2E1F">
            <w:pPr>
              <w:spacing w:line="276" w:lineRule="auto"/>
              <w:rPr>
                <w:rFonts w:ascii="Verdana" w:hAnsi="Verdana"/>
                <w:b/>
                <w:sz w:val="20"/>
                <w:szCs w:val="20"/>
              </w:rPr>
            </w:pPr>
            <w:r>
              <w:rPr>
                <w:rFonts w:ascii="Verdana" w:hAnsi="Verdana"/>
                <w:b/>
                <w:sz w:val="20"/>
                <w:szCs w:val="20"/>
              </w:rPr>
              <w:t>Practice</w:t>
            </w:r>
          </w:p>
          <w:p w14:paraId="2AF3FBD9" w14:textId="77777777" w:rsidR="00C20373" w:rsidRDefault="00C20373" w:rsidP="002C2E1F">
            <w:pPr>
              <w:spacing w:line="276" w:lineRule="auto"/>
              <w:rPr>
                <w:rFonts w:ascii="Verdana" w:hAnsi="Verdana"/>
                <w:b/>
                <w:sz w:val="20"/>
                <w:szCs w:val="20"/>
              </w:rPr>
            </w:pPr>
          </w:p>
          <w:p w14:paraId="6D118BA5" w14:textId="77777777" w:rsidR="00C20373" w:rsidRDefault="00C20373" w:rsidP="002C2E1F">
            <w:pPr>
              <w:spacing w:line="276" w:lineRule="auto"/>
              <w:jc w:val="center"/>
              <w:rPr>
                <w:rFonts w:ascii="Verdana" w:hAnsi="Verdana"/>
                <w:b/>
                <w:sz w:val="20"/>
                <w:szCs w:val="20"/>
              </w:rPr>
            </w:pPr>
            <w:r>
              <w:rPr>
                <w:rFonts w:ascii="Verdana" w:hAnsi="Verdana"/>
                <w:b/>
                <w:sz w:val="20"/>
                <w:szCs w:val="20"/>
              </w:rPr>
              <w:t>Date</w:t>
            </w:r>
          </w:p>
        </w:tc>
      </w:tr>
      <w:tr w:rsidR="00C20373" w14:paraId="0213BDD4" w14:textId="77777777" w:rsidTr="002C2E1F">
        <w:trPr>
          <w:trHeight w:val="303"/>
        </w:trPr>
        <w:tc>
          <w:tcPr>
            <w:tcW w:w="808" w:type="dxa"/>
          </w:tcPr>
          <w:p w14:paraId="5C1B99F2" w14:textId="77777777" w:rsidR="00C20373" w:rsidRDefault="00C20373" w:rsidP="002C2E1F">
            <w:pPr>
              <w:spacing w:line="276" w:lineRule="auto"/>
              <w:rPr>
                <w:rFonts w:ascii="Verdana" w:hAnsi="Verdana"/>
                <w:b/>
                <w:sz w:val="20"/>
                <w:szCs w:val="20"/>
              </w:rPr>
            </w:pPr>
          </w:p>
        </w:tc>
        <w:tc>
          <w:tcPr>
            <w:tcW w:w="1478" w:type="dxa"/>
            <w:gridSpan w:val="2"/>
          </w:tcPr>
          <w:p w14:paraId="29EDCA5B" w14:textId="77777777" w:rsidR="00C20373" w:rsidRDefault="00C20373" w:rsidP="002C2E1F">
            <w:pPr>
              <w:spacing w:line="276" w:lineRule="auto"/>
              <w:rPr>
                <w:rFonts w:ascii="Verdana" w:hAnsi="Verdana"/>
                <w:b/>
                <w:sz w:val="20"/>
                <w:szCs w:val="20"/>
              </w:rPr>
            </w:pPr>
          </w:p>
        </w:tc>
        <w:tc>
          <w:tcPr>
            <w:tcW w:w="3654" w:type="dxa"/>
          </w:tcPr>
          <w:p w14:paraId="2278DF0D" w14:textId="77777777" w:rsidR="00C20373" w:rsidRDefault="00C20373" w:rsidP="002C2E1F">
            <w:pPr>
              <w:spacing w:line="276" w:lineRule="auto"/>
              <w:rPr>
                <w:rFonts w:ascii="Verdana" w:hAnsi="Verdana"/>
                <w:b/>
                <w:sz w:val="20"/>
                <w:szCs w:val="20"/>
              </w:rPr>
            </w:pPr>
          </w:p>
        </w:tc>
        <w:tc>
          <w:tcPr>
            <w:tcW w:w="1350" w:type="dxa"/>
          </w:tcPr>
          <w:p w14:paraId="1211AEF9" w14:textId="77777777" w:rsidR="00C20373" w:rsidRDefault="00C20373" w:rsidP="002C2E1F">
            <w:pPr>
              <w:spacing w:line="276" w:lineRule="auto"/>
              <w:rPr>
                <w:rFonts w:ascii="Verdana" w:hAnsi="Verdana"/>
                <w:b/>
                <w:sz w:val="20"/>
                <w:szCs w:val="20"/>
              </w:rPr>
            </w:pPr>
          </w:p>
        </w:tc>
        <w:tc>
          <w:tcPr>
            <w:tcW w:w="990" w:type="dxa"/>
          </w:tcPr>
          <w:p w14:paraId="4B72313E" w14:textId="77777777" w:rsidR="00C20373" w:rsidRDefault="00C20373" w:rsidP="002C2E1F">
            <w:pPr>
              <w:spacing w:line="276" w:lineRule="auto"/>
              <w:rPr>
                <w:rFonts w:ascii="Verdana" w:hAnsi="Verdana"/>
                <w:b/>
                <w:sz w:val="20"/>
                <w:szCs w:val="20"/>
              </w:rPr>
            </w:pPr>
          </w:p>
        </w:tc>
        <w:tc>
          <w:tcPr>
            <w:tcW w:w="900" w:type="dxa"/>
          </w:tcPr>
          <w:p w14:paraId="76D7E67F" w14:textId="77777777" w:rsidR="00C20373" w:rsidRDefault="00C20373" w:rsidP="002C2E1F">
            <w:pPr>
              <w:spacing w:line="276" w:lineRule="auto"/>
              <w:rPr>
                <w:rFonts w:ascii="Verdana" w:hAnsi="Verdana"/>
                <w:b/>
                <w:sz w:val="20"/>
                <w:szCs w:val="20"/>
              </w:rPr>
            </w:pPr>
          </w:p>
        </w:tc>
        <w:tc>
          <w:tcPr>
            <w:tcW w:w="1009" w:type="dxa"/>
          </w:tcPr>
          <w:p w14:paraId="53B28135" w14:textId="77777777" w:rsidR="00C20373" w:rsidRDefault="00C20373" w:rsidP="002C2E1F">
            <w:pPr>
              <w:spacing w:line="276" w:lineRule="auto"/>
              <w:rPr>
                <w:rFonts w:ascii="Verdana" w:hAnsi="Verdana"/>
                <w:b/>
                <w:sz w:val="20"/>
                <w:szCs w:val="20"/>
              </w:rPr>
            </w:pPr>
          </w:p>
        </w:tc>
      </w:tr>
      <w:tr w:rsidR="00C20373" w14:paraId="1672492B" w14:textId="77777777" w:rsidTr="002C2E1F">
        <w:trPr>
          <w:trHeight w:val="303"/>
        </w:trPr>
        <w:tc>
          <w:tcPr>
            <w:tcW w:w="808" w:type="dxa"/>
          </w:tcPr>
          <w:p w14:paraId="4A660CE3" w14:textId="77777777" w:rsidR="00C20373" w:rsidRDefault="00C20373" w:rsidP="002C2E1F">
            <w:pPr>
              <w:spacing w:line="276" w:lineRule="auto"/>
              <w:rPr>
                <w:rFonts w:ascii="Verdana" w:hAnsi="Verdana"/>
                <w:b/>
                <w:sz w:val="20"/>
                <w:szCs w:val="20"/>
              </w:rPr>
            </w:pPr>
          </w:p>
        </w:tc>
        <w:tc>
          <w:tcPr>
            <w:tcW w:w="1478" w:type="dxa"/>
            <w:gridSpan w:val="2"/>
          </w:tcPr>
          <w:p w14:paraId="48093403" w14:textId="77777777" w:rsidR="00C20373" w:rsidRDefault="00C20373" w:rsidP="002C2E1F">
            <w:pPr>
              <w:spacing w:line="276" w:lineRule="auto"/>
              <w:rPr>
                <w:rFonts w:ascii="Verdana" w:hAnsi="Verdana"/>
                <w:b/>
                <w:sz w:val="20"/>
                <w:szCs w:val="20"/>
              </w:rPr>
            </w:pPr>
          </w:p>
        </w:tc>
        <w:tc>
          <w:tcPr>
            <w:tcW w:w="3654" w:type="dxa"/>
          </w:tcPr>
          <w:p w14:paraId="241D35E0" w14:textId="77777777" w:rsidR="00C20373" w:rsidRDefault="00C20373" w:rsidP="002C2E1F">
            <w:pPr>
              <w:spacing w:line="276" w:lineRule="auto"/>
              <w:rPr>
                <w:rFonts w:ascii="Verdana" w:hAnsi="Verdana"/>
                <w:b/>
                <w:sz w:val="20"/>
                <w:szCs w:val="20"/>
              </w:rPr>
            </w:pPr>
          </w:p>
        </w:tc>
        <w:tc>
          <w:tcPr>
            <w:tcW w:w="1350" w:type="dxa"/>
          </w:tcPr>
          <w:p w14:paraId="0FA8A39A" w14:textId="77777777" w:rsidR="00C20373" w:rsidRDefault="00C20373" w:rsidP="002C2E1F">
            <w:pPr>
              <w:spacing w:line="276" w:lineRule="auto"/>
              <w:rPr>
                <w:rFonts w:ascii="Verdana" w:hAnsi="Verdana"/>
                <w:b/>
                <w:sz w:val="20"/>
                <w:szCs w:val="20"/>
              </w:rPr>
            </w:pPr>
          </w:p>
        </w:tc>
        <w:tc>
          <w:tcPr>
            <w:tcW w:w="990" w:type="dxa"/>
          </w:tcPr>
          <w:p w14:paraId="5398FA86" w14:textId="77777777" w:rsidR="00C20373" w:rsidRDefault="00C20373" w:rsidP="002C2E1F">
            <w:pPr>
              <w:spacing w:line="276" w:lineRule="auto"/>
              <w:rPr>
                <w:rFonts w:ascii="Verdana" w:hAnsi="Verdana"/>
                <w:b/>
                <w:sz w:val="20"/>
                <w:szCs w:val="20"/>
              </w:rPr>
            </w:pPr>
          </w:p>
        </w:tc>
        <w:tc>
          <w:tcPr>
            <w:tcW w:w="900" w:type="dxa"/>
          </w:tcPr>
          <w:p w14:paraId="2ECFCDA2" w14:textId="77777777" w:rsidR="00C20373" w:rsidRDefault="00C20373" w:rsidP="002C2E1F">
            <w:pPr>
              <w:spacing w:line="276" w:lineRule="auto"/>
              <w:rPr>
                <w:rFonts w:ascii="Verdana" w:hAnsi="Verdana"/>
                <w:b/>
                <w:sz w:val="20"/>
                <w:szCs w:val="20"/>
              </w:rPr>
            </w:pPr>
          </w:p>
        </w:tc>
        <w:tc>
          <w:tcPr>
            <w:tcW w:w="1009" w:type="dxa"/>
          </w:tcPr>
          <w:p w14:paraId="7510895A" w14:textId="77777777" w:rsidR="00C20373" w:rsidRDefault="00C20373" w:rsidP="002C2E1F">
            <w:pPr>
              <w:spacing w:line="276" w:lineRule="auto"/>
              <w:rPr>
                <w:rFonts w:ascii="Verdana" w:hAnsi="Verdana"/>
                <w:b/>
                <w:sz w:val="20"/>
                <w:szCs w:val="20"/>
              </w:rPr>
            </w:pPr>
          </w:p>
        </w:tc>
      </w:tr>
      <w:tr w:rsidR="00C20373" w14:paraId="71A95876" w14:textId="77777777" w:rsidTr="002C2E1F">
        <w:trPr>
          <w:trHeight w:val="320"/>
        </w:trPr>
        <w:tc>
          <w:tcPr>
            <w:tcW w:w="808" w:type="dxa"/>
          </w:tcPr>
          <w:p w14:paraId="396DB9AF" w14:textId="77777777" w:rsidR="00C20373" w:rsidRDefault="00C20373" w:rsidP="002C2E1F">
            <w:pPr>
              <w:spacing w:line="276" w:lineRule="auto"/>
              <w:rPr>
                <w:rFonts w:ascii="Verdana" w:hAnsi="Verdana"/>
                <w:b/>
                <w:sz w:val="20"/>
                <w:szCs w:val="20"/>
              </w:rPr>
            </w:pPr>
          </w:p>
        </w:tc>
        <w:tc>
          <w:tcPr>
            <w:tcW w:w="1478" w:type="dxa"/>
            <w:gridSpan w:val="2"/>
          </w:tcPr>
          <w:p w14:paraId="417937DB" w14:textId="77777777" w:rsidR="00C20373" w:rsidRDefault="00C20373" w:rsidP="002C2E1F">
            <w:pPr>
              <w:spacing w:line="276" w:lineRule="auto"/>
              <w:rPr>
                <w:rFonts w:ascii="Verdana" w:hAnsi="Verdana"/>
                <w:b/>
                <w:sz w:val="20"/>
                <w:szCs w:val="20"/>
              </w:rPr>
            </w:pPr>
          </w:p>
        </w:tc>
        <w:tc>
          <w:tcPr>
            <w:tcW w:w="3654" w:type="dxa"/>
          </w:tcPr>
          <w:p w14:paraId="626098C2" w14:textId="77777777" w:rsidR="00C20373" w:rsidRDefault="00C20373" w:rsidP="002C2E1F">
            <w:pPr>
              <w:spacing w:line="276" w:lineRule="auto"/>
              <w:rPr>
                <w:rFonts w:ascii="Verdana" w:hAnsi="Verdana"/>
                <w:b/>
                <w:sz w:val="20"/>
                <w:szCs w:val="20"/>
              </w:rPr>
            </w:pPr>
          </w:p>
        </w:tc>
        <w:tc>
          <w:tcPr>
            <w:tcW w:w="1350" w:type="dxa"/>
          </w:tcPr>
          <w:p w14:paraId="2ED14044" w14:textId="77777777" w:rsidR="00C20373" w:rsidRDefault="00C20373" w:rsidP="002C2E1F">
            <w:pPr>
              <w:spacing w:line="276" w:lineRule="auto"/>
              <w:rPr>
                <w:rFonts w:ascii="Verdana" w:hAnsi="Verdana"/>
                <w:b/>
                <w:sz w:val="20"/>
                <w:szCs w:val="20"/>
              </w:rPr>
            </w:pPr>
          </w:p>
        </w:tc>
        <w:tc>
          <w:tcPr>
            <w:tcW w:w="990" w:type="dxa"/>
          </w:tcPr>
          <w:p w14:paraId="2C9B38DC" w14:textId="77777777" w:rsidR="00C20373" w:rsidRDefault="00C20373" w:rsidP="002C2E1F">
            <w:pPr>
              <w:spacing w:line="276" w:lineRule="auto"/>
              <w:rPr>
                <w:rFonts w:ascii="Verdana" w:hAnsi="Verdana"/>
                <w:b/>
                <w:sz w:val="20"/>
                <w:szCs w:val="20"/>
              </w:rPr>
            </w:pPr>
          </w:p>
        </w:tc>
        <w:tc>
          <w:tcPr>
            <w:tcW w:w="900" w:type="dxa"/>
          </w:tcPr>
          <w:p w14:paraId="59E126B0" w14:textId="77777777" w:rsidR="00C20373" w:rsidRDefault="00C20373" w:rsidP="002C2E1F">
            <w:pPr>
              <w:spacing w:line="276" w:lineRule="auto"/>
              <w:rPr>
                <w:rFonts w:ascii="Verdana" w:hAnsi="Verdana"/>
                <w:b/>
                <w:sz w:val="20"/>
                <w:szCs w:val="20"/>
              </w:rPr>
            </w:pPr>
          </w:p>
        </w:tc>
        <w:tc>
          <w:tcPr>
            <w:tcW w:w="1009" w:type="dxa"/>
          </w:tcPr>
          <w:p w14:paraId="2D9614D1" w14:textId="77777777" w:rsidR="00C20373" w:rsidRDefault="00C20373" w:rsidP="002C2E1F">
            <w:pPr>
              <w:spacing w:line="276" w:lineRule="auto"/>
              <w:rPr>
                <w:rFonts w:ascii="Verdana" w:hAnsi="Verdana"/>
                <w:b/>
                <w:sz w:val="20"/>
                <w:szCs w:val="20"/>
              </w:rPr>
            </w:pPr>
          </w:p>
        </w:tc>
      </w:tr>
      <w:tr w:rsidR="00C20373" w14:paraId="6686B275" w14:textId="77777777" w:rsidTr="002C2E1F">
        <w:trPr>
          <w:trHeight w:val="303"/>
        </w:trPr>
        <w:tc>
          <w:tcPr>
            <w:tcW w:w="808" w:type="dxa"/>
          </w:tcPr>
          <w:p w14:paraId="08B38C19" w14:textId="77777777" w:rsidR="00C20373" w:rsidRDefault="00C20373" w:rsidP="002C2E1F">
            <w:pPr>
              <w:spacing w:line="276" w:lineRule="auto"/>
              <w:rPr>
                <w:rFonts w:ascii="Verdana" w:hAnsi="Verdana"/>
                <w:b/>
                <w:sz w:val="20"/>
                <w:szCs w:val="20"/>
              </w:rPr>
            </w:pPr>
          </w:p>
        </w:tc>
        <w:tc>
          <w:tcPr>
            <w:tcW w:w="1478" w:type="dxa"/>
            <w:gridSpan w:val="2"/>
          </w:tcPr>
          <w:p w14:paraId="6B125DD7" w14:textId="77777777" w:rsidR="00C20373" w:rsidRDefault="00C20373" w:rsidP="002C2E1F">
            <w:pPr>
              <w:spacing w:line="276" w:lineRule="auto"/>
              <w:rPr>
                <w:rFonts w:ascii="Verdana" w:hAnsi="Verdana"/>
                <w:b/>
                <w:sz w:val="20"/>
                <w:szCs w:val="20"/>
              </w:rPr>
            </w:pPr>
          </w:p>
        </w:tc>
        <w:tc>
          <w:tcPr>
            <w:tcW w:w="3654" w:type="dxa"/>
          </w:tcPr>
          <w:p w14:paraId="3AA6FB3D" w14:textId="77777777" w:rsidR="00C20373" w:rsidRDefault="00C20373" w:rsidP="002C2E1F">
            <w:pPr>
              <w:spacing w:line="276" w:lineRule="auto"/>
              <w:rPr>
                <w:rFonts w:ascii="Verdana" w:hAnsi="Verdana"/>
                <w:b/>
                <w:sz w:val="20"/>
                <w:szCs w:val="20"/>
              </w:rPr>
            </w:pPr>
          </w:p>
        </w:tc>
        <w:tc>
          <w:tcPr>
            <w:tcW w:w="1350" w:type="dxa"/>
          </w:tcPr>
          <w:p w14:paraId="33012FFF" w14:textId="77777777" w:rsidR="00C20373" w:rsidRDefault="00C20373" w:rsidP="002C2E1F">
            <w:pPr>
              <w:spacing w:line="276" w:lineRule="auto"/>
              <w:rPr>
                <w:rFonts w:ascii="Verdana" w:hAnsi="Verdana"/>
                <w:b/>
                <w:sz w:val="20"/>
                <w:szCs w:val="20"/>
              </w:rPr>
            </w:pPr>
          </w:p>
        </w:tc>
        <w:tc>
          <w:tcPr>
            <w:tcW w:w="990" w:type="dxa"/>
          </w:tcPr>
          <w:p w14:paraId="4F9B2580" w14:textId="77777777" w:rsidR="00C20373" w:rsidRDefault="00C20373" w:rsidP="002C2E1F">
            <w:pPr>
              <w:spacing w:line="276" w:lineRule="auto"/>
              <w:rPr>
                <w:rFonts w:ascii="Verdana" w:hAnsi="Verdana"/>
                <w:b/>
                <w:sz w:val="20"/>
                <w:szCs w:val="20"/>
              </w:rPr>
            </w:pPr>
          </w:p>
        </w:tc>
        <w:tc>
          <w:tcPr>
            <w:tcW w:w="900" w:type="dxa"/>
          </w:tcPr>
          <w:p w14:paraId="0DFA6D81" w14:textId="77777777" w:rsidR="00C20373" w:rsidRDefault="00C20373" w:rsidP="002C2E1F">
            <w:pPr>
              <w:spacing w:line="276" w:lineRule="auto"/>
              <w:rPr>
                <w:rFonts w:ascii="Verdana" w:hAnsi="Verdana"/>
                <w:b/>
                <w:sz w:val="20"/>
                <w:szCs w:val="20"/>
              </w:rPr>
            </w:pPr>
          </w:p>
        </w:tc>
        <w:tc>
          <w:tcPr>
            <w:tcW w:w="1009" w:type="dxa"/>
          </w:tcPr>
          <w:p w14:paraId="5B47A4B6" w14:textId="77777777" w:rsidR="00C20373" w:rsidRDefault="00C20373" w:rsidP="002C2E1F">
            <w:pPr>
              <w:spacing w:line="276" w:lineRule="auto"/>
              <w:rPr>
                <w:rFonts w:ascii="Verdana" w:hAnsi="Verdana"/>
                <w:b/>
                <w:sz w:val="20"/>
                <w:szCs w:val="20"/>
              </w:rPr>
            </w:pPr>
          </w:p>
        </w:tc>
      </w:tr>
      <w:tr w:rsidR="00C20373" w14:paraId="41108955" w14:textId="77777777" w:rsidTr="002C2E1F">
        <w:trPr>
          <w:trHeight w:val="303"/>
        </w:trPr>
        <w:tc>
          <w:tcPr>
            <w:tcW w:w="808" w:type="dxa"/>
          </w:tcPr>
          <w:p w14:paraId="58791243" w14:textId="77777777" w:rsidR="00C20373" w:rsidRDefault="00C20373" w:rsidP="002C2E1F">
            <w:pPr>
              <w:spacing w:line="276" w:lineRule="auto"/>
              <w:rPr>
                <w:rFonts w:ascii="Verdana" w:hAnsi="Verdana"/>
                <w:b/>
                <w:sz w:val="20"/>
                <w:szCs w:val="20"/>
              </w:rPr>
            </w:pPr>
          </w:p>
        </w:tc>
        <w:tc>
          <w:tcPr>
            <w:tcW w:w="1478" w:type="dxa"/>
            <w:gridSpan w:val="2"/>
          </w:tcPr>
          <w:p w14:paraId="37BE736D" w14:textId="77777777" w:rsidR="00C20373" w:rsidRDefault="00C20373" w:rsidP="002C2E1F">
            <w:pPr>
              <w:spacing w:line="276" w:lineRule="auto"/>
              <w:rPr>
                <w:rFonts w:ascii="Verdana" w:hAnsi="Verdana"/>
                <w:b/>
                <w:sz w:val="20"/>
                <w:szCs w:val="20"/>
              </w:rPr>
            </w:pPr>
          </w:p>
        </w:tc>
        <w:tc>
          <w:tcPr>
            <w:tcW w:w="3654" w:type="dxa"/>
          </w:tcPr>
          <w:p w14:paraId="205EE355" w14:textId="77777777" w:rsidR="00C20373" w:rsidRDefault="00C20373" w:rsidP="002C2E1F">
            <w:pPr>
              <w:spacing w:line="276" w:lineRule="auto"/>
              <w:rPr>
                <w:rFonts w:ascii="Verdana" w:hAnsi="Verdana"/>
                <w:b/>
                <w:sz w:val="20"/>
                <w:szCs w:val="20"/>
              </w:rPr>
            </w:pPr>
          </w:p>
        </w:tc>
        <w:tc>
          <w:tcPr>
            <w:tcW w:w="1350" w:type="dxa"/>
          </w:tcPr>
          <w:p w14:paraId="7343F956" w14:textId="77777777" w:rsidR="00C20373" w:rsidRDefault="00C20373" w:rsidP="002C2E1F">
            <w:pPr>
              <w:spacing w:line="276" w:lineRule="auto"/>
              <w:rPr>
                <w:rFonts w:ascii="Verdana" w:hAnsi="Verdana"/>
                <w:b/>
                <w:sz w:val="20"/>
                <w:szCs w:val="20"/>
              </w:rPr>
            </w:pPr>
          </w:p>
        </w:tc>
        <w:tc>
          <w:tcPr>
            <w:tcW w:w="990" w:type="dxa"/>
          </w:tcPr>
          <w:p w14:paraId="11C140B2" w14:textId="77777777" w:rsidR="00C20373" w:rsidRDefault="00C20373" w:rsidP="002C2E1F">
            <w:pPr>
              <w:spacing w:line="276" w:lineRule="auto"/>
              <w:rPr>
                <w:rFonts w:ascii="Verdana" w:hAnsi="Verdana"/>
                <w:b/>
                <w:sz w:val="20"/>
                <w:szCs w:val="20"/>
              </w:rPr>
            </w:pPr>
            <w:r>
              <w:rPr>
                <w:rFonts w:ascii="Verdana" w:hAnsi="Verdana"/>
                <w:b/>
                <w:sz w:val="20"/>
                <w:szCs w:val="20"/>
              </w:rPr>
              <w:t>Subtotal</w:t>
            </w:r>
          </w:p>
        </w:tc>
        <w:tc>
          <w:tcPr>
            <w:tcW w:w="900" w:type="dxa"/>
          </w:tcPr>
          <w:p w14:paraId="3DDBA83C" w14:textId="77777777" w:rsidR="00C20373" w:rsidRPr="00C20373" w:rsidRDefault="00C20373" w:rsidP="002C2E1F">
            <w:pPr>
              <w:spacing w:line="276" w:lineRule="auto"/>
              <w:rPr>
                <w:rFonts w:ascii="Verdana" w:hAnsi="Verdana"/>
                <w:b/>
                <w:sz w:val="20"/>
                <w:szCs w:val="20"/>
              </w:rPr>
            </w:pPr>
          </w:p>
        </w:tc>
        <w:tc>
          <w:tcPr>
            <w:tcW w:w="1009" w:type="dxa"/>
          </w:tcPr>
          <w:p w14:paraId="2ED1C8C9" w14:textId="77777777" w:rsidR="00C20373" w:rsidRPr="00C20373" w:rsidRDefault="00C20373" w:rsidP="002C2E1F">
            <w:pPr>
              <w:spacing w:line="276" w:lineRule="auto"/>
              <w:rPr>
                <w:rFonts w:ascii="Verdana" w:hAnsi="Verdana"/>
                <w:b/>
                <w:sz w:val="20"/>
                <w:szCs w:val="20"/>
              </w:rPr>
            </w:pPr>
          </w:p>
        </w:tc>
      </w:tr>
    </w:tbl>
    <w:p w14:paraId="5C0CBEC7" w14:textId="77777777" w:rsidR="00C20373" w:rsidRDefault="00C20373" w:rsidP="00B74C76">
      <w:pPr>
        <w:spacing w:line="276" w:lineRule="auto"/>
        <w:rPr>
          <w:rFonts w:ascii="Verdana" w:hAnsi="Verdana"/>
          <w:b/>
          <w:sz w:val="20"/>
          <w:szCs w:val="20"/>
        </w:rPr>
      </w:pPr>
    </w:p>
    <w:bookmarkEnd w:id="55"/>
    <w:p w14:paraId="01566C5D" w14:textId="77777777" w:rsidR="00C20373" w:rsidRDefault="00C20373" w:rsidP="00B74C76">
      <w:pPr>
        <w:spacing w:line="276" w:lineRule="auto"/>
        <w:rPr>
          <w:rFonts w:ascii="Verdana" w:hAnsi="Verdana"/>
          <w:b/>
          <w:sz w:val="20"/>
          <w:szCs w:val="20"/>
        </w:rPr>
      </w:pPr>
    </w:p>
    <w:p w14:paraId="22E01091" w14:textId="77777777" w:rsidR="00C20373" w:rsidRDefault="00C20373" w:rsidP="00B74C76">
      <w:pPr>
        <w:spacing w:line="276" w:lineRule="auto"/>
        <w:rPr>
          <w:rFonts w:ascii="Verdana" w:hAnsi="Verdana"/>
          <w:b/>
          <w:sz w:val="20"/>
          <w:szCs w:val="20"/>
        </w:rPr>
      </w:pPr>
    </w:p>
    <w:p w14:paraId="51040B92" w14:textId="77777777" w:rsidR="00C20373" w:rsidRDefault="00C20373" w:rsidP="00B74C76">
      <w:pPr>
        <w:spacing w:line="276" w:lineRule="auto"/>
        <w:rPr>
          <w:rFonts w:ascii="Verdana" w:hAnsi="Verdana"/>
          <w:b/>
          <w:sz w:val="20"/>
          <w:szCs w:val="20"/>
        </w:rPr>
      </w:pPr>
    </w:p>
    <w:p w14:paraId="6E40410D" w14:textId="77777777" w:rsidR="00C20373" w:rsidRDefault="00C20373" w:rsidP="00B74C76">
      <w:pPr>
        <w:spacing w:line="276" w:lineRule="auto"/>
        <w:rPr>
          <w:rFonts w:ascii="Verdana" w:hAnsi="Verdana"/>
          <w:b/>
          <w:sz w:val="20"/>
          <w:szCs w:val="20"/>
        </w:rPr>
      </w:pPr>
    </w:p>
    <w:p w14:paraId="24B2C306" w14:textId="77777777" w:rsidR="00C20373" w:rsidRDefault="00C20373" w:rsidP="00B74C76">
      <w:pPr>
        <w:spacing w:line="276" w:lineRule="auto"/>
        <w:rPr>
          <w:rFonts w:ascii="Verdana" w:hAnsi="Verdana"/>
          <w:b/>
          <w:sz w:val="20"/>
          <w:szCs w:val="20"/>
        </w:rPr>
      </w:pPr>
    </w:p>
    <w:p w14:paraId="3FB09A11" w14:textId="6ECDC83A" w:rsidR="00C20373" w:rsidRDefault="00C20373" w:rsidP="00B74C76">
      <w:pPr>
        <w:spacing w:line="276" w:lineRule="auto"/>
        <w:rPr>
          <w:rFonts w:ascii="Verdana" w:hAnsi="Verdana"/>
          <w:b/>
          <w:sz w:val="20"/>
          <w:szCs w:val="20"/>
        </w:rPr>
      </w:pPr>
      <w:bookmarkStart w:id="57" w:name="_Hlk218840464"/>
      <w:r>
        <w:rPr>
          <w:rFonts w:ascii="Verdana" w:hAnsi="Verdana"/>
          <w:b/>
          <w:sz w:val="20"/>
          <w:szCs w:val="20"/>
        </w:rPr>
        <w:lastRenderedPageBreak/>
        <w:t>Appendix A (continued)</w:t>
      </w:r>
    </w:p>
    <w:tbl>
      <w:tblPr>
        <w:tblStyle w:val="TableGrid"/>
        <w:tblW w:w="10189" w:type="dxa"/>
        <w:tblInd w:w="-635" w:type="dxa"/>
        <w:tblLook w:val="04A0" w:firstRow="1" w:lastRow="0" w:firstColumn="1" w:lastColumn="0" w:noHBand="0" w:noVBand="1"/>
      </w:tblPr>
      <w:tblGrid>
        <w:gridCol w:w="786"/>
        <w:gridCol w:w="1388"/>
        <w:gridCol w:w="83"/>
        <w:gridCol w:w="3274"/>
        <w:gridCol w:w="1311"/>
        <w:gridCol w:w="1162"/>
        <w:gridCol w:w="1061"/>
        <w:gridCol w:w="1124"/>
      </w:tblGrid>
      <w:tr w:rsidR="00C20373" w14:paraId="03035642" w14:textId="77777777" w:rsidTr="002C2E1F">
        <w:trPr>
          <w:trHeight w:val="303"/>
        </w:trPr>
        <w:tc>
          <w:tcPr>
            <w:tcW w:w="10189" w:type="dxa"/>
            <w:gridSpan w:val="8"/>
          </w:tcPr>
          <w:p w14:paraId="2116CEAC" w14:textId="697463EF" w:rsidR="00C20373" w:rsidRDefault="00C20373" w:rsidP="002C2E1F">
            <w:pPr>
              <w:spacing w:line="276" w:lineRule="auto"/>
              <w:jc w:val="center"/>
              <w:rPr>
                <w:rFonts w:ascii="Verdana" w:hAnsi="Verdana"/>
                <w:b/>
                <w:sz w:val="20"/>
                <w:szCs w:val="20"/>
              </w:rPr>
            </w:pPr>
            <w:r>
              <w:rPr>
                <w:rFonts w:ascii="Verdana" w:hAnsi="Verdana"/>
                <w:b/>
                <w:sz w:val="20"/>
                <w:szCs w:val="20"/>
              </w:rPr>
              <w:t>Year 7-8</w:t>
            </w:r>
          </w:p>
        </w:tc>
      </w:tr>
      <w:tr w:rsidR="00C20373" w14:paraId="79A37F4C" w14:textId="77777777" w:rsidTr="002C2E1F">
        <w:trPr>
          <w:trHeight w:val="588"/>
        </w:trPr>
        <w:tc>
          <w:tcPr>
            <w:tcW w:w="808" w:type="dxa"/>
          </w:tcPr>
          <w:p w14:paraId="3210D72D" w14:textId="77777777" w:rsidR="00C20373" w:rsidRDefault="00C20373" w:rsidP="002C2E1F">
            <w:pPr>
              <w:spacing w:line="276" w:lineRule="auto"/>
              <w:jc w:val="center"/>
              <w:rPr>
                <w:rFonts w:ascii="Verdana" w:hAnsi="Verdana"/>
                <w:b/>
                <w:sz w:val="20"/>
                <w:szCs w:val="20"/>
              </w:rPr>
            </w:pPr>
          </w:p>
          <w:p w14:paraId="4B1BB1D7" w14:textId="77777777" w:rsidR="00C20373" w:rsidRDefault="00C20373" w:rsidP="002C2E1F">
            <w:pPr>
              <w:spacing w:line="276" w:lineRule="auto"/>
              <w:jc w:val="center"/>
              <w:rPr>
                <w:rFonts w:ascii="Verdana" w:hAnsi="Verdana"/>
                <w:b/>
                <w:sz w:val="20"/>
                <w:szCs w:val="20"/>
              </w:rPr>
            </w:pPr>
            <w:r>
              <w:rPr>
                <w:rFonts w:ascii="Verdana" w:hAnsi="Verdana"/>
                <w:b/>
                <w:sz w:val="20"/>
                <w:szCs w:val="20"/>
              </w:rPr>
              <w:t>Unit #</w:t>
            </w:r>
          </w:p>
        </w:tc>
        <w:tc>
          <w:tcPr>
            <w:tcW w:w="1388" w:type="dxa"/>
          </w:tcPr>
          <w:p w14:paraId="00826372" w14:textId="77777777" w:rsidR="00C20373" w:rsidRDefault="00C20373" w:rsidP="002C2E1F">
            <w:pPr>
              <w:spacing w:line="276" w:lineRule="auto"/>
              <w:jc w:val="center"/>
              <w:rPr>
                <w:rFonts w:ascii="Verdana" w:hAnsi="Verdana"/>
                <w:b/>
                <w:sz w:val="20"/>
                <w:szCs w:val="20"/>
              </w:rPr>
            </w:pPr>
            <w:r>
              <w:rPr>
                <w:rFonts w:ascii="Verdana" w:hAnsi="Verdana"/>
                <w:b/>
                <w:sz w:val="20"/>
                <w:szCs w:val="20"/>
              </w:rPr>
              <w:t>Treatment Date (Season &amp; Year)</w:t>
            </w:r>
          </w:p>
        </w:tc>
        <w:tc>
          <w:tcPr>
            <w:tcW w:w="3744" w:type="dxa"/>
            <w:gridSpan w:val="2"/>
          </w:tcPr>
          <w:p w14:paraId="252DB3D4" w14:textId="77777777" w:rsidR="00C20373" w:rsidRDefault="00C20373" w:rsidP="002C2E1F">
            <w:pPr>
              <w:spacing w:line="276" w:lineRule="auto"/>
              <w:jc w:val="center"/>
              <w:rPr>
                <w:rFonts w:ascii="Verdana" w:hAnsi="Verdana"/>
                <w:b/>
                <w:sz w:val="20"/>
                <w:szCs w:val="20"/>
              </w:rPr>
            </w:pPr>
          </w:p>
          <w:p w14:paraId="65589452" w14:textId="77777777" w:rsidR="00C20373" w:rsidRDefault="00C20373" w:rsidP="002C2E1F">
            <w:pPr>
              <w:spacing w:line="276" w:lineRule="auto"/>
              <w:jc w:val="center"/>
              <w:rPr>
                <w:rFonts w:ascii="Verdana" w:hAnsi="Verdana"/>
                <w:b/>
                <w:sz w:val="20"/>
                <w:szCs w:val="20"/>
              </w:rPr>
            </w:pPr>
            <w:r>
              <w:rPr>
                <w:rFonts w:ascii="Verdana" w:hAnsi="Verdana"/>
                <w:b/>
                <w:sz w:val="20"/>
                <w:szCs w:val="20"/>
              </w:rPr>
              <w:t>Short Description of   Treatment / Practice</w:t>
            </w:r>
          </w:p>
        </w:tc>
        <w:tc>
          <w:tcPr>
            <w:tcW w:w="1350" w:type="dxa"/>
          </w:tcPr>
          <w:p w14:paraId="123EFDFF" w14:textId="77777777" w:rsidR="00C20373" w:rsidRDefault="00C20373" w:rsidP="002C2E1F">
            <w:pPr>
              <w:spacing w:line="276" w:lineRule="auto"/>
              <w:jc w:val="center"/>
              <w:rPr>
                <w:rFonts w:ascii="Verdana" w:hAnsi="Verdana"/>
                <w:b/>
                <w:sz w:val="20"/>
                <w:szCs w:val="20"/>
              </w:rPr>
            </w:pPr>
          </w:p>
          <w:p w14:paraId="15A2E686" w14:textId="77777777" w:rsidR="00C20373" w:rsidRDefault="00C20373" w:rsidP="002C2E1F">
            <w:pPr>
              <w:spacing w:line="276" w:lineRule="auto"/>
              <w:jc w:val="center"/>
              <w:rPr>
                <w:rFonts w:ascii="Verdana" w:hAnsi="Verdana"/>
                <w:b/>
                <w:sz w:val="20"/>
                <w:szCs w:val="20"/>
              </w:rPr>
            </w:pPr>
            <w:r>
              <w:rPr>
                <w:rFonts w:ascii="Verdana" w:hAnsi="Verdana"/>
                <w:b/>
                <w:sz w:val="20"/>
                <w:szCs w:val="20"/>
              </w:rPr>
              <w:t>NRCS Practice Code</w:t>
            </w:r>
          </w:p>
        </w:tc>
        <w:tc>
          <w:tcPr>
            <w:tcW w:w="990" w:type="dxa"/>
          </w:tcPr>
          <w:p w14:paraId="25724FB7" w14:textId="77777777" w:rsidR="00C20373" w:rsidRDefault="00C20373" w:rsidP="002C2E1F">
            <w:pPr>
              <w:spacing w:line="276" w:lineRule="auto"/>
              <w:jc w:val="center"/>
              <w:rPr>
                <w:rFonts w:ascii="Verdana" w:hAnsi="Verdana"/>
                <w:b/>
                <w:sz w:val="20"/>
                <w:szCs w:val="20"/>
              </w:rPr>
            </w:pPr>
            <w:r>
              <w:rPr>
                <w:rFonts w:ascii="Verdana" w:hAnsi="Verdana"/>
                <w:b/>
                <w:sz w:val="20"/>
                <w:szCs w:val="20"/>
              </w:rPr>
              <w:t>Acres or feet to treat</w:t>
            </w:r>
          </w:p>
        </w:tc>
        <w:tc>
          <w:tcPr>
            <w:tcW w:w="900" w:type="dxa"/>
          </w:tcPr>
          <w:p w14:paraId="2D68D954" w14:textId="77777777" w:rsidR="00C20373" w:rsidRDefault="00C20373" w:rsidP="002C2E1F">
            <w:pPr>
              <w:spacing w:line="276" w:lineRule="auto"/>
              <w:rPr>
                <w:rFonts w:ascii="Verdana" w:hAnsi="Verdana"/>
                <w:b/>
                <w:sz w:val="20"/>
                <w:szCs w:val="20"/>
              </w:rPr>
            </w:pPr>
            <w:r>
              <w:rPr>
                <w:rFonts w:ascii="Verdana" w:hAnsi="Verdana"/>
                <w:b/>
                <w:sz w:val="20"/>
                <w:szCs w:val="20"/>
              </w:rPr>
              <w:t>Applied</w:t>
            </w:r>
          </w:p>
          <w:p w14:paraId="2A6627AF" w14:textId="77777777" w:rsidR="00C20373" w:rsidRDefault="00C20373" w:rsidP="002C2E1F">
            <w:pPr>
              <w:spacing w:line="276" w:lineRule="auto"/>
              <w:jc w:val="center"/>
              <w:rPr>
                <w:rFonts w:ascii="Verdana" w:hAnsi="Verdana"/>
                <w:b/>
                <w:sz w:val="20"/>
                <w:szCs w:val="20"/>
              </w:rPr>
            </w:pPr>
          </w:p>
          <w:p w14:paraId="2C0D38F2" w14:textId="77777777" w:rsidR="00C20373" w:rsidRDefault="00C20373" w:rsidP="002C2E1F">
            <w:pPr>
              <w:spacing w:line="276" w:lineRule="auto"/>
              <w:jc w:val="center"/>
              <w:rPr>
                <w:rFonts w:ascii="Verdana" w:hAnsi="Verdana"/>
                <w:b/>
                <w:sz w:val="20"/>
                <w:szCs w:val="20"/>
              </w:rPr>
            </w:pPr>
            <w:r>
              <w:rPr>
                <w:rFonts w:ascii="Verdana" w:hAnsi="Verdana"/>
                <w:b/>
                <w:sz w:val="20"/>
                <w:szCs w:val="20"/>
              </w:rPr>
              <w:t>Cost</w:t>
            </w:r>
          </w:p>
        </w:tc>
        <w:tc>
          <w:tcPr>
            <w:tcW w:w="1009" w:type="dxa"/>
          </w:tcPr>
          <w:p w14:paraId="124E63A0" w14:textId="77777777" w:rsidR="00C20373" w:rsidRDefault="00C20373" w:rsidP="002C2E1F">
            <w:pPr>
              <w:spacing w:line="276" w:lineRule="auto"/>
              <w:rPr>
                <w:rFonts w:ascii="Verdana" w:hAnsi="Verdana"/>
                <w:b/>
                <w:sz w:val="20"/>
                <w:szCs w:val="20"/>
              </w:rPr>
            </w:pPr>
            <w:r>
              <w:rPr>
                <w:rFonts w:ascii="Verdana" w:hAnsi="Verdana"/>
                <w:b/>
                <w:sz w:val="20"/>
                <w:szCs w:val="20"/>
              </w:rPr>
              <w:t>Practice</w:t>
            </w:r>
          </w:p>
          <w:p w14:paraId="64509E15" w14:textId="77777777" w:rsidR="00C20373" w:rsidRDefault="00C20373" w:rsidP="002C2E1F">
            <w:pPr>
              <w:spacing w:line="276" w:lineRule="auto"/>
              <w:rPr>
                <w:rFonts w:ascii="Verdana" w:hAnsi="Verdana"/>
                <w:b/>
                <w:sz w:val="20"/>
                <w:szCs w:val="20"/>
              </w:rPr>
            </w:pPr>
          </w:p>
          <w:p w14:paraId="03CD64DF" w14:textId="77777777" w:rsidR="00C20373" w:rsidRDefault="00C20373" w:rsidP="002C2E1F">
            <w:pPr>
              <w:spacing w:line="276" w:lineRule="auto"/>
              <w:jc w:val="center"/>
              <w:rPr>
                <w:rFonts w:ascii="Verdana" w:hAnsi="Verdana"/>
                <w:b/>
                <w:sz w:val="20"/>
                <w:szCs w:val="20"/>
              </w:rPr>
            </w:pPr>
            <w:r>
              <w:rPr>
                <w:rFonts w:ascii="Verdana" w:hAnsi="Verdana"/>
                <w:b/>
                <w:sz w:val="20"/>
                <w:szCs w:val="20"/>
              </w:rPr>
              <w:t>Date</w:t>
            </w:r>
          </w:p>
        </w:tc>
      </w:tr>
      <w:tr w:rsidR="00C20373" w14:paraId="08095C7F" w14:textId="77777777" w:rsidTr="002C2E1F">
        <w:trPr>
          <w:trHeight w:val="303"/>
        </w:trPr>
        <w:tc>
          <w:tcPr>
            <w:tcW w:w="808" w:type="dxa"/>
          </w:tcPr>
          <w:p w14:paraId="105780F8" w14:textId="77777777" w:rsidR="00C20373" w:rsidRDefault="00C20373" w:rsidP="002C2E1F">
            <w:pPr>
              <w:spacing w:line="276" w:lineRule="auto"/>
              <w:rPr>
                <w:rFonts w:ascii="Verdana" w:hAnsi="Verdana"/>
                <w:b/>
                <w:sz w:val="20"/>
                <w:szCs w:val="20"/>
              </w:rPr>
            </w:pPr>
          </w:p>
        </w:tc>
        <w:tc>
          <w:tcPr>
            <w:tcW w:w="1478" w:type="dxa"/>
            <w:gridSpan w:val="2"/>
          </w:tcPr>
          <w:p w14:paraId="07FB7567" w14:textId="77777777" w:rsidR="00C20373" w:rsidRDefault="00C20373" w:rsidP="002C2E1F">
            <w:pPr>
              <w:spacing w:line="276" w:lineRule="auto"/>
              <w:rPr>
                <w:rFonts w:ascii="Verdana" w:hAnsi="Verdana"/>
                <w:b/>
                <w:sz w:val="20"/>
                <w:szCs w:val="20"/>
              </w:rPr>
            </w:pPr>
          </w:p>
        </w:tc>
        <w:tc>
          <w:tcPr>
            <w:tcW w:w="3654" w:type="dxa"/>
          </w:tcPr>
          <w:p w14:paraId="54D39296" w14:textId="77777777" w:rsidR="00C20373" w:rsidRDefault="00C20373" w:rsidP="002C2E1F">
            <w:pPr>
              <w:spacing w:line="276" w:lineRule="auto"/>
              <w:rPr>
                <w:rFonts w:ascii="Verdana" w:hAnsi="Verdana"/>
                <w:b/>
                <w:sz w:val="20"/>
                <w:szCs w:val="20"/>
              </w:rPr>
            </w:pPr>
          </w:p>
        </w:tc>
        <w:tc>
          <w:tcPr>
            <w:tcW w:w="1350" w:type="dxa"/>
          </w:tcPr>
          <w:p w14:paraId="53AB57BD" w14:textId="77777777" w:rsidR="00C20373" w:rsidRDefault="00C20373" w:rsidP="002C2E1F">
            <w:pPr>
              <w:spacing w:line="276" w:lineRule="auto"/>
              <w:rPr>
                <w:rFonts w:ascii="Verdana" w:hAnsi="Verdana"/>
                <w:b/>
                <w:sz w:val="20"/>
                <w:szCs w:val="20"/>
              </w:rPr>
            </w:pPr>
          </w:p>
        </w:tc>
        <w:tc>
          <w:tcPr>
            <w:tcW w:w="990" w:type="dxa"/>
          </w:tcPr>
          <w:p w14:paraId="6F51BFEE" w14:textId="77777777" w:rsidR="00C20373" w:rsidRDefault="00C20373" w:rsidP="002C2E1F">
            <w:pPr>
              <w:spacing w:line="276" w:lineRule="auto"/>
              <w:rPr>
                <w:rFonts w:ascii="Verdana" w:hAnsi="Verdana"/>
                <w:b/>
                <w:sz w:val="20"/>
                <w:szCs w:val="20"/>
              </w:rPr>
            </w:pPr>
          </w:p>
        </w:tc>
        <w:tc>
          <w:tcPr>
            <w:tcW w:w="900" w:type="dxa"/>
          </w:tcPr>
          <w:p w14:paraId="2E3CF83C" w14:textId="77777777" w:rsidR="00C20373" w:rsidRDefault="00C20373" w:rsidP="002C2E1F">
            <w:pPr>
              <w:spacing w:line="276" w:lineRule="auto"/>
              <w:rPr>
                <w:rFonts w:ascii="Verdana" w:hAnsi="Verdana"/>
                <w:b/>
                <w:sz w:val="20"/>
                <w:szCs w:val="20"/>
              </w:rPr>
            </w:pPr>
          </w:p>
        </w:tc>
        <w:tc>
          <w:tcPr>
            <w:tcW w:w="1009" w:type="dxa"/>
          </w:tcPr>
          <w:p w14:paraId="740BE97D" w14:textId="77777777" w:rsidR="00C20373" w:rsidRDefault="00C20373" w:rsidP="002C2E1F">
            <w:pPr>
              <w:spacing w:line="276" w:lineRule="auto"/>
              <w:rPr>
                <w:rFonts w:ascii="Verdana" w:hAnsi="Verdana"/>
                <w:b/>
                <w:sz w:val="20"/>
                <w:szCs w:val="20"/>
              </w:rPr>
            </w:pPr>
          </w:p>
        </w:tc>
      </w:tr>
      <w:tr w:rsidR="00C20373" w14:paraId="4314A05B" w14:textId="77777777" w:rsidTr="002C2E1F">
        <w:trPr>
          <w:trHeight w:val="303"/>
        </w:trPr>
        <w:tc>
          <w:tcPr>
            <w:tcW w:w="808" w:type="dxa"/>
          </w:tcPr>
          <w:p w14:paraId="6A2E1FD1" w14:textId="77777777" w:rsidR="00C20373" w:rsidRDefault="00C20373" w:rsidP="002C2E1F">
            <w:pPr>
              <w:spacing w:line="276" w:lineRule="auto"/>
              <w:rPr>
                <w:rFonts w:ascii="Verdana" w:hAnsi="Verdana"/>
                <w:b/>
                <w:sz w:val="20"/>
                <w:szCs w:val="20"/>
              </w:rPr>
            </w:pPr>
          </w:p>
        </w:tc>
        <w:tc>
          <w:tcPr>
            <w:tcW w:w="1478" w:type="dxa"/>
            <w:gridSpan w:val="2"/>
          </w:tcPr>
          <w:p w14:paraId="06879129" w14:textId="77777777" w:rsidR="00C20373" w:rsidRDefault="00C20373" w:rsidP="002C2E1F">
            <w:pPr>
              <w:spacing w:line="276" w:lineRule="auto"/>
              <w:rPr>
                <w:rFonts w:ascii="Verdana" w:hAnsi="Verdana"/>
                <w:b/>
                <w:sz w:val="20"/>
                <w:szCs w:val="20"/>
              </w:rPr>
            </w:pPr>
          </w:p>
        </w:tc>
        <w:tc>
          <w:tcPr>
            <w:tcW w:w="3654" w:type="dxa"/>
          </w:tcPr>
          <w:p w14:paraId="19D88B84" w14:textId="77777777" w:rsidR="00C20373" w:rsidRDefault="00C20373" w:rsidP="002C2E1F">
            <w:pPr>
              <w:spacing w:line="276" w:lineRule="auto"/>
              <w:rPr>
                <w:rFonts w:ascii="Verdana" w:hAnsi="Verdana"/>
                <w:b/>
                <w:sz w:val="20"/>
                <w:szCs w:val="20"/>
              </w:rPr>
            </w:pPr>
          </w:p>
        </w:tc>
        <w:tc>
          <w:tcPr>
            <w:tcW w:w="1350" w:type="dxa"/>
          </w:tcPr>
          <w:p w14:paraId="236D1495" w14:textId="77777777" w:rsidR="00C20373" w:rsidRDefault="00C20373" w:rsidP="002C2E1F">
            <w:pPr>
              <w:spacing w:line="276" w:lineRule="auto"/>
              <w:rPr>
                <w:rFonts w:ascii="Verdana" w:hAnsi="Verdana"/>
                <w:b/>
                <w:sz w:val="20"/>
                <w:szCs w:val="20"/>
              </w:rPr>
            </w:pPr>
          </w:p>
        </w:tc>
        <w:tc>
          <w:tcPr>
            <w:tcW w:w="990" w:type="dxa"/>
          </w:tcPr>
          <w:p w14:paraId="2ABB5280" w14:textId="77777777" w:rsidR="00C20373" w:rsidRDefault="00C20373" w:rsidP="002C2E1F">
            <w:pPr>
              <w:spacing w:line="276" w:lineRule="auto"/>
              <w:rPr>
                <w:rFonts w:ascii="Verdana" w:hAnsi="Verdana"/>
                <w:b/>
                <w:sz w:val="20"/>
                <w:szCs w:val="20"/>
              </w:rPr>
            </w:pPr>
          </w:p>
        </w:tc>
        <w:tc>
          <w:tcPr>
            <w:tcW w:w="900" w:type="dxa"/>
          </w:tcPr>
          <w:p w14:paraId="6F58BF14" w14:textId="77777777" w:rsidR="00C20373" w:rsidRDefault="00C20373" w:rsidP="002C2E1F">
            <w:pPr>
              <w:spacing w:line="276" w:lineRule="auto"/>
              <w:rPr>
                <w:rFonts w:ascii="Verdana" w:hAnsi="Verdana"/>
                <w:b/>
                <w:sz w:val="20"/>
                <w:szCs w:val="20"/>
              </w:rPr>
            </w:pPr>
          </w:p>
        </w:tc>
        <w:tc>
          <w:tcPr>
            <w:tcW w:w="1009" w:type="dxa"/>
          </w:tcPr>
          <w:p w14:paraId="3AA76684" w14:textId="77777777" w:rsidR="00C20373" w:rsidRDefault="00C20373" w:rsidP="002C2E1F">
            <w:pPr>
              <w:spacing w:line="276" w:lineRule="auto"/>
              <w:rPr>
                <w:rFonts w:ascii="Verdana" w:hAnsi="Verdana"/>
                <w:b/>
                <w:sz w:val="20"/>
                <w:szCs w:val="20"/>
              </w:rPr>
            </w:pPr>
          </w:p>
        </w:tc>
      </w:tr>
      <w:tr w:rsidR="00C20373" w14:paraId="2A35909D" w14:textId="77777777" w:rsidTr="002C2E1F">
        <w:trPr>
          <w:trHeight w:val="320"/>
        </w:trPr>
        <w:tc>
          <w:tcPr>
            <w:tcW w:w="808" w:type="dxa"/>
          </w:tcPr>
          <w:p w14:paraId="0958AB10" w14:textId="77777777" w:rsidR="00C20373" w:rsidRDefault="00C20373" w:rsidP="002C2E1F">
            <w:pPr>
              <w:spacing w:line="276" w:lineRule="auto"/>
              <w:rPr>
                <w:rFonts w:ascii="Verdana" w:hAnsi="Verdana"/>
                <w:b/>
                <w:sz w:val="20"/>
                <w:szCs w:val="20"/>
              </w:rPr>
            </w:pPr>
          </w:p>
        </w:tc>
        <w:tc>
          <w:tcPr>
            <w:tcW w:w="1478" w:type="dxa"/>
            <w:gridSpan w:val="2"/>
          </w:tcPr>
          <w:p w14:paraId="29A73CC9" w14:textId="77777777" w:rsidR="00C20373" w:rsidRDefault="00C20373" w:rsidP="002C2E1F">
            <w:pPr>
              <w:spacing w:line="276" w:lineRule="auto"/>
              <w:rPr>
                <w:rFonts w:ascii="Verdana" w:hAnsi="Verdana"/>
                <w:b/>
                <w:sz w:val="20"/>
                <w:szCs w:val="20"/>
              </w:rPr>
            </w:pPr>
          </w:p>
        </w:tc>
        <w:tc>
          <w:tcPr>
            <w:tcW w:w="3654" w:type="dxa"/>
          </w:tcPr>
          <w:p w14:paraId="0FD3B8CC" w14:textId="77777777" w:rsidR="00C20373" w:rsidRDefault="00C20373" w:rsidP="002C2E1F">
            <w:pPr>
              <w:spacing w:line="276" w:lineRule="auto"/>
              <w:rPr>
                <w:rFonts w:ascii="Verdana" w:hAnsi="Verdana"/>
                <w:b/>
                <w:sz w:val="20"/>
                <w:szCs w:val="20"/>
              </w:rPr>
            </w:pPr>
          </w:p>
        </w:tc>
        <w:tc>
          <w:tcPr>
            <w:tcW w:w="1350" w:type="dxa"/>
          </w:tcPr>
          <w:p w14:paraId="4865326A" w14:textId="77777777" w:rsidR="00C20373" w:rsidRDefault="00C20373" w:rsidP="002C2E1F">
            <w:pPr>
              <w:spacing w:line="276" w:lineRule="auto"/>
              <w:rPr>
                <w:rFonts w:ascii="Verdana" w:hAnsi="Verdana"/>
                <w:b/>
                <w:sz w:val="20"/>
                <w:szCs w:val="20"/>
              </w:rPr>
            </w:pPr>
          </w:p>
        </w:tc>
        <w:tc>
          <w:tcPr>
            <w:tcW w:w="990" w:type="dxa"/>
          </w:tcPr>
          <w:p w14:paraId="6D4BF136" w14:textId="77777777" w:rsidR="00C20373" w:rsidRDefault="00C20373" w:rsidP="002C2E1F">
            <w:pPr>
              <w:spacing w:line="276" w:lineRule="auto"/>
              <w:rPr>
                <w:rFonts w:ascii="Verdana" w:hAnsi="Verdana"/>
                <w:b/>
                <w:sz w:val="20"/>
                <w:szCs w:val="20"/>
              </w:rPr>
            </w:pPr>
          </w:p>
        </w:tc>
        <w:tc>
          <w:tcPr>
            <w:tcW w:w="900" w:type="dxa"/>
          </w:tcPr>
          <w:p w14:paraId="15718341" w14:textId="77777777" w:rsidR="00C20373" w:rsidRDefault="00C20373" w:rsidP="002C2E1F">
            <w:pPr>
              <w:spacing w:line="276" w:lineRule="auto"/>
              <w:rPr>
                <w:rFonts w:ascii="Verdana" w:hAnsi="Verdana"/>
                <w:b/>
                <w:sz w:val="20"/>
                <w:szCs w:val="20"/>
              </w:rPr>
            </w:pPr>
          </w:p>
        </w:tc>
        <w:tc>
          <w:tcPr>
            <w:tcW w:w="1009" w:type="dxa"/>
          </w:tcPr>
          <w:p w14:paraId="3EC517F9" w14:textId="77777777" w:rsidR="00C20373" w:rsidRDefault="00C20373" w:rsidP="002C2E1F">
            <w:pPr>
              <w:spacing w:line="276" w:lineRule="auto"/>
              <w:rPr>
                <w:rFonts w:ascii="Verdana" w:hAnsi="Verdana"/>
                <w:b/>
                <w:sz w:val="20"/>
                <w:szCs w:val="20"/>
              </w:rPr>
            </w:pPr>
          </w:p>
        </w:tc>
      </w:tr>
      <w:tr w:rsidR="00C20373" w14:paraId="6F90EFD7" w14:textId="77777777" w:rsidTr="002C2E1F">
        <w:trPr>
          <w:trHeight w:val="303"/>
        </w:trPr>
        <w:tc>
          <w:tcPr>
            <w:tcW w:w="808" w:type="dxa"/>
          </w:tcPr>
          <w:p w14:paraId="63F992C0" w14:textId="77777777" w:rsidR="00C20373" w:rsidRDefault="00C20373" w:rsidP="002C2E1F">
            <w:pPr>
              <w:spacing w:line="276" w:lineRule="auto"/>
              <w:rPr>
                <w:rFonts w:ascii="Verdana" w:hAnsi="Verdana"/>
                <w:b/>
                <w:sz w:val="20"/>
                <w:szCs w:val="20"/>
              </w:rPr>
            </w:pPr>
          </w:p>
        </w:tc>
        <w:tc>
          <w:tcPr>
            <w:tcW w:w="1478" w:type="dxa"/>
            <w:gridSpan w:val="2"/>
          </w:tcPr>
          <w:p w14:paraId="787FC708" w14:textId="77777777" w:rsidR="00C20373" w:rsidRDefault="00C20373" w:rsidP="002C2E1F">
            <w:pPr>
              <w:spacing w:line="276" w:lineRule="auto"/>
              <w:rPr>
                <w:rFonts w:ascii="Verdana" w:hAnsi="Verdana"/>
                <w:b/>
                <w:sz w:val="20"/>
                <w:szCs w:val="20"/>
              </w:rPr>
            </w:pPr>
          </w:p>
        </w:tc>
        <w:tc>
          <w:tcPr>
            <w:tcW w:w="3654" w:type="dxa"/>
          </w:tcPr>
          <w:p w14:paraId="590384B3" w14:textId="77777777" w:rsidR="00C20373" w:rsidRDefault="00C20373" w:rsidP="002C2E1F">
            <w:pPr>
              <w:spacing w:line="276" w:lineRule="auto"/>
              <w:rPr>
                <w:rFonts w:ascii="Verdana" w:hAnsi="Verdana"/>
                <w:b/>
                <w:sz w:val="20"/>
                <w:szCs w:val="20"/>
              </w:rPr>
            </w:pPr>
          </w:p>
        </w:tc>
        <w:tc>
          <w:tcPr>
            <w:tcW w:w="1350" w:type="dxa"/>
          </w:tcPr>
          <w:p w14:paraId="7706BE89" w14:textId="77777777" w:rsidR="00C20373" w:rsidRDefault="00C20373" w:rsidP="002C2E1F">
            <w:pPr>
              <w:spacing w:line="276" w:lineRule="auto"/>
              <w:rPr>
                <w:rFonts w:ascii="Verdana" w:hAnsi="Verdana"/>
                <w:b/>
                <w:sz w:val="20"/>
                <w:szCs w:val="20"/>
              </w:rPr>
            </w:pPr>
          </w:p>
        </w:tc>
        <w:tc>
          <w:tcPr>
            <w:tcW w:w="990" w:type="dxa"/>
          </w:tcPr>
          <w:p w14:paraId="58C8831B" w14:textId="77777777" w:rsidR="00C20373" w:rsidRDefault="00C20373" w:rsidP="002C2E1F">
            <w:pPr>
              <w:spacing w:line="276" w:lineRule="auto"/>
              <w:rPr>
                <w:rFonts w:ascii="Verdana" w:hAnsi="Verdana"/>
                <w:b/>
                <w:sz w:val="20"/>
                <w:szCs w:val="20"/>
              </w:rPr>
            </w:pPr>
          </w:p>
        </w:tc>
        <w:tc>
          <w:tcPr>
            <w:tcW w:w="900" w:type="dxa"/>
          </w:tcPr>
          <w:p w14:paraId="1F5A8E09" w14:textId="77777777" w:rsidR="00C20373" w:rsidRDefault="00C20373" w:rsidP="002C2E1F">
            <w:pPr>
              <w:spacing w:line="276" w:lineRule="auto"/>
              <w:rPr>
                <w:rFonts w:ascii="Verdana" w:hAnsi="Verdana"/>
                <w:b/>
                <w:sz w:val="20"/>
                <w:szCs w:val="20"/>
              </w:rPr>
            </w:pPr>
          </w:p>
        </w:tc>
        <w:tc>
          <w:tcPr>
            <w:tcW w:w="1009" w:type="dxa"/>
          </w:tcPr>
          <w:p w14:paraId="70079FF8" w14:textId="77777777" w:rsidR="00C20373" w:rsidRDefault="00C20373" w:rsidP="002C2E1F">
            <w:pPr>
              <w:spacing w:line="276" w:lineRule="auto"/>
              <w:rPr>
                <w:rFonts w:ascii="Verdana" w:hAnsi="Verdana"/>
                <w:b/>
                <w:sz w:val="20"/>
                <w:szCs w:val="20"/>
              </w:rPr>
            </w:pPr>
          </w:p>
        </w:tc>
      </w:tr>
      <w:tr w:rsidR="00C20373" w14:paraId="164F136E" w14:textId="77777777" w:rsidTr="002C2E1F">
        <w:trPr>
          <w:trHeight w:val="303"/>
        </w:trPr>
        <w:tc>
          <w:tcPr>
            <w:tcW w:w="808" w:type="dxa"/>
          </w:tcPr>
          <w:p w14:paraId="264E09F6" w14:textId="77777777" w:rsidR="00C20373" w:rsidRDefault="00C20373" w:rsidP="002C2E1F">
            <w:pPr>
              <w:spacing w:line="276" w:lineRule="auto"/>
              <w:rPr>
                <w:rFonts w:ascii="Verdana" w:hAnsi="Verdana"/>
                <w:b/>
                <w:sz w:val="20"/>
                <w:szCs w:val="20"/>
              </w:rPr>
            </w:pPr>
          </w:p>
        </w:tc>
        <w:tc>
          <w:tcPr>
            <w:tcW w:w="1478" w:type="dxa"/>
            <w:gridSpan w:val="2"/>
          </w:tcPr>
          <w:p w14:paraId="1AE0E9C7" w14:textId="77777777" w:rsidR="00C20373" w:rsidRDefault="00C20373" w:rsidP="002C2E1F">
            <w:pPr>
              <w:spacing w:line="276" w:lineRule="auto"/>
              <w:rPr>
                <w:rFonts w:ascii="Verdana" w:hAnsi="Verdana"/>
                <w:b/>
                <w:sz w:val="20"/>
                <w:szCs w:val="20"/>
              </w:rPr>
            </w:pPr>
          </w:p>
        </w:tc>
        <w:tc>
          <w:tcPr>
            <w:tcW w:w="3654" w:type="dxa"/>
          </w:tcPr>
          <w:p w14:paraId="41752EBD" w14:textId="77777777" w:rsidR="00C20373" w:rsidRDefault="00C20373" w:rsidP="002C2E1F">
            <w:pPr>
              <w:spacing w:line="276" w:lineRule="auto"/>
              <w:rPr>
                <w:rFonts w:ascii="Verdana" w:hAnsi="Verdana"/>
                <w:b/>
                <w:sz w:val="20"/>
                <w:szCs w:val="20"/>
              </w:rPr>
            </w:pPr>
          </w:p>
        </w:tc>
        <w:tc>
          <w:tcPr>
            <w:tcW w:w="1350" w:type="dxa"/>
          </w:tcPr>
          <w:p w14:paraId="478EF262" w14:textId="77777777" w:rsidR="00C20373" w:rsidRDefault="00C20373" w:rsidP="002C2E1F">
            <w:pPr>
              <w:spacing w:line="276" w:lineRule="auto"/>
              <w:rPr>
                <w:rFonts w:ascii="Verdana" w:hAnsi="Verdana"/>
                <w:b/>
                <w:sz w:val="20"/>
                <w:szCs w:val="20"/>
              </w:rPr>
            </w:pPr>
          </w:p>
        </w:tc>
        <w:tc>
          <w:tcPr>
            <w:tcW w:w="990" w:type="dxa"/>
          </w:tcPr>
          <w:p w14:paraId="51F57EC1" w14:textId="77777777" w:rsidR="00C20373" w:rsidRDefault="00C20373" w:rsidP="002C2E1F">
            <w:pPr>
              <w:spacing w:line="276" w:lineRule="auto"/>
              <w:rPr>
                <w:rFonts w:ascii="Verdana" w:hAnsi="Verdana"/>
                <w:b/>
                <w:sz w:val="20"/>
                <w:szCs w:val="20"/>
              </w:rPr>
            </w:pPr>
            <w:r>
              <w:rPr>
                <w:rFonts w:ascii="Verdana" w:hAnsi="Verdana"/>
                <w:b/>
                <w:sz w:val="20"/>
                <w:szCs w:val="20"/>
              </w:rPr>
              <w:t>Subtotal</w:t>
            </w:r>
          </w:p>
        </w:tc>
        <w:tc>
          <w:tcPr>
            <w:tcW w:w="900" w:type="dxa"/>
          </w:tcPr>
          <w:p w14:paraId="520C9432" w14:textId="77777777" w:rsidR="00C20373" w:rsidRPr="00C20373" w:rsidRDefault="00C20373" w:rsidP="002C2E1F">
            <w:pPr>
              <w:spacing w:line="276" w:lineRule="auto"/>
              <w:rPr>
                <w:rFonts w:ascii="Verdana" w:hAnsi="Verdana"/>
                <w:b/>
                <w:sz w:val="20"/>
                <w:szCs w:val="20"/>
              </w:rPr>
            </w:pPr>
          </w:p>
        </w:tc>
        <w:tc>
          <w:tcPr>
            <w:tcW w:w="1009" w:type="dxa"/>
          </w:tcPr>
          <w:p w14:paraId="479E1316" w14:textId="77777777" w:rsidR="00C20373" w:rsidRPr="00C20373" w:rsidRDefault="00C20373" w:rsidP="002C2E1F">
            <w:pPr>
              <w:spacing w:line="276" w:lineRule="auto"/>
              <w:rPr>
                <w:rFonts w:ascii="Verdana" w:hAnsi="Verdana"/>
                <w:b/>
                <w:sz w:val="20"/>
                <w:szCs w:val="20"/>
              </w:rPr>
            </w:pPr>
          </w:p>
        </w:tc>
      </w:tr>
    </w:tbl>
    <w:p w14:paraId="4CD4F70F" w14:textId="77777777" w:rsidR="00C20373" w:rsidRDefault="00C20373" w:rsidP="00B74C76">
      <w:pPr>
        <w:spacing w:line="276" w:lineRule="auto"/>
        <w:rPr>
          <w:rFonts w:ascii="Verdana" w:hAnsi="Verdana"/>
          <w:b/>
          <w:sz w:val="20"/>
          <w:szCs w:val="20"/>
        </w:rPr>
      </w:pPr>
    </w:p>
    <w:tbl>
      <w:tblPr>
        <w:tblStyle w:val="TableGrid"/>
        <w:tblW w:w="10189" w:type="dxa"/>
        <w:tblInd w:w="-635" w:type="dxa"/>
        <w:tblLook w:val="04A0" w:firstRow="1" w:lastRow="0" w:firstColumn="1" w:lastColumn="0" w:noHBand="0" w:noVBand="1"/>
      </w:tblPr>
      <w:tblGrid>
        <w:gridCol w:w="786"/>
        <w:gridCol w:w="1388"/>
        <w:gridCol w:w="83"/>
        <w:gridCol w:w="3274"/>
        <w:gridCol w:w="1311"/>
        <w:gridCol w:w="1162"/>
        <w:gridCol w:w="1061"/>
        <w:gridCol w:w="1124"/>
      </w:tblGrid>
      <w:tr w:rsidR="00C20373" w14:paraId="11F7CF80" w14:textId="77777777" w:rsidTr="002C2E1F">
        <w:trPr>
          <w:trHeight w:val="303"/>
        </w:trPr>
        <w:tc>
          <w:tcPr>
            <w:tcW w:w="10189" w:type="dxa"/>
            <w:gridSpan w:val="8"/>
          </w:tcPr>
          <w:p w14:paraId="6EE63E7A" w14:textId="77777777" w:rsidR="00C20373" w:rsidRDefault="00C20373" w:rsidP="002C2E1F">
            <w:pPr>
              <w:spacing w:line="276" w:lineRule="auto"/>
              <w:jc w:val="center"/>
              <w:rPr>
                <w:rFonts w:ascii="Verdana" w:hAnsi="Verdana"/>
                <w:b/>
                <w:sz w:val="20"/>
                <w:szCs w:val="20"/>
              </w:rPr>
            </w:pPr>
            <w:r>
              <w:rPr>
                <w:rFonts w:ascii="Verdana" w:hAnsi="Verdana"/>
                <w:b/>
                <w:sz w:val="20"/>
                <w:szCs w:val="20"/>
              </w:rPr>
              <w:t>Year 1-2</w:t>
            </w:r>
          </w:p>
        </w:tc>
      </w:tr>
      <w:tr w:rsidR="00C20373" w14:paraId="6C0CB74F" w14:textId="77777777" w:rsidTr="002C2E1F">
        <w:trPr>
          <w:trHeight w:val="588"/>
        </w:trPr>
        <w:tc>
          <w:tcPr>
            <w:tcW w:w="808" w:type="dxa"/>
          </w:tcPr>
          <w:p w14:paraId="6AE01AAB" w14:textId="77777777" w:rsidR="00C20373" w:rsidRDefault="00C20373" w:rsidP="002C2E1F">
            <w:pPr>
              <w:spacing w:line="276" w:lineRule="auto"/>
              <w:jc w:val="center"/>
              <w:rPr>
                <w:rFonts w:ascii="Verdana" w:hAnsi="Verdana"/>
                <w:b/>
                <w:sz w:val="20"/>
                <w:szCs w:val="20"/>
              </w:rPr>
            </w:pPr>
          </w:p>
          <w:p w14:paraId="326C02AA" w14:textId="77777777" w:rsidR="00C20373" w:rsidRDefault="00C20373" w:rsidP="002C2E1F">
            <w:pPr>
              <w:spacing w:line="276" w:lineRule="auto"/>
              <w:jc w:val="center"/>
              <w:rPr>
                <w:rFonts w:ascii="Verdana" w:hAnsi="Verdana"/>
                <w:b/>
                <w:sz w:val="20"/>
                <w:szCs w:val="20"/>
              </w:rPr>
            </w:pPr>
            <w:r>
              <w:rPr>
                <w:rFonts w:ascii="Verdana" w:hAnsi="Verdana"/>
                <w:b/>
                <w:sz w:val="20"/>
                <w:szCs w:val="20"/>
              </w:rPr>
              <w:t>Unit #</w:t>
            </w:r>
          </w:p>
        </w:tc>
        <w:tc>
          <w:tcPr>
            <w:tcW w:w="1388" w:type="dxa"/>
          </w:tcPr>
          <w:p w14:paraId="74AF0700" w14:textId="77777777" w:rsidR="00C20373" w:rsidRDefault="00C20373" w:rsidP="002C2E1F">
            <w:pPr>
              <w:spacing w:line="276" w:lineRule="auto"/>
              <w:jc w:val="center"/>
              <w:rPr>
                <w:rFonts w:ascii="Verdana" w:hAnsi="Verdana"/>
                <w:b/>
                <w:sz w:val="20"/>
                <w:szCs w:val="20"/>
              </w:rPr>
            </w:pPr>
            <w:r>
              <w:rPr>
                <w:rFonts w:ascii="Verdana" w:hAnsi="Verdana"/>
                <w:b/>
                <w:sz w:val="20"/>
                <w:szCs w:val="20"/>
              </w:rPr>
              <w:t>Treatment Date (Season &amp; Year)</w:t>
            </w:r>
          </w:p>
        </w:tc>
        <w:tc>
          <w:tcPr>
            <w:tcW w:w="3744" w:type="dxa"/>
            <w:gridSpan w:val="2"/>
          </w:tcPr>
          <w:p w14:paraId="79AC83A2" w14:textId="77777777" w:rsidR="00C20373" w:rsidRDefault="00C20373" w:rsidP="002C2E1F">
            <w:pPr>
              <w:spacing w:line="276" w:lineRule="auto"/>
              <w:jc w:val="center"/>
              <w:rPr>
                <w:rFonts w:ascii="Verdana" w:hAnsi="Verdana"/>
                <w:b/>
                <w:sz w:val="20"/>
                <w:szCs w:val="20"/>
              </w:rPr>
            </w:pPr>
          </w:p>
          <w:p w14:paraId="6A42C8C6" w14:textId="77777777" w:rsidR="00C20373" w:rsidRDefault="00C20373" w:rsidP="002C2E1F">
            <w:pPr>
              <w:spacing w:line="276" w:lineRule="auto"/>
              <w:jc w:val="center"/>
              <w:rPr>
                <w:rFonts w:ascii="Verdana" w:hAnsi="Verdana"/>
                <w:b/>
                <w:sz w:val="20"/>
                <w:szCs w:val="20"/>
              </w:rPr>
            </w:pPr>
            <w:r>
              <w:rPr>
                <w:rFonts w:ascii="Verdana" w:hAnsi="Verdana"/>
                <w:b/>
                <w:sz w:val="20"/>
                <w:szCs w:val="20"/>
              </w:rPr>
              <w:t>Short Description of   Treatment / Practice</w:t>
            </w:r>
          </w:p>
        </w:tc>
        <w:tc>
          <w:tcPr>
            <w:tcW w:w="1350" w:type="dxa"/>
          </w:tcPr>
          <w:p w14:paraId="1F1D3590" w14:textId="77777777" w:rsidR="00C20373" w:rsidRDefault="00C20373" w:rsidP="002C2E1F">
            <w:pPr>
              <w:spacing w:line="276" w:lineRule="auto"/>
              <w:jc w:val="center"/>
              <w:rPr>
                <w:rFonts w:ascii="Verdana" w:hAnsi="Verdana"/>
                <w:b/>
                <w:sz w:val="20"/>
                <w:szCs w:val="20"/>
              </w:rPr>
            </w:pPr>
          </w:p>
          <w:p w14:paraId="3E9CA2CA" w14:textId="77777777" w:rsidR="00C20373" w:rsidRDefault="00C20373" w:rsidP="002C2E1F">
            <w:pPr>
              <w:spacing w:line="276" w:lineRule="auto"/>
              <w:jc w:val="center"/>
              <w:rPr>
                <w:rFonts w:ascii="Verdana" w:hAnsi="Verdana"/>
                <w:b/>
                <w:sz w:val="20"/>
                <w:szCs w:val="20"/>
              </w:rPr>
            </w:pPr>
            <w:r>
              <w:rPr>
                <w:rFonts w:ascii="Verdana" w:hAnsi="Verdana"/>
                <w:b/>
                <w:sz w:val="20"/>
                <w:szCs w:val="20"/>
              </w:rPr>
              <w:t>NRCS Practice Code</w:t>
            </w:r>
          </w:p>
        </w:tc>
        <w:tc>
          <w:tcPr>
            <w:tcW w:w="990" w:type="dxa"/>
          </w:tcPr>
          <w:p w14:paraId="1A1DF22E" w14:textId="77777777" w:rsidR="00C20373" w:rsidRDefault="00C20373" w:rsidP="002C2E1F">
            <w:pPr>
              <w:spacing w:line="276" w:lineRule="auto"/>
              <w:jc w:val="center"/>
              <w:rPr>
                <w:rFonts w:ascii="Verdana" w:hAnsi="Verdana"/>
                <w:b/>
                <w:sz w:val="20"/>
                <w:szCs w:val="20"/>
              </w:rPr>
            </w:pPr>
            <w:r>
              <w:rPr>
                <w:rFonts w:ascii="Verdana" w:hAnsi="Verdana"/>
                <w:b/>
                <w:sz w:val="20"/>
                <w:szCs w:val="20"/>
              </w:rPr>
              <w:t>Acres or feet to treat</w:t>
            </w:r>
          </w:p>
        </w:tc>
        <w:tc>
          <w:tcPr>
            <w:tcW w:w="900" w:type="dxa"/>
          </w:tcPr>
          <w:p w14:paraId="09E09D8A" w14:textId="77777777" w:rsidR="00C20373" w:rsidRDefault="00C20373" w:rsidP="002C2E1F">
            <w:pPr>
              <w:spacing w:line="276" w:lineRule="auto"/>
              <w:rPr>
                <w:rFonts w:ascii="Verdana" w:hAnsi="Verdana"/>
                <w:b/>
                <w:sz w:val="20"/>
                <w:szCs w:val="20"/>
              </w:rPr>
            </w:pPr>
            <w:r>
              <w:rPr>
                <w:rFonts w:ascii="Verdana" w:hAnsi="Verdana"/>
                <w:b/>
                <w:sz w:val="20"/>
                <w:szCs w:val="20"/>
              </w:rPr>
              <w:t>Applied</w:t>
            </w:r>
          </w:p>
          <w:p w14:paraId="09086DE9" w14:textId="77777777" w:rsidR="00C20373" w:rsidRDefault="00C20373" w:rsidP="002C2E1F">
            <w:pPr>
              <w:spacing w:line="276" w:lineRule="auto"/>
              <w:jc w:val="center"/>
              <w:rPr>
                <w:rFonts w:ascii="Verdana" w:hAnsi="Verdana"/>
                <w:b/>
                <w:sz w:val="20"/>
                <w:szCs w:val="20"/>
              </w:rPr>
            </w:pPr>
          </w:p>
          <w:p w14:paraId="236D2EA8" w14:textId="77777777" w:rsidR="00C20373" w:rsidRDefault="00C20373" w:rsidP="002C2E1F">
            <w:pPr>
              <w:spacing w:line="276" w:lineRule="auto"/>
              <w:jc w:val="center"/>
              <w:rPr>
                <w:rFonts w:ascii="Verdana" w:hAnsi="Verdana"/>
                <w:b/>
                <w:sz w:val="20"/>
                <w:szCs w:val="20"/>
              </w:rPr>
            </w:pPr>
            <w:r>
              <w:rPr>
                <w:rFonts w:ascii="Verdana" w:hAnsi="Verdana"/>
                <w:b/>
                <w:sz w:val="20"/>
                <w:szCs w:val="20"/>
              </w:rPr>
              <w:t>Cost</w:t>
            </w:r>
          </w:p>
        </w:tc>
        <w:tc>
          <w:tcPr>
            <w:tcW w:w="1009" w:type="dxa"/>
          </w:tcPr>
          <w:p w14:paraId="2EA3A08C" w14:textId="77777777" w:rsidR="00C20373" w:rsidRDefault="00C20373" w:rsidP="002C2E1F">
            <w:pPr>
              <w:spacing w:line="276" w:lineRule="auto"/>
              <w:rPr>
                <w:rFonts w:ascii="Verdana" w:hAnsi="Verdana"/>
                <w:b/>
                <w:sz w:val="20"/>
                <w:szCs w:val="20"/>
              </w:rPr>
            </w:pPr>
            <w:r>
              <w:rPr>
                <w:rFonts w:ascii="Verdana" w:hAnsi="Verdana"/>
                <w:b/>
                <w:sz w:val="20"/>
                <w:szCs w:val="20"/>
              </w:rPr>
              <w:t>Practice</w:t>
            </w:r>
          </w:p>
          <w:p w14:paraId="5652F991" w14:textId="77777777" w:rsidR="00C20373" w:rsidRDefault="00C20373" w:rsidP="002C2E1F">
            <w:pPr>
              <w:spacing w:line="276" w:lineRule="auto"/>
              <w:rPr>
                <w:rFonts w:ascii="Verdana" w:hAnsi="Verdana"/>
                <w:b/>
                <w:sz w:val="20"/>
                <w:szCs w:val="20"/>
              </w:rPr>
            </w:pPr>
          </w:p>
          <w:p w14:paraId="483D204B" w14:textId="77777777" w:rsidR="00C20373" w:rsidRDefault="00C20373" w:rsidP="002C2E1F">
            <w:pPr>
              <w:spacing w:line="276" w:lineRule="auto"/>
              <w:jc w:val="center"/>
              <w:rPr>
                <w:rFonts w:ascii="Verdana" w:hAnsi="Verdana"/>
                <w:b/>
                <w:sz w:val="20"/>
                <w:szCs w:val="20"/>
              </w:rPr>
            </w:pPr>
            <w:r>
              <w:rPr>
                <w:rFonts w:ascii="Verdana" w:hAnsi="Verdana"/>
                <w:b/>
                <w:sz w:val="20"/>
                <w:szCs w:val="20"/>
              </w:rPr>
              <w:t>Date</w:t>
            </w:r>
          </w:p>
        </w:tc>
      </w:tr>
      <w:tr w:rsidR="00C20373" w14:paraId="0DE2BE98" w14:textId="77777777" w:rsidTr="002C2E1F">
        <w:trPr>
          <w:trHeight w:val="303"/>
        </w:trPr>
        <w:tc>
          <w:tcPr>
            <w:tcW w:w="808" w:type="dxa"/>
          </w:tcPr>
          <w:p w14:paraId="3EE13847" w14:textId="77777777" w:rsidR="00C20373" w:rsidRDefault="00C20373" w:rsidP="002C2E1F">
            <w:pPr>
              <w:spacing w:line="276" w:lineRule="auto"/>
              <w:rPr>
                <w:rFonts w:ascii="Verdana" w:hAnsi="Verdana"/>
                <w:b/>
                <w:sz w:val="20"/>
                <w:szCs w:val="20"/>
              </w:rPr>
            </w:pPr>
          </w:p>
        </w:tc>
        <w:tc>
          <w:tcPr>
            <w:tcW w:w="1478" w:type="dxa"/>
            <w:gridSpan w:val="2"/>
          </w:tcPr>
          <w:p w14:paraId="6138C8E4" w14:textId="77777777" w:rsidR="00C20373" w:rsidRDefault="00C20373" w:rsidP="002C2E1F">
            <w:pPr>
              <w:spacing w:line="276" w:lineRule="auto"/>
              <w:rPr>
                <w:rFonts w:ascii="Verdana" w:hAnsi="Verdana"/>
                <w:b/>
                <w:sz w:val="20"/>
                <w:szCs w:val="20"/>
              </w:rPr>
            </w:pPr>
          </w:p>
        </w:tc>
        <w:tc>
          <w:tcPr>
            <w:tcW w:w="3654" w:type="dxa"/>
          </w:tcPr>
          <w:p w14:paraId="5A7FCF82" w14:textId="77777777" w:rsidR="00C20373" w:rsidRDefault="00C20373" w:rsidP="002C2E1F">
            <w:pPr>
              <w:spacing w:line="276" w:lineRule="auto"/>
              <w:rPr>
                <w:rFonts w:ascii="Verdana" w:hAnsi="Verdana"/>
                <w:b/>
                <w:sz w:val="20"/>
                <w:szCs w:val="20"/>
              </w:rPr>
            </w:pPr>
          </w:p>
        </w:tc>
        <w:tc>
          <w:tcPr>
            <w:tcW w:w="1350" w:type="dxa"/>
          </w:tcPr>
          <w:p w14:paraId="744891A7" w14:textId="77777777" w:rsidR="00C20373" w:rsidRDefault="00C20373" w:rsidP="002C2E1F">
            <w:pPr>
              <w:spacing w:line="276" w:lineRule="auto"/>
              <w:rPr>
                <w:rFonts w:ascii="Verdana" w:hAnsi="Verdana"/>
                <w:b/>
                <w:sz w:val="20"/>
                <w:szCs w:val="20"/>
              </w:rPr>
            </w:pPr>
          </w:p>
        </w:tc>
        <w:tc>
          <w:tcPr>
            <w:tcW w:w="990" w:type="dxa"/>
          </w:tcPr>
          <w:p w14:paraId="1F08B54C" w14:textId="77777777" w:rsidR="00C20373" w:rsidRDefault="00C20373" w:rsidP="002C2E1F">
            <w:pPr>
              <w:spacing w:line="276" w:lineRule="auto"/>
              <w:rPr>
                <w:rFonts w:ascii="Verdana" w:hAnsi="Verdana"/>
                <w:b/>
                <w:sz w:val="20"/>
                <w:szCs w:val="20"/>
              </w:rPr>
            </w:pPr>
          </w:p>
        </w:tc>
        <w:tc>
          <w:tcPr>
            <w:tcW w:w="900" w:type="dxa"/>
          </w:tcPr>
          <w:p w14:paraId="2C1FE161" w14:textId="77777777" w:rsidR="00C20373" w:rsidRDefault="00C20373" w:rsidP="002C2E1F">
            <w:pPr>
              <w:spacing w:line="276" w:lineRule="auto"/>
              <w:rPr>
                <w:rFonts w:ascii="Verdana" w:hAnsi="Verdana"/>
                <w:b/>
                <w:sz w:val="20"/>
                <w:szCs w:val="20"/>
              </w:rPr>
            </w:pPr>
          </w:p>
        </w:tc>
        <w:tc>
          <w:tcPr>
            <w:tcW w:w="1009" w:type="dxa"/>
          </w:tcPr>
          <w:p w14:paraId="5E1605A0" w14:textId="77777777" w:rsidR="00C20373" w:rsidRDefault="00C20373" w:rsidP="002C2E1F">
            <w:pPr>
              <w:spacing w:line="276" w:lineRule="auto"/>
              <w:rPr>
                <w:rFonts w:ascii="Verdana" w:hAnsi="Verdana"/>
                <w:b/>
                <w:sz w:val="20"/>
                <w:szCs w:val="20"/>
              </w:rPr>
            </w:pPr>
          </w:p>
        </w:tc>
      </w:tr>
      <w:tr w:rsidR="00C20373" w14:paraId="33BEEA9F" w14:textId="77777777" w:rsidTr="002C2E1F">
        <w:trPr>
          <w:trHeight w:val="303"/>
        </w:trPr>
        <w:tc>
          <w:tcPr>
            <w:tcW w:w="808" w:type="dxa"/>
          </w:tcPr>
          <w:p w14:paraId="4EB67D2C" w14:textId="77777777" w:rsidR="00C20373" w:rsidRDefault="00C20373" w:rsidP="002C2E1F">
            <w:pPr>
              <w:spacing w:line="276" w:lineRule="auto"/>
              <w:rPr>
                <w:rFonts w:ascii="Verdana" w:hAnsi="Verdana"/>
                <w:b/>
                <w:sz w:val="20"/>
                <w:szCs w:val="20"/>
              </w:rPr>
            </w:pPr>
          </w:p>
        </w:tc>
        <w:tc>
          <w:tcPr>
            <w:tcW w:w="1478" w:type="dxa"/>
            <w:gridSpan w:val="2"/>
          </w:tcPr>
          <w:p w14:paraId="49ECE46A" w14:textId="77777777" w:rsidR="00C20373" w:rsidRDefault="00C20373" w:rsidP="002C2E1F">
            <w:pPr>
              <w:spacing w:line="276" w:lineRule="auto"/>
              <w:rPr>
                <w:rFonts w:ascii="Verdana" w:hAnsi="Verdana"/>
                <w:b/>
                <w:sz w:val="20"/>
                <w:szCs w:val="20"/>
              </w:rPr>
            </w:pPr>
          </w:p>
        </w:tc>
        <w:tc>
          <w:tcPr>
            <w:tcW w:w="3654" w:type="dxa"/>
          </w:tcPr>
          <w:p w14:paraId="200391C6" w14:textId="77777777" w:rsidR="00C20373" w:rsidRDefault="00C20373" w:rsidP="002C2E1F">
            <w:pPr>
              <w:spacing w:line="276" w:lineRule="auto"/>
              <w:rPr>
                <w:rFonts w:ascii="Verdana" w:hAnsi="Verdana"/>
                <w:b/>
                <w:sz w:val="20"/>
                <w:szCs w:val="20"/>
              </w:rPr>
            </w:pPr>
          </w:p>
        </w:tc>
        <w:tc>
          <w:tcPr>
            <w:tcW w:w="1350" w:type="dxa"/>
          </w:tcPr>
          <w:p w14:paraId="43FC158C" w14:textId="77777777" w:rsidR="00C20373" w:rsidRDefault="00C20373" w:rsidP="002C2E1F">
            <w:pPr>
              <w:spacing w:line="276" w:lineRule="auto"/>
              <w:rPr>
                <w:rFonts w:ascii="Verdana" w:hAnsi="Verdana"/>
                <w:b/>
                <w:sz w:val="20"/>
                <w:szCs w:val="20"/>
              </w:rPr>
            </w:pPr>
          </w:p>
        </w:tc>
        <w:tc>
          <w:tcPr>
            <w:tcW w:w="990" w:type="dxa"/>
          </w:tcPr>
          <w:p w14:paraId="38D373AD" w14:textId="77777777" w:rsidR="00C20373" w:rsidRDefault="00C20373" w:rsidP="002C2E1F">
            <w:pPr>
              <w:spacing w:line="276" w:lineRule="auto"/>
              <w:rPr>
                <w:rFonts w:ascii="Verdana" w:hAnsi="Verdana"/>
                <w:b/>
                <w:sz w:val="20"/>
                <w:szCs w:val="20"/>
              </w:rPr>
            </w:pPr>
          </w:p>
        </w:tc>
        <w:tc>
          <w:tcPr>
            <w:tcW w:w="900" w:type="dxa"/>
          </w:tcPr>
          <w:p w14:paraId="23098931" w14:textId="77777777" w:rsidR="00C20373" w:rsidRDefault="00C20373" w:rsidP="002C2E1F">
            <w:pPr>
              <w:spacing w:line="276" w:lineRule="auto"/>
              <w:rPr>
                <w:rFonts w:ascii="Verdana" w:hAnsi="Verdana"/>
                <w:b/>
                <w:sz w:val="20"/>
                <w:szCs w:val="20"/>
              </w:rPr>
            </w:pPr>
          </w:p>
        </w:tc>
        <w:tc>
          <w:tcPr>
            <w:tcW w:w="1009" w:type="dxa"/>
          </w:tcPr>
          <w:p w14:paraId="3FE0F25F" w14:textId="77777777" w:rsidR="00C20373" w:rsidRDefault="00C20373" w:rsidP="002C2E1F">
            <w:pPr>
              <w:spacing w:line="276" w:lineRule="auto"/>
              <w:rPr>
                <w:rFonts w:ascii="Verdana" w:hAnsi="Verdana"/>
                <w:b/>
                <w:sz w:val="20"/>
                <w:szCs w:val="20"/>
              </w:rPr>
            </w:pPr>
          </w:p>
        </w:tc>
      </w:tr>
      <w:tr w:rsidR="00C20373" w14:paraId="0D839BA9" w14:textId="77777777" w:rsidTr="002C2E1F">
        <w:trPr>
          <w:trHeight w:val="320"/>
        </w:trPr>
        <w:tc>
          <w:tcPr>
            <w:tcW w:w="808" w:type="dxa"/>
          </w:tcPr>
          <w:p w14:paraId="3E3BB3DF" w14:textId="77777777" w:rsidR="00C20373" w:rsidRDefault="00C20373" w:rsidP="002C2E1F">
            <w:pPr>
              <w:spacing w:line="276" w:lineRule="auto"/>
              <w:rPr>
                <w:rFonts w:ascii="Verdana" w:hAnsi="Verdana"/>
                <w:b/>
                <w:sz w:val="20"/>
                <w:szCs w:val="20"/>
              </w:rPr>
            </w:pPr>
          </w:p>
        </w:tc>
        <w:tc>
          <w:tcPr>
            <w:tcW w:w="1478" w:type="dxa"/>
            <w:gridSpan w:val="2"/>
          </w:tcPr>
          <w:p w14:paraId="13705140" w14:textId="77777777" w:rsidR="00C20373" w:rsidRDefault="00C20373" w:rsidP="002C2E1F">
            <w:pPr>
              <w:spacing w:line="276" w:lineRule="auto"/>
              <w:rPr>
                <w:rFonts w:ascii="Verdana" w:hAnsi="Verdana"/>
                <w:b/>
                <w:sz w:val="20"/>
                <w:szCs w:val="20"/>
              </w:rPr>
            </w:pPr>
          </w:p>
        </w:tc>
        <w:tc>
          <w:tcPr>
            <w:tcW w:w="3654" w:type="dxa"/>
          </w:tcPr>
          <w:p w14:paraId="56E9B28E" w14:textId="77777777" w:rsidR="00C20373" w:rsidRDefault="00C20373" w:rsidP="002C2E1F">
            <w:pPr>
              <w:spacing w:line="276" w:lineRule="auto"/>
              <w:rPr>
                <w:rFonts w:ascii="Verdana" w:hAnsi="Verdana"/>
                <w:b/>
                <w:sz w:val="20"/>
                <w:szCs w:val="20"/>
              </w:rPr>
            </w:pPr>
          </w:p>
        </w:tc>
        <w:tc>
          <w:tcPr>
            <w:tcW w:w="1350" w:type="dxa"/>
          </w:tcPr>
          <w:p w14:paraId="5E73D52A" w14:textId="77777777" w:rsidR="00C20373" w:rsidRDefault="00C20373" w:rsidP="002C2E1F">
            <w:pPr>
              <w:spacing w:line="276" w:lineRule="auto"/>
              <w:rPr>
                <w:rFonts w:ascii="Verdana" w:hAnsi="Verdana"/>
                <w:b/>
                <w:sz w:val="20"/>
                <w:szCs w:val="20"/>
              </w:rPr>
            </w:pPr>
          </w:p>
        </w:tc>
        <w:tc>
          <w:tcPr>
            <w:tcW w:w="990" w:type="dxa"/>
          </w:tcPr>
          <w:p w14:paraId="1CC59576" w14:textId="77777777" w:rsidR="00C20373" w:rsidRDefault="00C20373" w:rsidP="002C2E1F">
            <w:pPr>
              <w:spacing w:line="276" w:lineRule="auto"/>
              <w:rPr>
                <w:rFonts w:ascii="Verdana" w:hAnsi="Verdana"/>
                <w:b/>
                <w:sz w:val="20"/>
                <w:szCs w:val="20"/>
              </w:rPr>
            </w:pPr>
          </w:p>
        </w:tc>
        <w:tc>
          <w:tcPr>
            <w:tcW w:w="900" w:type="dxa"/>
          </w:tcPr>
          <w:p w14:paraId="6303843E" w14:textId="77777777" w:rsidR="00C20373" w:rsidRDefault="00C20373" w:rsidP="002C2E1F">
            <w:pPr>
              <w:spacing w:line="276" w:lineRule="auto"/>
              <w:rPr>
                <w:rFonts w:ascii="Verdana" w:hAnsi="Verdana"/>
                <w:b/>
                <w:sz w:val="20"/>
                <w:szCs w:val="20"/>
              </w:rPr>
            </w:pPr>
          </w:p>
        </w:tc>
        <w:tc>
          <w:tcPr>
            <w:tcW w:w="1009" w:type="dxa"/>
          </w:tcPr>
          <w:p w14:paraId="18F51717" w14:textId="77777777" w:rsidR="00C20373" w:rsidRDefault="00C20373" w:rsidP="002C2E1F">
            <w:pPr>
              <w:spacing w:line="276" w:lineRule="auto"/>
              <w:rPr>
                <w:rFonts w:ascii="Verdana" w:hAnsi="Verdana"/>
                <w:b/>
                <w:sz w:val="20"/>
                <w:szCs w:val="20"/>
              </w:rPr>
            </w:pPr>
          </w:p>
        </w:tc>
      </w:tr>
      <w:tr w:rsidR="00C20373" w14:paraId="0968DE02" w14:textId="77777777" w:rsidTr="002C2E1F">
        <w:trPr>
          <w:trHeight w:val="303"/>
        </w:trPr>
        <w:tc>
          <w:tcPr>
            <w:tcW w:w="808" w:type="dxa"/>
          </w:tcPr>
          <w:p w14:paraId="0CF74EC1" w14:textId="77777777" w:rsidR="00C20373" w:rsidRDefault="00C20373" w:rsidP="002C2E1F">
            <w:pPr>
              <w:spacing w:line="276" w:lineRule="auto"/>
              <w:rPr>
                <w:rFonts w:ascii="Verdana" w:hAnsi="Verdana"/>
                <w:b/>
                <w:sz w:val="20"/>
                <w:szCs w:val="20"/>
              </w:rPr>
            </w:pPr>
          </w:p>
        </w:tc>
        <w:tc>
          <w:tcPr>
            <w:tcW w:w="1478" w:type="dxa"/>
            <w:gridSpan w:val="2"/>
          </w:tcPr>
          <w:p w14:paraId="069509F9" w14:textId="77777777" w:rsidR="00C20373" w:rsidRDefault="00C20373" w:rsidP="002C2E1F">
            <w:pPr>
              <w:spacing w:line="276" w:lineRule="auto"/>
              <w:rPr>
                <w:rFonts w:ascii="Verdana" w:hAnsi="Verdana"/>
                <w:b/>
                <w:sz w:val="20"/>
                <w:szCs w:val="20"/>
              </w:rPr>
            </w:pPr>
          </w:p>
        </w:tc>
        <w:tc>
          <w:tcPr>
            <w:tcW w:w="3654" w:type="dxa"/>
          </w:tcPr>
          <w:p w14:paraId="1EAC505A" w14:textId="77777777" w:rsidR="00C20373" w:rsidRDefault="00C20373" w:rsidP="002C2E1F">
            <w:pPr>
              <w:spacing w:line="276" w:lineRule="auto"/>
              <w:rPr>
                <w:rFonts w:ascii="Verdana" w:hAnsi="Verdana"/>
                <w:b/>
                <w:sz w:val="20"/>
                <w:szCs w:val="20"/>
              </w:rPr>
            </w:pPr>
          </w:p>
        </w:tc>
        <w:tc>
          <w:tcPr>
            <w:tcW w:w="1350" w:type="dxa"/>
          </w:tcPr>
          <w:p w14:paraId="53935DB1" w14:textId="77777777" w:rsidR="00C20373" w:rsidRDefault="00C20373" w:rsidP="002C2E1F">
            <w:pPr>
              <w:spacing w:line="276" w:lineRule="auto"/>
              <w:rPr>
                <w:rFonts w:ascii="Verdana" w:hAnsi="Verdana"/>
                <w:b/>
                <w:sz w:val="20"/>
                <w:szCs w:val="20"/>
              </w:rPr>
            </w:pPr>
          </w:p>
        </w:tc>
        <w:tc>
          <w:tcPr>
            <w:tcW w:w="990" w:type="dxa"/>
          </w:tcPr>
          <w:p w14:paraId="577E36B3" w14:textId="77777777" w:rsidR="00C20373" w:rsidRDefault="00C20373" w:rsidP="002C2E1F">
            <w:pPr>
              <w:spacing w:line="276" w:lineRule="auto"/>
              <w:rPr>
                <w:rFonts w:ascii="Verdana" w:hAnsi="Verdana"/>
                <w:b/>
                <w:sz w:val="20"/>
                <w:szCs w:val="20"/>
              </w:rPr>
            </w:pPr>
          </w:p>
        </w:tc>
        <w:tc>
          <w:tcPr>
            <w:tcW w:w="900" w:type="dxa"/>
          </w:tcPr>
          <w:p w14:paraId="20056458" w14:textId="77777777" w:rsidR="00C20373" w:rsidRDefault="00C20373" w:rsidP="002C2E1F">
            <w:pPr>
              <w:spacing w:line="276" w:lineRule="auto"/>
              <w:rPr>
                <w:rFonts w:ascii="Verdana" w:hAnsi="Verdana"/>
                <w:b/>
                <w:sz w:val="20"/>
                <w:szCs w:val="20"/>
              </w:rPr>
            </w:pPr>
          </w:p>
        </w:tc>
        <w:tc>
          <w:tcPr>
            <w:tcW w:w="1009" w:type="dxa"/>
          </w:tcPr>
          <w:p w14:paraId="09E74C5A" w14:textId="77777777" w:rsidR="00C20373" w:rsidRDefault="00C20373" w:rsidP="002C2E1F">
            <w:pPr>
              <w:spacing w:line="276" w:lineRule="auto"/>
              <w:rPr>
                <w:rFonts w:ascii="Verdana" w:hAnsi="Verdana"/>
                <w:b/>
                <w:sz w:val="20"/>
                <w:szCs w:val="20"/>
              </w:rPr>
            </w:pPr>
          </w:p>
        </w:tc>
      </w:tr>
      <w:tr w:rsidR="00C20373" w14:paraId="3AE1EFFB" w14:textId="77777777" w:rsidTr="002C2E1F">
        <w:trPr>
          <w:trHeight w:val="303"/>
        </w:trPr>
        <w:tc>
          <w:tcPr>
            <w:tcW w:w="808" w:type="dxa"/>
          </w:tcPr>
          <w:p w14:paraId="1719A6E1" w14:textId="77777777" w:rsidR="00C20373" w:rsidRDefault="00C20373" w:rsidP="002C2E1F">
            <w:pPr>
              <w:spacing w:line="276" w:lineRule="auto"/>
              <w:rPr>
                <w:rFonts w:ascii="Verdana" w:hAnsi="Verdana"/>
                <w:b/>
                <w:sz w:val="20"/>
                <w:szCs w:val="20"/>
              </w:rPr>
            </w:pPr>
          </w:p>
        </w:tc>
        <w:tc>
          <w:tcPr>
            <w:tcW w:w="1478" w:type="dxa"/>
            <w:gridSpan w:val="2"/>
          </w:tcPr>
          <w:p w14:paraId="4E23C966" w14:textId="77777777" w:rsidR="00C20373" w:rsidRDefault="00C20373" w:rsidP="002C2E1F">
            <w:pPr>
              <w:spacing w:line="276" w:lineRule="auto"/>
              <w:rPr>
                <w:rFonts w:ascii="Verdana" w:hAnsi="Verdana"/>
                <w:b/>
                <w:sz w:val="20"/>
                <w:szCs w:val="20"/>
              </w:rPr>
            </w:pPr>
          </w:p>
        </w:tc>
        <w:tc>
          <w:tcPr>
            <w:tcW w:w="3654" w:type="dxa"/>
          </w:tcPr>
          <w:p w14:paraId="4DF228B8" w14:textId="77777777" w:rsidR="00C20373" w:rsidRDefault="00C20373" w:rsidP="002C2E1F">
            <w:pPr>
              <w:spacing w:line="276" w:lineRule="auto"/>
              <w:rPr>
                <w:rFonts w:ascii="Verdana" w:hAnsi="Verdana"/>
                <w:b/>
                <w:sz w:val="20"/>
                <w:szCs w:val="20"/>
              </w:rPr>
            </w:pPr>
          </w:p>
        </w:tc>
        <w:tc>
          <w:tcPr>
            <w:tcW w:w="1350" w:type="dxa"/>
          </w:tcPr>
          <w:p w14:paraId="5E10EC70" w14:textId="77777777" w:rsidR="00C20373" w:rsidRDefault="00C20373" w:rsidP="002C2E1F">
            <w:pPr>
              <w:spacing w:line="276" w:lineRule="auto"/>
              <w:rPr>
                <w:rFonts w:ascii="Verdana" w:hAnsi="Verdana"/>
                <w:b/>
                <w:sz w:val="20"/>
                <w:szCs w:val="20"/>
              </w:rPr>
            </w:pPr>
          </w:p>
        </w:tc>
        <w:tc>
          <w:tcPr>
            <w:tcW w:w="990" w:type="dxa"/>
          </w:tcPr>
          <w:p w14:paraId="4A4B7D79" w14:textId="77777777" w:rsidR="00C20373" w:rsidRDefault="00C20373" w:rsidP="002C2E1F">
            <w:pPr>
              <w:spacing w:line="276" w:lineRule="auto"/>
              <w:rPr>
                <w:rFonts w:ascii="Verdana" w:hAnsi="Verdana"/>
                <w:b/>
                <w:sz w:val="20"/>
                <w:szCs w:val="20"/>
              </w:rPr>
            </w:pPr>
            <w:r>
              <w:rPr>
                <w:rFonts w:ascii="Verdana" w:hAnsi="Verdana"/>
                <w:b/>
                <w:sz w:val="20"/>
                <w:szCs w:val="20"/>
              </w:rPr>
              <w:t>Subtotal</w:t>
            </w:r>
          </w:p>
        </w:tc>
        <w:tc>
          <w:tcPr>
            <w:tcW w:w="900" w:type="dxa"/>
          </w:tcPr>
          <w:p w14:paraId="4D195D4E" w14:textId="77777777" w:rsidR="00C20373" w:rsidRPr="00C20373" w:rsidRDefault="00C20373" w:rsidP="002C2E1F">
            <w:pPr>
              <w:spacing w:line="276" w:lineRule="auto"/>
              <w:rPr>
                <w:rFonts w:ascii="Verdana" w:hAnsi="Verdana"/>
                <w:b/>
                <w:sz w:val="20"/>
                <w:szCs w:val="20"/>
              </w:rPr>
            </w:pPr>
          </w:p>
        </w:tc>
        <w:tc>
          <w:tcPr>
            <w:tcW w:w="1009" w:type="dxa"/>
          </w:tcPr>
          <w:p w14:paraId="611D44B6" w14:textId="77777777" w:rsidR="00C20373" w:rsidRPr="00C20373" w:rsidRDefault="00C20373" w:rsidP="002C2E1F">
            <w:pPr>
              <w:spacing w:line="276" w:lineRule="auto"/>
              <w:rPr>
                <w:rFonts w:ascii="Verdana" w:hAnsi="Verdana"/>
                <w:b/>
                <w:sz w:val="20"/>
                <w:szCs w:val="20"/>
              </w:rPr>
            </w:pPr>
          </w:p>
        </w:tc>
      </w:tr>
    </w:tbl>
    <w:p w14:paraId="4D0FB6D7" w14:textId="77777777" w:rsidR="00C20373" w:rsidRPr="00A9726E" w:rsidRDefault="00C20373" w:rsidP="00B74C76">
      <w:pPr>
        <w:spacing w:line="276" w:lineRule="auto"/>
        <w:rPr>
          <w:rFonts w:ascii="Verdana" w:hAnsi="Verdana"/>
          <w:b/>
          <w:sz w:val="20"/>
          <w:szCs w:val="20"/>
        </w:rPr>
      </w:pPr>
    </w:p>
    <w:bookmarkEnd w:id="57"/>
    <w:p w14:paraId="52193078" w14:textId="77777777" w:rsidR="007529E3" w:rsidRDefault="007529E3" w:rsidP="00C216D4">
      <w:pPr>
        <w:ind w:left="360"/>
      </w:pPr>
    </w:p>
    <w:p w14:paraId="6845130F" w14:textId="77777777" w:rsidR="00A5008B" w:rsidRDefault="00A5008B" w:rsidP="00C216D4">
      <w:pPr>
        <w:ind w:left="360"/>
      </w:pPr>
    </w:p>
    <w:p w14:paraId="3AE58204" w14:textId="77777777" w:rsidR="00A5008B" w:rsidRDefault="00A5008B" w:rsidP="00C216D4">
      <w:pPr>
        <w:ind w:left="360"/>
      </w:pPr>
    </w:p>
    <w:p w14:paraId="2CAFD860" w14:textId="77777777" w:rsidR="00A5008B" w:rsidRDefault="00A5008B" w:rsidP="00C216D4">
      <w:pPr>
        <w:ind w:left="360"/>
      </w:pPr>
    </w:p>
    <w:p w14:paraId="6E46CBB2" w14:textId="77777777" w:rsidR="00A5008B" w:rsidRDefault="00A5008B" w:rsidP="00C216D4">
      <w:pPr>
        <w:ind w:left="360"/>
      </w:pPr>
    </w:p>
    <w:p w14:paraId="12832EE1" w14:textId="77777777" w:rsidR="00A5008B" w:rsidRDefault="00A5008B" w:rsidP="00C216D4">
      <w:pPr>
        <w:ind w:left="360"/>
      </w:pPr>
    </w:p>
    <w:p w14:paraId="5B23D3A3" w14:textId="77777777" w:rsidR="00A5008B" w:rsidRDefault="00A5008B" w:rsidP="00C216D4">
      <w:pPr>
        <w:ind w:left="360"/>
      </w:pPr>
    </w:p>
    <w:p w14:paraId="7337B2E7" w14:textId="77777777" w:rsidR="00A5008B" w:rsidRDefault="00A5008B" w:rsidP="00C216D4">
      <w:pPr>
        <w:ind w:left="360"/>
      </w:pPr>
    </w:p>
    <w:p w14:paraId="3BFA3901" w14:textId="77777777" w:rsidR="00A5008B" w:rsidRDefault="00A5008B" w:rsidP="00C216D4">
      <w:pPr>
        <w:ind w:left="360"/>
      </w:pPr>
    </w:p>
    <w:p w14:paraId="3ABB67E7" w14:textId="77777777" w:rsidR="00A5008B" w:rsidRDefault="00A5008B" w:rsidP="00C216D4">
      <w:pPr>
        <w:ind w:left="360"/>
      </w:pPr>
    </w:p>
    <w:p w14:paraId="362A9904" w14:textId="77777777" w:rsidR="00A5008B" w:rsidRDefault="00A5008B" w:rsidP="00C216D4">
      <w:pPr>
        <w:ind w:left="360"/>
      </w:pPr>
    </w:p>
    <w:p w14:paraId="39A0144B" w14:textId="77777777" w:rsidR="00A5008B" w:rsidRDefault="00A5008B" w:rsidP="00C216D4">
      <w:pPr>
        <w:ind w:left="360"/>
      </w:pPr>
    </w:p>
    <w:p w14:paraId="4589C242" w14:textId="77777777" w:rsidR="00A233F9" w:rsidRDefault="00A233F9" w:rsidP="004D074B">
      <w:pPr>
        <w:autoSpaceDE w:val="0"/>
        <w:autoSpaceDN w:val="0"/>
        <w:adjustRightInd w:val="0"/>
        <w:spacing w:after="0" w:line="240" w:lineRule="auto"/>
        <w:rPr>
          <w:rFonts w:ascii="Verdana" w:eastAsiaTheme="minorHAnsi" w:hAnsi="Verdana" w:cs="Arial"/>
          <w:sz w:val="20"/>
          <w:szCs w:val="20"/>
          <w:lang w:bidi="ar-SA"/>
        </w:rPr>
      </w:pPr>
    </w:p>
    <w:p w14:paraId="6EC99BA1" w14:textId="1F136155" w:rsidR="004D074B" w:rsidRPr="004D074B" w:rsidRDefault="004D074B" w:rsidP="004D074B">
      <w:pPr>
        <w:autoSpaceDE w:val="0"/>
        <w:autoSpaceDN w:val="0"/>
        <w:adjustRightInd w:val="0"/>
        <w:spacing w:after="0" w:line="240" w:lineRule="auto"/>
        <w:rPr>
          <w:rFonts w:ascii="Verdana" w:eastAsiaTheme="minorHAnsi" w:hAnsi="Verdana" w:cs="Arial"/>
          <w:sz w:val="20"/>
          <w:szCs w:val="20"/>
          <w:lang w:bidi="ar-SA"/>
        </w:rPr>
      </w:pPr>
      <w:r w:rsidRPr="004D074B">
        <w:rPr>
          <w:rFonts w:ascii="Verdana" w:eastAsiaTheme="minorHAnsi" w:hAnsi="Verdana" w:cs="Arial"/>
          <w:sz w:val="20"/>
          <w:szCs w:val="20"/>
          <w:lang w:bidi="ar-SA"/>
        </w:rPr>
        <w:t>I (the undersigned) certify that I am the Landowner or Lessee of the property described herein and authorize any agent of the Idaho Department of Lands to</w:t>
      </w:r>
      <w:r>
        <w:rPr>
          <w:rFonts w:ascii="Verdana" w:eastAsiaTheme="minorHAnsi" w:hAnsi="Verdana" w:cs="Arial"/>
          <w:sz w:val="20"/>
          <w:szCs w:val="20"/>
          <w:lang w:bidi="ar-SA"/>
        </w:rPr>
        <w:t xml:space="preserve"> access the property</w:t>
      </w:r>
    </w:p>
    <w:p w14:paraId="6BB5CA0E" w14:textId="7A32874A" w:rsidR="00A5008B" w:rsidRPr="004D074B" w:rsidRDefault="004D074B" w:rsidP="004D074B">
      <w:pPr>
        <w:autoSpaceDE w:val="0"/>
        <w:autoSpaceDN w:val="0"/>
        <w:adjustRightInd w:val="0"/>
        <w:spacing w:after="0" w:line="240" w:lineRule="auto"/>
      </w:pPr>
      <w:r w:rsidRPr="004D074B">
        <w:rPr>
          <w:rFonts w:ascii="Verdana" w:eastAsiaTheme="minorHAnsi" w:hAnsi="Verdana" w:cs="Arial"/>
          <w:sz w:val="20"/>
          <w:szCs w:val="20"/>
          <w:lang w:bidi="ar-SA"/>
        </w:rPr>
        <w:t xml:space="preserve">for entry, inspection, and other activities related to implementation of the Forest </w:t>
      </w:r>
      <w:r>
        <w:rPr>
          <w:rFonts w:ascii="Verdana" w:eastAsiaTheme="minorHAnsi" w:hAnsi="Verdana" w:cs="Arial"/>
          <w:sz w:val="20"/>
          <w:szCs w:val="20"/>
          <w:lang w:bidi="ar-SA"/>
        </w:rPr>
        <w:t xml:space="preserve">Stewardship ONE PLAN </w:t>
      </w:r>
      <w:r w:rsidRPr="004D074B">
        <w:rPr>
          <w:rFonts w:ascii="Verdana" w:eastAsiaTheme="minorHAnsi" w:hAnsi="Verdana" w:cs="Arial"/>
          <w:sz w:val="20"/>
          <w:szCs w:val="20"/>
          <w:lang w:bidi="ar-SA"/>
        </w:rPr>
        <w:t>and hereby grant</w:t>
      </w:r>
      <w:r>
        <w:rPr>
          <w:rFonts w:ascii="Verdana" w:eastAsiaTheme="minorHAnsi" w:hAnsi="Verdana" w:cs="Arial"/>
          <w:sz w:val="20"/>
          <w:szCs w:val="20"/>
          <w:lang w:bidi="ar-SA"/>
        </w:rPr>
        <w:t xml:space="preserve"> </w:t>
      </w:r>
      <w:r w:rsidRPr="004D074B">
        <w:rPr>
          <w:rFonts w:eastAsiaTheme="minorHAnsi"/>
        </w:rPr>
        <w:t>such permission to IDL. This permission constitutes lawful consent for purposes of the Idaho Property Rights Protection Act (Idaho Code §§ 18-7101 et seq.)</w:t>
      </w:r>
    </w:p>
    <w:p w14:paraId="7F38303C" w14:textId="77777777" w:rsidR="004D074B" w:rsidRDefault="004D074B" w:rsidP="00963825">
      <w:pPr>
        <w:spacing w:line="276" w:lineRule="auto"/>
        <w:jc w:val="center"/>
        <w:rPr>
          <w:rFonts w:ascii="Verdana" w:hAnsi="Verdana"/>
          <w:b/>
          <w:spacing w:val="-1"/>
        </w:rPr>
      </w:pPr>
      <w:bookmarkStart w:id="58" w:name="_Hlk218840542"/>
      <w:bookmarkStart w:id="59" w:name="_Hlk218773002"/>
      <w:bookmarkStart w:id="60" w:name="_TOC_250003"/>
    </w:p>
    <w:p w14:paraId="6366402E" w14:textId="7F7D266D" w:rsidR="00963825" w:rsidRDefault="00AB5B1D" w:rsidP="00963825">
      <w:pPr>
        <w:spacing w:line="276" w:lineRule="auto"/>
        <w:jc w:val="center"/>
        <w:rPr>
          <w:rFonts w:ascii="Verdana" w:hAnsi="Verdana"/>
          <w:b/>
          <w:spacing w:val="-1"/>
        </w:rPr>
      </w:pPr>
      <w:r w:rsidRPr="00AB5B1D">
        <w:rPr>
          <w:rFonts w:ascii="Verdana" w:hAnsi="Verdana"/>
          <w:b/>
          <w:spacing w:val="-1"/>
        </w:rPr>
        <w:t>Signatures for Plan Approval</w:t>
      </w:r>
    </w:p>
    <w:p w14:paraId="500C69D6" w14:textId="011A2767" w:rsidR="00AB5B1D" w:rsidRPr="006F5BED" w:rsidRDefault="00AB5B1D" w:rsidP="00963825">
      <w:pPr>
        <w:spacing w:line="276" w:lineRule="auto"/>
        <w:rPr>
          <w:rFonts w:ascii="Verdana" w:hAnsi="Verdana"/>
          <w:b/>
          <w:spacing w:val="-1"/>
          <w:sz w:val="20"/>
          <w:szCs w:val="20"/>
        </w:rPr>
      </w:pPr>
      <w:r w:rsidRPr="006F5BED">
        <w:rPr>
          <w:rFonts w:ascii="Verdana" w:hAnsi="Verdana"/>
          <w:b/>
          <w:spacing w:val="-1"/>
          <w:sz w:val="20"/>
          <w:szCs w:val="20"/>
        </w:rPr>
        <w:t>Landowner</w:t>
      </w:r>
    </w:p>
    <w:p w14:paraId="2366479C" w14:textId="77777777" w:rsidR="00F60A9E" w:rsidRPr="00910197" w:rsidRDefault="00AB5B1D" w:rsidP="00AB5B1D">
      <w:pPr>
        <w:spacing w:line="276" w:lineRule="auto"/>
        <w:rPr>
          <w:rFonts w:ascii="Verdana" w:hAnsi="Verdana"/>
          <w:bCs/>
          <w:spacing w:val="-1"/>
          <w:sz w:val="18"/>
          <w:szCs w:val="18"/>
        </w:rPr>
      </w:pPr>
      <w:r w:rsidRPr="00910197">
        <w:rPr>
          <w:rFonts w:ascii="Verdana" w:hAnsi="Verdana"/>
          <w:bCs/>
          <w:spacing w:val="-1"/>
          <w:sz w:val="18"/>
          <w:szCs w:val="18"/>
        </w:rPr>
        <w:t xml:space="preserve">I/we reviewed this </w:t>
      </w:r>
      <w:proofErr w:type="gramStart"/>
      <w:r w:rsidRPr="00910197">
        <w:rPr>
          <w:rFonts w:ascii="Verdana" w:hAnsi="Verdana"/>
          <w:bCs/>
          <w:spacing w:val="-1"/>
          <w:sz w:val="18"/>
          <w:szCs w:val="18"/>
        </w:rPr>
        <w:t>plan</w:t>
      </w:r>
      <w:proofErr w:type="gramEnd"/>
      <w:r w:rsidRPr="00910197">
        <w:rPr>
          <w:rFonts w:ascii="Verdana" w:hAnsi="Verdana"/>
          <w:bCs/>
          <w:spacing w:val="-1"/>
          <w:sz w:val="18"/>
          <w:szCs w:val="18"/>
        </w:rPr>
        <w:t xml:space="preserve"> and it addresses my/our management objectives. I/we intend to follow the plan as good stewards of the land.</w:t>
      </w:r>
    </w:p>
    <w:p w14:paraId="7DC9D63D" w14:textId="45B6B962" w:rsidR="00E93B08" w:rsidRDefault="00E93B08" w:rsidP="00AB5B1D">
      <w:pPr>
        <w:spacing w:line="276" w:lineRule="auto"/>
        <w:rPr>
          <w:rFonts w:ascii="Verdana" w:hAnsi="Verdana"/>
          <w:bCs/>
          <w:spacing w:val="-1"/>
          <w:sz w:val="18"/>
          <w:szCs w:val="18"/>
        </w:rPr>
      </w:pPr>
      <w:r w:rsidRPr="00910197">
        <w:rPr>
          <w:rFonts w:ascii="Verdana" w:hAnsi="Verdana"/>
          <w:bCs/>
          <w:spacing w:val="-1"/>
          <w:sz w:val="18"/>
          <w:szCs w:val="18"/>
        </w:rPr>
        <w:t>Landowner Signature</w:t>
      </w:r>
      <w:r w:rsidR="00F60A9E" w:rsidRPr="00910197">
        <w:rPr>
          <w:rFonts w:ascii="Verdana" w:hAnsi="Verdana"/>
          <w:bCs/>
          <w:spacing w:val="-1"/>
          <w:sz w:val="18"/>
          <w:szCs w:val="18"/>
        </w:rPr>
        <w:t>____________________</w:t>
      </w:r>
      <w:r>
        <w:rPr>
          <w:rFonts w:ascii="Verdana" w:hAnsi="Verdana"/>
          <w:bCs/>
          <w:spacing w:val="-1"/>
          <w:sz w:val="18"/>
          <w:szCs w:val="18"/>
        </w:rPr>
        <w:t>________________________</w:t>
      </w:r>
    </w:p>
    <w:p w14:paraId="4382CC45" w14:textId="77777777" w:rsidR="00C43030" w:rsidRDefault="00C43030" w:rsidP="00AB5B1D">
      <w:pPr>
        <w:spacing w:line="276" w:lineRule="auto"/>
        <w:rPr>
          <w:rFonts w:ascii="Verdana" w:hAnsi="Verdana"/>
          <w:bCs/>
          <w:spacing w:val="-1"/>
          <w:sz w:val="18"/>
          <w:szCs w:val="18"/>
        </w:rPr>
      </w:pPr>
    </w:p>
    <w:p w14:paraId="3AF36429" w14:textId="37D32388" w:rsidR="00E93B08" w:rsidRDefault="00E93B08" w:rsidP="00E93B08">
      <w:pPr>
        <w:spacing w:line="276" w:lineRule="auto"/>
        <w:rPr>
          <w:rFonts w:ascii="Verdana" w:hAnsi="Verdana"/>
          <w:bCs/>
          <w:spacing w:val="-1"/>
          <w:sz w:val="18"/>
          <w:szCs w:val="18"/>
        </w:rPr>
      </w:pPr>
      <w:r w:rsidRPr="00910197">
        <w:rPr>
          <w:rFonts w:ascii="Verdana" w:hAnsi="Verdana"/>
          <w:bCs/>
          <w:spacing w:val="-1"/>
          <w:sz w:val="18"/>
          <w:szCs w:val="18"/>
        </w:rPr>
        <w:t>Landowner Signature____________________</w:t>
      </w:r>
      <w:r>
        <w:rPr>
          <w:rFonts w:ascii="Verdana" w:hAnsi="Verdana"/>
          <w:bCs/>
          <w:spacing w:val="-1"/>
          <w:sz w:val="18"/>
          <w:szCs w:val="18"/>
        </w:rPr>
        <w:t>________________________</w:t>
      </w:r>
    </w:p>
    <w:p w14:paraId="2A7D29A8" w14:textId="2F0A26FB" w:rsidR="004E3A6D" w:rsidRDefault="00E93B08" w:rsidP="00AB5B1D">
      <w:pPr>
        <w:spacing w:line="276" w:lineRule="auto"/>
        <w:rPr>
          <w:rFonts w:ascii="Verdana" w:hAnsi="Verdana"/>
          <w:b/>
          <w:spacing w:val="-1"/>
          <w:sz w:val="20"/>
          <w:szCs w:val="20"/>
        </w:rPr>
      </w:pPr>
      <w:r>
        <w:rPr>
          <w:rFonts w:ascii="Verdana" w:hAnsi="Verdana"/>
          <w:bCs/>
          <w:spacing w:val="-1"/>
          <w:sz w:val="18"/>
          <w:szCs w:val="18"/>
        </w:rPr>
        <w:t>Date_______________</w:t>
      </w:r>
      <w:r w:rsidR="004E3A6D">
        <w:rPr>
          <w:rFonts w:ascii="Verdana" w:hAnsi="Verdana"/>
          <w:bCs/>
          <w:spacing w:val="-1"/>
          <w:sz w:val="18"/>
          <w:szCs w:val="18"/>
        </w:rPr>
        <w:t xml:space="preserve">                                             </w:t>
      </w:r>
      <w:r w:rsidR="004E3A6D" w:rsidRPr="004E3A6D">
        <w:rPr>
          <w:rFonts w:ascii="Verdana" w:hAnsi="Verdana"/>
          <w:b/>
          <w:spacing w:val="-1"/>
          <w:sz w:val="20"/>
          <w:szCs w:val="20"/>
        </w:rPr>
        <w:t>________________________________________________________________</w:t>
      </w:r>
    </w:p>
    <w:p w14:paraId="795890B4" w14:textId="77777777" w:rsidR="009E7039" w:rsidRPr="00910197" w:rsidRDefault="009E7039" w:rsidP="00AB5B1D">
      <w:pPr>
        <w:spacing w:line="276" w:lineRule="auto"/>
        <w:rPr>
          <w:rFonts w:ascii="Verdana" w:hAnsi="Verdana"/>
          <w:bCs/>
          <w:spacing w:val="-1"/>
          <w:sz w:val="18"/>
          <w:szCs w:val="18"/>
        </w:rPr>
      </w:pPr>
    </w:p>
    <w:p w14:paraId="3A3CB48E" w14:textId="426A4333" w:rsidR="00A94A5D" w:rsidRPr="00910197" w:rsidRDefault="00F60A9E" w:rsidP="00AB5B1D">
      <w:pPr>
        <w:spacing w:line="276" w:lineRule="auto"/>
        <w:rPr>
          <w:rFonts w:ascii="Verdana" w:hAnsi="Verdana"/>
          <w:bCs/>
          <w:spacing w:val="-1"/>
          <w:sz w:val="18"/>
          <w:szCs w:val="18"/>
        </w:rPr>
      </w:pPr>
      <w:r w:rsidRPr="006F5BED">
        <w:rPr>
          <w:rFonts w:ascii="Verdana" w:hAnsi="Verdana"/>
          <w:b/>
          <w:spacing w:val="-1"/>
          <w:sz w:val="20"/>
          <w:szCs w:val="20"/>
        </w:rPr>
        <w:t>Forest Stewardship Plan</w:t>
      </w:r>
      <w:r w:rsidR="007070DA" w:rsidRPr="006F5BED">
        <w:rPr>
          <w:rFonts w:ascii="Verdana" w:hAnsi="Verdana"/>
          <w:bCs/>
          <w:spacing w:val="-1"/>
          <w:sz w:val="20"/>
          <w:szCs w:val="20"/>
        </w:rPr>
        <w:t xml:space="preserve">    </w:t>
      </w:r>
      <w:r w:rsidR="007070DA" w:rsidRPr="00910197">
        <w:rPr>
          <w:rFonts w:ascii="Verdana" w:hAnsi="Verdana"/>
          <w:bCs/>
          <w:spacing w:val="-1"/>
          <w:sz w:val="18"/>
          <w:szCs w:val="18"/>
        </w:rPr>
        <w:t>Forest Stewardship #_____________    Date_________</w:t>
      </w:r>
    </w:p>
    <w:p w14:paraId="73162384" w14:textId="331BFAFD" w:rsidR="00E8332D" w:rsidRDefault="00E8332D" w:rsidP="00963825">
      <w:pPr>
        <w:spacing w:line="276" w:lineRule="auto"/>
        <w:rPr>
          <w:rFonts w:ascii="Verdana" w:hAnsi="Verdana"/>
          <w:bCs/>
          <w:spacing w:val="-1"/>
          <w:sz w:val="18"/>
          <w:szCs w:val="18"/>
        </w:rPr>
      </w:pPr>
      <w:r w:rsidRPr="00782895">
        <w:rPr>
          <w:rFonts w:ascii="Verdana" w:hAnsi="Verdana"/>
          <w:bCs/>
          <w:spacing w:val="-1"/>
          <w:sz w:val="20"/>
          <w:szCs w:val="20"/>
        </w:rPr>
        <w:t>I would like to participate in the Forest Stewardship Program and</w:t>
      </w:r>
      <w:r w:rsidR="00910197" w:rsidRPr="00782895">
        <w:rPr>
          <w:rFonts w:ascii="Verdana" w:hAnsi="Verdana"/>
          <w:bCs/>
          <w:spacing w:val="-1"/>
          <w:sz w:val="20"/>
          <w:szCs w:val="20"/>
        </w:rPr>
        <w:t xml:space="preserve"> understand</w:t>
      </w:r>
      <w:r w:rsidRPr="00782895">
        <w:rPr>
          <w:rFonts w:ascii="Verdana" w:hAnsi="Verdana"/>
          <w:bCs/>
          <w:spacing w:val="-1"/>
          <w:sz w:val="20"/>
          <w:szCs w:val="20"/>
        </w:rPr>
        <w:t xml:space="preserve"> </w:t>
      </w:r>
      <w:r w:rsidR="00782895" w:rsidRPr="00782895">
        <w:rPr>
          <w:rFonts w:ascii="Verdana" w:hAnsi="Verdana"/>
          <w:bCs/>
          <w:spacing w:val="-1"/>
          <w:sz w:val="20"/>
          <w:szCs w:val="20"/>
        </w:rPr>
        <w:t>t</w:t>
      </w:r>
      <w:r w:rsidR="00963825" w:rsidRPr="00782895">
        <w:rPr>
          <w:rFonts w:ascii="Verdana" w:hAnsi="Verdana"/>
          <w:bCs/>
          <w:spacing w:val="-1"/>
          <w:sz w:val="20"/>
          <w:szCs w:val="20"/>
        </w:rPr>
        <w:t xml:space="preserve">hat participation requires monitoring by the Idaho Dept. of </w:t>
      </w:r>
      <w:r w:rsidR="00683F56" w:rsidRPr="00782895">
        <w:rPr>
          <w:rFonts w:ascii="Verdana" w:hAnsi="Verdana"/>
          <w:bCs/>
          <w:spacing w:val="-1"/>
          <w:sz w:val="20"/>
          <w:szCs w:val="20"/>
        </w:rPr>
        <w:t>Lands Bureau of Forestry Assistance or designee and will update the plan as needed</w:t>
      </w:r>
      <w:r w:rsidR="00683F56" w:rsidRPr="00910197">
        <w:rPr>
          <w:rFonts w:ascii="Verdana" w:hAnsi="Verdana"/>
          <w:bCs/>
          <w:spacing w:val="-1"/>
          <w:sz w:val="18"/>
          <w:szCs w:val="18"/>
        </w:rPr>
        <w:t>.</w:t>
      </w:r>
      <w:r w:rsidR="00CB0AC4" w:rsidRPr="00910197">
        <w:rPr>
          <w:rFonts w:ascii="Verdana" w:hAnsi="Verdana"/>
          <w:bCs/>
          <w:spacing w:val="-1"/>
          <w:sz w:val="18"/>
          <w:szCs w:val="18"/>
        </w:rPr>
        <w:t xml:space="preserve"> </w:t>
      </w:r>
    </w:p>
    <w:p w14:paraId="76755F5A" w14:textId="34142A80" w:rsidR="00782895" w:rsidRPr="00910197" w:rsidRDefault="00782895" w:rsidP="00963825">
      <w:pPr>
        <w:spacing w:line="276" w:lineRule="auto"/>
        <w:rPr>
          <w:rFonts w:ascii="Verdana" w:hAnsi="Verdana"/>
          <w:bCs/>
          <w:spacing w:val="-1"/>
          <w:sz w:val="18"/>
          <w:szCs w:val="18"/>
        </w:rPr>
      </w:pPr>
      <w:r w:rsidRPr="004D52A6">
        <w:rPr>
          <w:rFonts w:ascii="Verdana" w:hAnsi="Verdana"/>
          <w:bCs/>
          <w:i/>
          <w:iCs/>
          <w:spacing w:val="-1"/>
          <w:sz w:val="20"/>
          <w:szCs w:val="20"/>
        </w:rPr>
        <w:t>Landowner initials</w:t>
      </w:r>
      <w:r w:rsidRPr="00910197">
        <w:rPr>
          <w:rFonts w:ascii="Verdana" w:hAnsi="Verdana"/>
          <w:b/>
          <w:spacing w:val="-1"/>
          <w:sz w:val="18"/>
          <w:szCs w:val="18"/>
        </w:rPr>
        <w:t>_________</w:t>
      </w:r>
    </w:p>
    <w:p w14:paraId="3B4FC053" w14:textId="38AA98C6" w:rsidR="00CB0AC4" w:rsidRPr="00910197" w:rsidRDefault="00CB0AC4" w:rsidP="00CB0AC4">
      <w:pPr>
        <w:spacing w:line="276" w:lineRule="auto"/>
        <w:rPr>
          <w:rFonts w:ascii="Verdana" w:hAnsi="Verdana"/>
          <w:bCs/>
          <w:spacing w:val="-1"/>
          <w:sz w:val="18"/>
          <w:szCs w:val="18"/>
        </w:rPr>
      </w:pPr>
      <w:r w:rsidRPr="00910197">
        <w:rPr>
          <w:rFonts w:ascii="Verdana" w:hAnsi="Verdana"/>
          <w:bCs/>
          <w:spacing w:val="-1"/>
          <w:sz w:val="18"/>
          <w:szCs w:val="18"/>
        </w:rPr>
        <w:t>I certify that this plan meets requirements of Nat</w:t>
      </w:r>
      <w:r w:rsidR="00782895">
        <w:rPr>
          <w:rFonts w:ascii="Verdana" w:hAnsi="Verdana"/>
          <w:bCs/>
          <w:spacing w:val="-1"/>
          <w:sz w:val="18"/>
          <w:szCs w:val="18"/>
        </w:rPr>
        <w:t>iona</w:t>
      </w:r>
      <w:r w:rsidRPr="00910197">
        <w:rPr>
          <w:rFonts w:ascii="Verdana" w:hAnsi="Verdana"/>
          <w:bCs/>
          <w:spacing w:val="-1"/>
          <w:sz w:val="18"/>
          <w:szCs w:val="18"/>
        </w:rPr>
        <w:t>l and Idaho Forest Stewardship Program</w:t>
      </w:r>
    </w:p>
    <w:p w14:paraId="35F96233" w14:textId="04AF4CEE" w:rsidR="00782895" w:rsidRDefault="00CB0AC4" w:rsidP="00CB0AC4">
      <w:pPr>
        <w:spacing w:line="276" w:lineRule="auto"/>
        <w:rPr>
          <w:rFonts w:ascii="Verdana" w:hAnsi="Verdana"/>
          <w:bCs/>
          <w:spacing w:val="-1"/>
          <w:sz w:val="18"/>
          <w:szCs w:val="18"/>
        </w:rPr>
      </w:pPr>
      <w:r w:rsidRPr="00910197">
        <w:rPr>
          <w:rFonts w:ascii="Verdana" w:hAnsi="Verdana"/>
          <w:bCs/>
          <w:spacing w:val="-1"/>
          <w:sz w:val="18"/>
          <w:szCs w:val="18"/>
        </w:rPr>
        <w:t>Idaho State Forestry Representative Name</w:t>
      </w:r>
      <w:r w:rsidR="00782895">
        <w:rPr>
          <w:rFonts w:ascii="Verdana" w:hAnsi="Verdana"/>
          <w:bCs/>
          <w:spacing w:val="-1"/>
          <w:sz w:val="18"/>
          <w:szCs w:val="18"/>
        </w:rPr>
        <w:t xml:space="preserve"> (print)_______________________________________</w:t>
      </w:r>
      <w:r w:rsidRPr="00910197">
        <w:rPr>
          <w:rFonts w:ascii="Verdana" w:hAnsi="Verdana"/>
          <w:bCs/>
          <w:spacing w:val="-1"/>
          <w:sz w:val="18"/>
          <w:szCs w:val="18"/>
        </w:rPr>
        <w:t xml:space="preserve"> </w:t>
      </w:r>
    </w:p>
    <w:p w14:paraId="0D09BEA8" w14:textId="77777777" w:rsidR="00C43030" w:rsidRDefault="00C43030" w:rsidP="00CB0AC4">
      <w:pPr>
        <w:spacing w:line="276" w:lineRule="auto"/>
        <w:rPr>
          <w:rFonts w:ascii="Verdana" w:hAnsi="Verdana"/>
          <w:bCs/>
          <w:spacing w:val="-1"/>
          <w:sz w:val="18"/>
          <w:szCs w:val="18"/>
        </w:rPr>
      </w:pPr>
    </w:p>
    <w:p w14:paraId="0DABF8B8" w14:textId="7D649704" w:rsidR="00CB0AC4" w:rsidRPr="00910197" w:rsidRDefault="00CB0AC4" w:rsidP="00CB0AC4">
      <w:pPr>
        <w:spacing w:line="276" w:lineRule="auto"/>
        <w:rPr>
          <w:rFonts w:ascii="Verdana" w:hAnsi="Verdana"/>
          <w:bCs/>
          <w:spacing w:val="-1"/>
          <w:sz w:val="18"/>
          <w:szCs w:val="18"/>
        </w:rPr>
      </w:pPr>
      <w:bookmarkStart w:id="61" w:name="_Hlk218756973"/>
      <w:r w:rsidRPr="00910197">
        <w:rPr>
          <w:rFonts w:ascii="Verdana" w:hAnsi="Verdana"/>
          <w:bCs/>
          <w:spacing w:val="-1"/>
          <w:sz w:val="18"/>
          <w:szCs w:val="18"/>
        </w:rPr>
        <w:t>Signature</w:t>
      </w:r>
      <w:r w:rsidR="00782895">
        <w:rPr>
          <w:rFonts w:ascii="Verdana" w:hAnsi="Verdana"/>
          <w:bCs/>
          <w:spacing w:val="-1"/>
          <w:sz w:val="18"/>
          <w:szCs w:val="18"/>
        </w:rPr>
        <w:t>_____________________________________________</w:t>
      </w:r>
      <w:r w:rsidRPr="00910197">
        <w:rPr>
          <w:rFonts w:ascii="Verdana" w:hAnsi="Verdana"/>
          <w:bCs/>
          <w:spacing w:val="-1"/>
          <w:sz w:val="18"/>
          <w:szCs w:val="18"/>
        </w:rPr>
        <w:t xml:space="preserve">  Date</w:t>
      </w:r>
      <w:r w:rsidR="00782895">
        <w:rPr>
          <w:rFonts w:ascii="Verdana" w:hAnsi="Verdana"/>
          <w:bCs/>
          <w:spacing w:val="-1"/>
          <w:sz w:val="18"/>
          <w:szCs w:val="18"/>
        </w:rPr>
        <w:t>___________________</w:t>
      </w:r>
    </w:p>
    <w:p w14:paraId="01B72FB0" w14:textId="3E257DCE" w:rsidR="009E7039" w:rsidRPr="006F5BED" w:rsidRDefault="009C4BDA" w:rsidP="00CB0AC4">
      <w:pPr>
        <w:spacing w:line="276" w:lineRule="auto"/>
        <w:rPr>
          <w:rFonts w:ascii="Verdana" w:hAnsi="Verdana"/>
          <w:bCs/>
          <w:spacing w:val="-1"/>
          <w:sz w:val="20"/>
          <w:szCs w:val="20"/>
        </w:rPr>
      </w:pPr>
      <w:bookmarkStart w:id="62" w:name="_Hlk218756994"/>
      <w:bookmarkEnd w:id="61"/>
      <w:r w:rsidRPr="00910197">
        <w:rPr>
          <w:rFonts w:ascii="Verdana" w:hAnsi="Verdana"/>
          <w:bCs/>
          <w:spacing w:val="-1"/>
          <w:sz w:val="18"/>
          <w:szCs w:val="18"/>
        </w:rPr>
        <w:t>Email_________________________________     Phone_______________________</w:t>
      </w:r>
      <w:r w:rsidR="00062EBF">
        <w:rPr>
          <w:rFonts w:ascii="Verdana" w:hAnsi="Verdana"/>
          <w:bCs/>
          <w:spacing w:val="-1"/>
          <w:sz w:val="20"/>
          <w:szCs w:val="20"/>
        </w:rPr>
        <w:t xml:space="preserve">  </w:t>
      </w:r>
      <w:bookmarkEnd w:id="62"/>
      <w:r w:rsidR="00062EBF" w:rsidRPr="00062EBF">
        <w:rPr>
          <w:rFonts w:ascii="Verdana" w:hAnsi="Verdana"/>
          <w:b/>
          <w:spacing w:val="-1"/>
          <w:sz w:val="20"/>
          <w:szCs w:val="20"/>
        </w:rPr>
        <w:t>________________________________________________________________</w:t>
      </w:r>
    </w:p>
    <w:p w14:paraId="696732CE" w14:textId="77777777" w:rsidR="003B71AB" w:rsidRDefault="003B71AB" w:rsidP="00CB0AC4">
      <w:pPr>
        <w:spacing w:line="276" w:lineRule="auto"/>
        <w:rPr>
          <w:rFonts w:ascii="Verdana" w:hAnsi="Verdana"/>
          <w:b/>
          <w:spacing w:val="-1"/>
          <w:sz w:val="20"/>
          <w:szCs w:val="20"/>
        </w:rPr>
      </w:pPr>
    </w:p>
    <w:p w14:paraId="3870EB33" w14:textId="77777777" w:rsidR="003B71AB" w:rsidRDefault="003B71AB" w:rsidP="00CB0AC4">
      <w:pPr>
        <w:spacing w:line="276" w:lineRule="auto"/>
        <w:rPr>
          <w:rFonts w:ascii="Verdana" w:hAnsi="Verdana"/>
          <w:b/>
          <w:spacing w:val="-1"/>
          <w:sz w:val="20"/>
          <w:szCs w:val="20"/>
        </w:rPr>
      </w:pPr>
    </w:p>
    <w:p w14:paraId="7EF815DC" w14:textId="77777777" w:rsidR="003B71AB" w:rsidRDefault="003B71AB" w:rsidP="00CB0AC4">
      <w:pPr>
        <w:spacing w:line="276" w:lineRule="auto"/>
        <w:rPr>
          <w:rFonts w:ascii="Verdana" w:hAnsi="Verdana"/>
          <w:b/>
          <w:spacing w:val="-1"/>
          <w:sz w:val="20"/>
          <w:szCs w:val="20"/>
        </w:rPr>
      </w:pPr>
    </w:p>
    <w:p w14:paraId="51E3C6AD" w14:textId="77777777" w:rsidR="003B71AB" w:rsidRDefault="003B71AB" w:rsidP="00CB0AC4">
      <w:pPr>
        <w:spacing w:line="276" w:lineRule="auto"/>
        <w:rPr>
          <w:rFonts w:ascii="Verdana" w:hAnsi="Verdana"/>
          <w:b/>
          <w:spacing w:val="-1"/>
          <w:sz w:val="20"/>
          <w:szCs w:val="20"/>
        </w:rPr>
      </w:pPr>
    </w:p>
    <w:p w14:paraId="6BF58F75" w14:textId="77777777" w:rsidR="003B71AB" w:rsidRDefault="003B71AB" w:rsidP="00CB0AC4">
      <w:pPr>
        <w:spacing w:line="276" w:lineRule="auto"/>
        <w:rPr>
          <w:rFonts w:ascii="Verdana" w:hAnsi="Verdana"/>
          <w:b/>
          <w:spacing w:val="-1"/>
          <w:sz w:val="20"/>
          <w:szCs w:val="20"/>
        </w:rPr>
      </w:pPr>
    </w:p>
    <w:p w14:paraId="38C7AEDB" w14:textId="77777777" w:rsidR="003B71AB" w:rsidRDefault="003B71AB" w:rsidP="00CB0AC4">
      <w:pPr>
        <w:spacing w:line="276" w:lineRule="auto"/>
        <w:rPr>
          <w:rFonts w:ascii="Verdana" w:hAnsi="Verdana"/>
          <w:b/>
          <w:spacing w:val="-1"/>
          <w:sz w:val="20"/>
          <w:szCs w:val="20"/>
        </w:rPr>
      </w:pPr>
    </w:p>
    <w:p w14:paraId="11C09558" w14:textId="77777777" w:rsidR="003B71AB" w:rsidRDefault="003B71AB" w:rsidP="00CB0AC4">
      <w:pPr>
        <w:spacing w:line="276" w:lineRule="auto"/>
        <w:rPr>
          <w:rFonts w:ascii="Verdana" w:hAnsi="Verdana"/>
          <w:b/>
          <w:spacing w:val="-1"/>
          <w:sz w:val="20"/>
          <w:szCs w:val="20"/>
        </w:rPr>
      </w:pPr>
    </w:p>
    <w:p w14:paraId="613CAEDC" w14:textId="4B3729BC" w:rsidR="003B71AB" w:rsidRPr="003B71AB" w:rsidRDefault="003B71AB" w:rsidP="003B71AB">
      <w:pPr>
        <w:spacing w:line="276" w:lineRule="auto"/>
        <w:jc w:val="center"/>
        <w:rPr>
          <w:rFonts w:ascii="Verdana" w:hAnsi="Verdana"/>
          <w:b/>
          <w:spacing w:val="-1"/>
        </w:rPr>
      </w:pPr>
      <w:r w:rsidRPr="003B71AB">
        <w:rPr>
          <w:rFonts w:ascii="Verdana" w:hAnsi="Verdana"/>
          <w:b/>
          <w:spacing w:val="-1"/>
        </w:rPr>
        <w:t xml:space="preserve">Signatures </w:t>
      </w:r>
      <w:r w:rsidR="0048408D">
        <w:rPr>
          <w:rFonts w:ascii="Verdana" w:hAnsi="Verdana"/>
          <w:b/>
          <w:spacing w:val="-1"/>
        </w:rPr>
        <w:t xml:space="preserve">for Plan Approval </w:t>
      </w:r>
      <w:r w:rsidRPr="003B71AB">
        <w:rPr>
          <w:rFonts w:ascii="Verdana" w:hAnsi="Verdana"/>
          <w:b/>
          <w:spacing w:val="-1"/>
        </w:rPr>
        <w:t>(continued)</w:t>
      </w:r>
    </w:p>
    <w:p w14:paraId="3EF55541" w14:textId="77777777" w:rsidR="003B71AB" w:rsidRDefault="003B71AB" w:rsidP="00CB0AC4">
      <w:pPr>
        <w:spacing w:line="276" w:lineRule="auto"/>
        <w:rPr>
          <w:rFonts w:ascii="Verdana" w:hAnsi="Verdana"/>
          <w:b/>
          <w:spacing w:val="-1"/>
          <w:sz w:val="20"/>
          <w:szCs w:val="20"/>
        </w:rPr>
      </w:pPr>
    </w:p>
    <w:p w14:paraId="4502C36A" w14:textId="700D07E8" w:rsidR="00A903DE" w:rsidRPr="00910197" w:rsidRDefault="00A903DE" w:rsidP="00CB0AC4">
      <w:pPr>
        <w:spacing w:line="276" w:lineRule="auto"/>
        <w:rPr>
          <w:rFonts w:ascii="Verdana" w:hAnsi="Verdana"/>
          <w:b/>
          <w:spacing w:val="-1"/>
          <w:sz w:val="20"/>
          <w:szCs w:val="20"/>
        </w:rPr>
      </w:pPr>
      <w:r w:rsidRPr="00910197">
        <w:rPr>
          <w:rFonts w:ascii="Verdana" w:hAnsi="Verdana"/>
          <w:b/>
          <w:spacing w:val="-1"/>
          <w:sz w:val="20"/>
          <w:szCs w:val="20"/>
        </w:rPr>
        <w:t>NRCS Forest Management Plan</w:t>
      </w:r>
      <w:r w:rsidR="00782895">
        <w:rPr>
          <w:rFonts w:ascii="Verdana" w:hAnsi="Verdana"/>
          <w:b/>
          <w:spacing w:val="-1"/>
          <w:sz w:val="20"/>
          <w:szCs w:val="20"/>
        </w:rPr>
        <w:t xml:space="preserve">         </w:t>
      </w:r>
    </w:p>
    <w:p w14:paraId="4840CC5A" w14:textId="3F581F0E" w:rsidR="006F5BED" w:rsidRDefault="006F5BED" w:rsidP="00910197">
      <w:pPr>
        <w:spacing w:line="276" w:lineRule="auto"/>
        <w:rPr>
          <w:rFonts w:ascii="Verdana" w:hAnsi="Verdana"/>
          <w:bCs/>
          <w:spacing w:val="-1"/>
          <w:sz w:val="20"/>
          <w:szCs w:val="20"/>
        </w:rPr>
      </w:pPr>
      <w:r w:rsidRPr="003235B8">
        <w:rPr>
          <w:rFonts w:ascii="Verdana" w:hAnsi="Verdana"/>
          <w:bCs/>
          <w:spacing w:val="-1"/>
          <w:sz w:val="20"/>
          <w:szCs w:val="20"/>
        </w:rPr>
        <w:t xml:space="preserve">I would like to participate in NRCS Incentive Programs and apply </w:t>
      </w:r>
      <w:r w:rsidR="00910197" w:rsidRPr="003235B8">
        <w:rPr>
          <w:rFonts w:ascii="Verdana" w:hAnsi="Verdana"/>
          <w:bCs/>
          <w:spacing w:val="-1"/>
          <w:sz w:val="20"/>
          <w:szCs w:val="20"/>
        </w:rPr>
        <w:t>my/our</w:t>
      </w:r>
      <w:r w:rsidRPr="003235B8">
        <w:rPr>
          <w:rFonts w:ascii="Verdana" w:hAnsi="Verdana"/>
          <w:bCs/>
          <w:spacing w:val="-1"/>
          <w:sz w:val="20"/>
          <w:szCs w:val="20"/>
        </w:rPr>
        <w:t xml:space="preserve"> </w:t>
      </w:r>
      <w:r w:rsidR="00D732BB" w:rsidRPr="003235B8">
        <w:rPr>
          <w:rFonts w:ascii="Verdana" w:hAnsi="Verdana"/>
          <w:bCs/>
          <w:spacing w:val="-1"/>
          <w:sz w:val="20"/>
          <w:szCs w:val="20"/>
        </w:rPr>
        <w:t>FSP/TF</w:t>
      </w:r>
      <w:r w:rsidR="004D52A6" w:rsidRPr="003235B8">
        <w:rPr>
          <w:rFonts w:ascii="Verdana" w:hAnsi="Verdana"/>
          <w:bCs/>
          <w:spacing w:val="-1"/>
          <w:sz w:val="20"/>
          <w:szCs w:val="20"/>
        </w:rPr>
        <w:t xml:space="preserve"> </w:t>
      </w:r>
      <w:r w:rsidRPr="003235B8">
        <w:rPr>
          <w:rFonts w:ascii="Verdana" w:hAnsi="Verdana"/>
          <w:bCs/>
          <w:spacing w:val="-1"/>
          <w:sz w:val="20"/>
          <w:szCs w:val="20"/>
        </w:rPr>
        <w:t>plan as the required EQIP</w:t>
      </w:r>
      <w:r w:rsidR="009C4BDA" w:rsidRPr="003235B8">
        <w:rPr>
          <w:rFonts w:ascii="Verdana" w:hAnsi="Verdana"/>
          <w:bCs/>
          <w:spacing w:val="-1"/>
          <w:sz w:val="20"/>
          <w:szCs w:val="20"/>
        </w:rPr>
        <w:t xml:space="preserve"> forest management plan</w:t>
      </w:r>
      <w:r w:rsidR="004D52A6" w:rsidRPr="003235B8">
        <w:rPr>
          <w:rFonts w:ascii="Verdana" w:hAnsi="Verdana"/>
          <w:bCs/>
          <w:spacing w:val="-1"/>
          <w:sz w:val="20"/>
          <w:szCs w:val="20"/>
        </w:rPr>
        <w:t>.</w:t>
      </w:r>
    </w:p>
    <w:p w14:paraId="6BD28E4C" w14:textId="10563C89" w:rsidR="00C43030" w:rsidRPr="003235B8" w:rsidRDefault="00C43030" w:rsidP="00910197">
      <w:pPr>
        <w:spacing w:line="276" w:lineRule="auto"/>
        <w:rPr>
          <w:rFonts w:ascii="Verdana" w:hAnsi="Verdana"/>
          <w:bCs/>
          <w:spacing w:val="-1"/>
          <w:sz w:val="20"/>
          <w:szCs w:val="20"/>
        </w:rPr>
      </w:pPr>
      <w:r w:rsidRPr="00C43030">
        <w:rPr>
          <w:rFonts w:ascii="Verdana" w:hAnsi="Verdana"/>
          <w:bCs/>
          <w:i/>
          <w:iCs/>
          <w:spacing w:val="-1"/>
          <w:sz w:val="20"/>
          <w:szCs w:val="20"/>
        </w:rPr>
        <w:t>Landowner initials</w:t>
      </w:r>
      <w:r w:rsidRPr="00782895">
        <w:rPr>
          <w:rFonts w:ascii="Verdana" w:hAnsi="Verdana"/>
          <w:bCs/>
          <w:spacing w:val="-1"/>
          <w:sz w:val="20"/>
          <w:szCs w:val="20"/>
        </w:rPr>
        <w:t>______________</w:t>
      </w:r>
    </w:p>
    <w:p w14:paraId="29775B33" w14:textId="55AA9F93" w:rsidR="009C4BDA" w:rsidRPr="003235B8" w:rsidRDefault="009C4BDA" w:rsidP="009C4BDA">
      <w:pPr>
        <w:spacing w:line="276" w:lineRule="auto"/>
        <w:rPr>
          <w:rFonts w:ascii="Verdana" w:hAnsi="Verdana"/>
          <w:bCs/>
          <w:spacing w:val="-1"/>
          <w:sz w:val="20"/>
          <w:szCs w:val="20"/>
        </w:rPr>
      </w:pPr>
      <w:r w:rsidRPr="003235B8">
        <w:rPr>
          <w:rFonts w:ascii="Verdana" w:hAnsi="Verdana"/>
          <w:bCs/>
          <w:spacing w:val="-1"/>
          <w:sz w:val="20"/>
          <w:szCs w:val="20"/>
        </w:rPr>
        <w:t>I certify that this forest management plan meets the requirements to apply and participate in the USDA/NRCS Environmental Quality Incentive Program (EQIP)</w:t>
      </w:r>
    </w:p>
    <w:p w14:paraId="72648C44" w14:textId="28F6F606" w:rsidR="009A18AA" w:rsidRDefault="009A18AA" w:rsidP="009C4BDA">
      <w:pPr>
        <w:spacing w:line="276" w:lineRule="auto"/>
        <w:rPr>
          <w:rFonts w:ascii="Verdana" w:hAnsi="Verdana"/>
          <w:bCs/>
          <w:spacing w:val="-1"/>
          <w:sz w:val="18"/>
          <w:szCs w:val="18"/>
        </w:rPr>
      </w:pPr>
      <w:r>
        <w:rPr>
          <w:rFonts w:ascii="Verdana" w:hAnsi="Verdana"/>
          <w:bCs/>
          <w:spacing w:val="-1"/>
          <w:sz w:val="18"/>
          <w:szCs w:val="18"/>
        </w:rPr>
        <w:t>Conservationist Name (print)_______________________________________________________</w:t>
      </w:r>
    </w:p>
    <w:p w14:paraId="3AC5706B" w14:textId="77777777" w:rsidR="00C43030" w:rsidRDefault="00C43030" w:rsidP="009C4BDA">
      <w:pPr>
        <w:spacing w:line="276" w:lineRule="auto"/>
        <w:rPr>
          <w:rFonts w:ascii="Verdana" w:hAnsi="Verdana"/>
          <w:bCs/>
          <w:spacing w:val="-1"/>
          <w:sz w:val="18"/>
          <w:szCs w:val="18"/>
        </w:rPr>
      </w:pPr>
    </w:p>
    <w:p w14:paraId="23AEA6B6" w14:textId="74537F60" w:rsidR="00C43030" w:rsidRPr="00910197" w:rsidRDefault="009A18AA" w:rsidP="009A18AA">
      <w:pPr>
        <w:spacing w:line="276" w:lineRule="auto"/>
        <w:rPr>
          <w:rFonts w:ascii="Verdana" w:hAnsi="Verdana"/>
          <w:bCs/>
          <w:spacing w:val="-1"/>
          <w:sz w:val="18"/>
          <w:szCs w:val="18"/>
        </w:rPr>
      </w:pPr>
      <w:r w:rsidRPr="00910197">
        <w:rPr>
          <w:rFonts w:ascii="Verdana" w:hAnsi="Verdana"/>
          <w:bCs/>
          <w:spacing w:val="-1"/>
          <w:sz w:val="18"/>
          <w:szCs w:val="18"/>
        </w:rPr>
        <w:t>Signature</w:t>
      </w:r>
      <w:r>
        <w:rPr>
          <w:rFonts w:ascii="Verdana" w:hAnsi="Verdana"/>
          <w:bCs/>
          <w:spacing w:val="-1"/>
          <w:sz w:val="18"/>
          <w:szCs w:val="18"/>
        </w:rPr>
        <w:t>_____________________________________________</w:t>
      </w:r>
      <w:r w:rsidRPr="00910197">
        <w:rPr>
          <w:rFonts w:ascii="Verdana" w:hAnsi="Verdana"/>
          <w:bCs/>
          <w:spacing w:val="-1"/>
          <w:sz w:val="18"/>
          <w:szCs w:val="18"/>
        </w:rPr>
        <w:t xml:space="preserve">  Date</w:t>
      </w:r>
      <w:r>
        <w:rPr>
          <w:rFonts w:ascii="Verdana" w:hAnsi="Verdana"/>
          <w:bCs/>
          <w:spacing w:val="-1"/>
          <w:sz w:val="18"/>
          <w:szCs w:val="18"/>
        </w:rPr>
        <w:t>___________________</w:t>
      </w:r>
    </w:p>
    <w:p w14:paraId="55BE6C29" w14:textId="5DB17C54" w:rsidR="009E7039" w:rsidRDefault="009A18AA" w:rsidP="009C4BDA">
      <w:pPr>
        <w:spacing w:line="276" w:lineRule="auto"/>
        <w:rPr>
          <w:rFonts w:ascii="Verdana" w:hAnsi="Verdana"/>
          <w:bCs/>
          <w:spacing w:val="-1"/>
          <w:sz w:val="20"/>
          <w:szCs w:val="20"/>
        </w:rPr>
      </w:pPr>
      <w:r w:rsidRPr="009E7039">
        <w:rPr>
          <w:rFonts w:ascii="Verdana" w:hAnsi="Verdana"/>
          <w:bCs/>
          <w:spacing w:val="-1"/>
          <w:sz w:val="20"/>
          <w:szCs w:val="20"/>
        </w:rPr>
        <w:t>Email_________________________________     Phone_______________________</w:t>
      </w:r>
    </w:p>
    <w:p w14:paraId="02730F85" w14:textId="77777777" w:rsidR="009E7039" w:rsidRDefault="009E7039" w:rsidP="009C4BDA">
      <w:pPr>
        <w:spacing w:line="276" w:lineRule="auto"/>
        <w:rPr>
          <w:rFonts w:ascii="Verdana" w:hAnsi="Verdana"/>
          <w:bCs/>
          <w:spacing w:val="-1"/>
          <w:sz w:val="20"/>
          <w:szCs w:val="20"/>
        </w:rPr>
      </w:pPr>
    </w:p>
    <w:p w14:paraId="56FBE527" w14:textId="77777777" w:rsidR="009E7039" w:rsidRDefault="009E7039">
      <w:bookmarkStart w:id="63" w:name="_Hlk218840611"/>
      <w:bookmarkEnd w:id="58"/>
      <w:r>
        <w:rPr>
          <w:rFonts w:ascii="Verdana" w:hAnsi="Verdana"/>
          <w:b/>
          <w:spacing w:val="-1"/>
          <w:sz w:val="20"/>
          <w:szCs w:val="20"/>
        </w:rPr>
        <w:t>________________________________________________________________</w:t>
      </w:r>
    </w:p>
    <w:p w14:paraId="58043CB2" w14:textId="35995919" w:rsidR="009E7039" w:rsidRDefault="009E7039" w:rsidP="009C4BDA">
      <w:pPr>
        <w:spacing w:line="276" w:lineRule="auto"/>
        <w:rPr>
          <w:rFonts w:ascii="Verdana" w:hAnsi="Verdana"/>
          <w:b/>
          <w:spacing w:val="-1"/>
          <w:sz w:val="20"/>
          <w:szCs w:val="20"/>
        </w:rPr>
      </w:pPr>
    </w:p>
    <w:p w14:paraId="00570FDB" w14:textId="77777777" w:rsidR="009E7039" w:rsidRDefault="009E7039" w:rsidP="009C4BDA">
      <w:pPr>
        <w:spacing w:line="276" w:lineRule="auto"/>
        <w:rPr>
          <w:rFonts w:ascii="Verdana" w:hAnsi="Verdana"/>
          <w:b/>
          <w:spacing w:val="-1"/>
          <w:sz w:val="20"/>
          <w:szCs w:val="20"/>
        </w:rPr>
      </w:pPr>
    </w:p>
    <w:p w14:paraId="1233303C" w14:textId="3AFC835F" w:rsidR="0031396F" w:rsidRPr="00D732BB" w:rsidRDefault="00062EBF" w:rsidP="009C4BDA">
      <w:pPr>
        <w:spacing w:line="276" w:lineRule="auto"/>
        <w:rPr>
          <w:rFonts w:ascii="Verdana" w:hAnsi="Verdana"/>
          <w:bCs/>
          <w:spacing w:val="-1"/>
          <w:sz w:val="18"/>
          <w:szCs w:val="18"/>
        </w:rPr>
      </w:pPr>
      <w:r w:rsidRPr="00062EBF">
        <w:rPr>
          <w:rFonts w:ascii="Verdana" w:hAnsi="Verdana"/>
          <w:b/>
          <w:spacing w:val="-1"/>
          <w:sz w:val="20"/>
          <w:szCs w:val="20"/>
        </w:rPr>
        <w:t>Tree Farm Plan</w:t>
      </w:r>
      <w:r>
        <w:rPr>
          <w:rFonts w:ascii="Verdana" w:hAnsi="Verdana"/>
          <w:bCs/>
          <w:spacing w:val="-1"/>
          <w:sz w:val="20"/>
          <w:szCs w:val="20"/>
        </w:rPr>
        <w:t xml:space="preserve">        </w:t>
      </w:r>
      <w:r w:rsidRPr="009E7039">
        <w:rPr>
          <w:rFonts w:ascii="Verdana" w:hAnsi="Verdana"/>
          <w:bCs/>
          <w:spacing w:val="-1"/>
          <w:sz w:val="20"/>
          <w:szCs w:val="20"/>
        </w:rPr>
        <w:t>Certified Tree Farm Number_______   Date Certified______</w:t>
      </w:r>
    </w:p>
    <w:p w14:paraId="4B948CFA" w14:textId="77777777" w:rsidR="009E7039" w:rsidRPr="009E7039" w:rsidRDefault="00EE615A" w:rsidP="00910197">
      <w:pPr>
        <w:spacing w:line="276" w:lineRule="auto"/>
        <w:rPr>
          <w:rFonts w:ascii="Verdana" w:hAnsi="Verdana"/>
          <w:bCs/>
          <w:spacing w:val="-1"/>
          <w:sz w:val="20"/>
          <w:szCs w:val="20"/>
        </w:rPr>
      </w:pPr>
      <w:r w:rsidRPr="009E7039">
        <w:rPr>
          <w:rFonts w:ascii="Verdana" w:hAnsi="Verdana"/>
          <w:bCs/>
          <w:spacing w:val="-1"/>
          <w:sz w:val="20"/>
          <w:szCs w:val="20"/>
        </w:rPr>
        <w:t xml:space="preserve">I would like to participate in the American Tree Farm Program and understand participation requires </w:t>
      </w:r>
      <w:r w:rsidR="008B1B63" w:rsidRPr="009E7039">
        <w:rPr>
          <w:rFonts w:ascii="Verdana" w:hAnsi="Verdana"/>
          <w:bCs/>
          <w:spacing w:val="-1"/>
          <w:sz w:val="20"/>
          <w:szCs w:val="20"/>
        </w:rPr>
        <w:t xml:space="preserve">monitoring by an ATFS Inspecting Forester to certify that performance measures meet ATFS standards and will update the plan as needed. </w:t>
      </w:r>
    </w:p>
    <w:p w14:paraId="48F10344" w14:textId="6F6F128F" w:rsidR="009E7039" w:rsidRPr="00D732BB" w:rsidRDefault="008B1B63" w:rsidP="00910197">
      <w:pPr>
        <w:spacing w:line="276" w:lineRule="auto"/>
        <w:rPr>
          <w:rFonts w:ascii="Verdana" w:hAnsi="Verdana"/>
          <w:bCs/>
          <w:spacing w:val="-1"/>
          <w:sz w:val="18"/>
          <w:szCs w:val="18"/>
        </w:rPr>
      </w:pPr>
      <w:r w:rsidRPr="009E7039">
        <w:rPr>
          <w:rFonts w:ascii="Verdana" w:hAnsi="Verdana"/>
          <w:bCs/>
          <w:i/>
          <w:iCs/>
          <w:spacing w:val="-1"/>
          <w:sz w:val="20"/>
          <w:szCs w:val="20"/>
        </w:rPr>
        <w:t>Landowner initials</w:t>
      </w:r>
      <w:r w:rsidR="009E7039" w:rsidRPr="009E7039">
        <w:rPr>
          <w:rFonts w:ascii="Verdana" w:hAnsi="Verdana"/>
          <w:bCs/>
          <w:i/>
          <w:iCs/>
          <w:spacing w:val="-1"/>
          <w:sz w:val="20"/>
          <w:szCs w:val="20"/>
        </w:rPr>
        <w:t>_________________</w:t>
      </w:r>
    </w:p>
    <w:p w14:paraId="129896F1" w14:textId="4D880B70" w:rsidR="008B1B63" w:rsidRPr="00D732BB" w:rsidRDefault="008B1B63" w:rsidP="008B1B63">
      <w:pPr>
        <w:spacing w:line="276" w:lineRule="auto"/>
        <w:rPr>
          <w:rFonts w:ascii="Verdana" w:hAnsi="Verdana"/>
          <w:bCs/>
          <w:spacing w:val="-1"/>
          <w:sz w:val="18"/>
          <w:szCs w:val="18"/>
        </w:rPr>
      </w:pPr>
      <w:r w:rsidRPr="00D732BB">
        <w:rPr>
          <w:rFonts w:ascii="Verdana" w:hAnsi="Verdana"/>
          <w:bCs/>
          <w:spacing w:val="-1"/>
          <w:sz w:val="18"/>
          <w:szCs w:val="18"/>
        </w:rPr>
        <w:t xml:space="preserve">I certify that this plan meets the requirements of the American Forest Foundation’s American Tree Farm System </w:t>
      </w:r>
    </w:p>
    <w:p w14:paraId="34723BC3" w14:textId="7EA44AB5" w:rsidR="009E7039" w:rsidRDefault="009E7039" w:rsidP="008B1B63">
      <w:pPr>
        <w:spacing w:line="276" w:lineRule="auto"/>
        <w:rPr>
          <w:rFonts w:ascii="Verdana" w:hAnsi="Verdana"/>
          <w:bCs/>
          <w:spacing w:val="-1"/>
          <w:sz w:val="18"/>
          <w:szCs w:val="18"/>
        </w:rPr>
      </w:pPr>
      <w:r>
        <w:rPr>
          <w:rFonts w:ascii="Verdana" w:hAnsi="Verdana"/>
          <w:bCs/>
          <w:spacing w:val="-1"/>
          <w:sz w:val="18"/>
          <w:szCs w:val="18"/>
        </w:rPr>
        <w:t>ATFS Inspecting Forester Name (print)______________________________________________</w:t>
      </w:r>
    </w:p>
    <w:p w14:paraId="31D9D21B" w14:textId="77777777" w:rsidR="009E7039" w:rsidRDefault="009E7039" w:rsidP="008B1B63">
      <w:pPr>
        <w:spacing w:line="276" w:lineRule="auto"/>
        <w:rPr>
          <w:rFonts w:ascii="Verdana" w:hAnsi="Verdana"/>
          <w:bCs/>
          <w:spacing w:val="-1"/>
          <w:sz w:val="18"/>
          <w:szCs w:val="18"/>
        </w:rPr>
      </w:pPr>
    </w:p>
    <w:p w14:paraId="0EB574E2" w14:textId="2D221A7F" w:rsidR="009E7039" w:rsidRDefault="009E7039" w:rsidP="008B1B63">
      <w:pPr>
        <w:spacing w:line="276" w:lineRule="auto"/>
        <w:rPr>
          <w:rFonts w:ascii="Verdana" w:hAnsi="Verdana"/>
          <w:bCs/>
          <w:spacing w:val="-1"/>
          <w:sz w:val="18"/>
          <w:szCs w:val="18"/>
        </w:rPr>
      </w:pPr>
      <w:r>
        <w:rPr>
          <w:rFonts w:ascii="Verdana" w:hAnsi="Verdana"/>
          <w:bCs/>
          <w:spacing w:val="-1"/>
          <w:sz w:val="18"/>
          <w:szCs w:val="18"/>
        </w:rPr>
        <w:t>Signature________________________________________________</w:t>
      </w:r>
      <w:r w:rsidR="00C43030">
        <w:rPr>
          <w:rFonts w:ascii="Verdana" w:hAnsi="Verdana"/>
          <w:bCs/>
          <w:spacing w:val="-1"/>
          <w:sz w:val="18"/>
          <w:szCs w:val="18"/>
        </w:rPr>
        <w:t xml:space="preserve"> Date______________ </w:t>
      </w:r>
    </w:p>
    <w:p w14:paraId="603B3153" w14:textId="0A710068" w:rsidR="00683F56" w:rsidRDefault="00683F56" w:rsidP="008B1B63">
      <w:pPr>
        <w:spacing w:line="276" w:lineRule="auto"/>
        <w:rPr>
          <w:rFonts w:ascii="Verdana" w:hAnsi="Verdana"/>
          <w:bCs/>
          <w:spacing w:val="-1"/>
          <w:sz w:val="20"/>
          <w:szCs w:val="20"/>
        </w:rPr>
      </w:pPr>
      <w:r w:rsidRPr="00D732BB">
        <w:rPr>
          <w:rFonts w:ascii="Verdana" w:hAnsi="Verdana"/>
          <w:bCs/>
          <w:spacing w:val="-1"/>
          <w:sz w:val="18"/>
          <w:szCs w:val="18"/>
        </w:rPr>
        <w:t>Email_________________________________     Phone______________________</w:t>
      </w:r>
      <w:r w:rsidR="00910197" w:rsidRPr="00D732BB">
        <w:rPr>
          <w:rFonts w:ascii="Verdana" w:hAnsi="Verdana"/>
          <w:bCs/>
          <w:spacing w:val="-1"/>
          <w:sz w:val="18"/>
          <w:szCs w:val="18"/>
        </w:rPr>
        <w:t>_</w:t>
      </w:r>
    </w:p>
    <w:bookmarkEnd w:id="59"/>
    <w:p w14:paraId="4F121867" w14:textId="77777777" w:rsidR="00963825" w:rsidRDefault="00963825" w:rsidP="008B1B63">
      <w:pPr>
        <w:spacing w:line="276" w:lineRule="auto"/>
        <w:rPr>
          <w:rFonts w:ascii="Verdana" w:hAnsi="Verdana"/>
          <w:bCs/>
          <w:spacing w:val="-1"/>
          <w:sz w:val="20"/>
          <w:szCs w:val="20"/>
        </w:rPr>
      </w:pPr>
    </w:p>
    <w:bookmarkEnd w:id="63"/>
    <w:p w14:paraId="5EC116A5" w14:textId="77777777" w:rsidR="008B1B63" w:rsidRDefault="008B1B63" w:rsidP="008B1B63">
      <w:pPr>
        <w:spacing w:line="276" w:lineRule="auto"/>
        <w:rPr>
          <w:rFonts w:ascii="Verdana" w:hAnsi="Verdana"/>
          <w:bCs/>
          <w:spacing w:val="-1"/>
          <w:sz w:val="20"/>
          <w:szCs w:val="20"/>
        </w:rPr>
      </w:pPr>
    </w:p>
    <w:p w14:paraId="48C504F9" w14:textId="77777777" w:rsidR="00C43030" w:rsidRDefault="00C43030" w:rsidP="008B1B63">
      <w:pPr>
        <w:spacing w:line="276" w:lineRule="auto"/>
        <w:rPr>
          <w:rFonts w:ascii="Verdana" w:hAnsi="Verdana"/>
          <w:bCs/>
          <w:spacing w:val="-1"/>
          <w:sz w:val="20"/>
          <w:szCs w:val="20"/>
        </w:rPr>
      </w:pPr>
    </w:p>
    <w:p w14:paraId="678180DB" w14:textId="77777777" w:rsidR="002101A5" w:rsidRPr="0037273D" w:rsidRDefault="000D3F5A" w:rsidP="001136DC">
      <w:pPr>
        <w:pStyle w:val="Heading1"/>
        <w:rPr>
          <w:rFonts w:ascii="Verdana" w:hAnsi="Verdana"/>
          <w:sz w:val="24"/>
          <w:szCs w:val="24"/>
        </w:rPr>
      </w:pPr>
      <w:r w:rsidRPr="0037273D">
        <w:rPr>
          <w:rFonts w:ascii="Verdana" w:hAnsi="Verdana"/>
          <w:sz w:val="24"/>
          <w:szCs w:val="24"/>
        </w:rPr>
        <w:t>Appendix B</w:t>
      </w:r>
      <w:r w:rsidR="00032F64" w:rsidRPr="0037273D">
        <w:rPr>
          <w:rFonts w:ascii="Verdana" w:hAnsi="Verdana"/>
          <w:sz w:val="24"/>
          <w:szCs w:val="24"/>
        </w:rPr>
        <w:t xml:space="preserve">: </w:t>
      </w:r>
    </w:p>
    <w:p w14:paraId="6E394086" w14:textId="77777777" w:rsidR="002101A5" w:rsidRPr="0037273D" w:rsidRDefault="002101A5" w:rsidP="001136DC">
      <w:pPr>
        <w:pStyle w:val="Heading1"/>
        <w:rPr>
          <w:rFonts w:ascii="Verdana" w:hAnsi="Verdana"/>
          <w:sz w:val="24"/>
          <w:szCs w:val="24"/>
        </w:rPr>
      </w:pPr>
    </w:p>
    <w:p w14:paraId="256D5542" w14:textId="77777777" w:rsidR="002A28CC" w:rsidRPr="0037273D" w:rsidRDefault="002A28CC" w:rsidP="002A28CC">
      <w:pPr>
        <w:widowControl w:val="0"/>
        <w:spacing w:after="0" w:line="240" w:lineRule="auto"/>
        <w:ind w:left="140"/>
        <w:outlineLvl w:val="0"/>
        <w:rPr>
          <w:rFonts w:ascii="Verdana" w:eastAsia="Arial" w:hAnsi="Verdana" w:cstheme="minorBidi"/>
          <w:b/>
          <w:bCs/>
          <w:sz w:val="24"/>
          <w:szCs w:val="24"/>
          <w:lang w:bidi="ar-SA"/>
        </w:rPr>
      </w:pPr>
      <w:r w:rsidRPr="0037273D">
        <w:rPr>
          <w:rFonts w:ascii="Verdana" w:eastAsia="Arial" w:hAnsi="Verdana" w:cstheme="minorBidi"/>
          <w:b/>
          <w:bCs/>
          <w:sz w:val="24"/>
          <w:szCs w:val="24"/>
          <w:lang w:bidi="ar-SA"/>
        </w:rPr>
        <w:t>Glossary</w:t>
      </w:r>
    </w:p>
    <w:p w14:paraId="6E6C9320" w14:textId="77777777" w:rsidR="002A28CC" w:rsidRPr="0037273D" w:rsidRDefault="002A28CC" w:rsidP="002A28CC">
      <w:pPr>
        <w:tabs>
          <w:tab w:val="left" w:pos="4459"/>
        </w:tabs>
        <w:spacing w:before="58" w:after="0" w:line="240" w:lineRule="auto"/>
        <w:ind w:left="144" w:right="677"/>
        <w:rPr>
          <w:rFonts w:ascii="Verdana" w:eastAsia="Times New Roman" w:hAnsi="Verdana" w:cs="Times New Roman"/>
        </w:rPr>
      </w:pPr>
      <w:r w:rsidRPr="0037273D">
        <w:rPr>
          <w:rFonts w:ascii="Verdana" w:eastAsia="Times New Roman" w:hAnsi="Verdana" w:cs="Times New Roman"/>
          <w:b/>
          <w:bCs/>
        </w:rPr>
        <w:t>Acceptable</w:t>
      </w:r>
      <w:r w:rsidRPr="0037273D">
        <w:rPr>
          <w:rFonts w:ascii="Verdana" w:eastAsia="Times New Roman" w:hAnsi="Verdana" w:cs="Times New Roman"/>
          <w:b/>
          <w:bCs/>
          <w:spacing w:val="-1"/>
        </w:rPr>
        <w:t xml:space="preserve"> </w:t>
      </w:r>
      <w:r w:rsidRPr="0037273D">
        <w:rPr>
          <w:rFonts w:ascii="Verdana" w:eastAsia="Times New Roman" w:hAnsi="Verdana" w:cs="Times New Roman"/>
          <w:b/>
          <w:bCs/>
        </w:rPr>
        <w:t>Gro</w:t>
      </w:r>
      <w:r w:rsidRPr="0037273D">
        <w:rPr>
          <w:rFonts w:ascii="Verdana" w:eastAsia="Times New Roman" w:hAnsi="Verdana" w:cs="Times New Roman"/>
          <w:b/>
          <w:bCs/>
          <w:spacing w:val="-2"/>
        </w:rPr>
        <w:t>w</w:t>
      </w:r>
      <w:r w:rsidRPr="0037273D">
        <w:rPr>
          <w:rFonts w:ascii="Verdana" w:eastAsia="Times New Roman" w:hAnsi="Verdana" w:cs="Times New Roman"/>
          <w:b/>
          <w:bCs/>
        </w:rPr>
        <w:t>ing</w:t>
      </w:r>
      <w:r w:rsidRPr="0037273D">
        <w:rPr>
          <w:rFonts w:ascii="Verdana" w:eastAsia="Times New Roman" w:hAnsi="Verdana" w:cs="Times New Roman"/>
          <w:b/>
          <w:bCs/>
          <w:spacing w:val="-1"/>
        </w:rPr>
        <w:t xml:space="preserve"> </w:t>
      </w:r>
      <w:r w:rsidRPr="0037273D">
        <w:rPr>
          <w:rFonts w:ascii="Verdana" w:eastAsia="Times New Roman" w:hAnsi="Verdana" w:cs="Times New Roman"/>
          <w:b/>
          <w:bCs/>
        </w:rPr>
        <w:t xml:space="preserve">Stock: </w:t>
      </w:r>
      <w:r w:rsidRPr="0037273D">
        <w:rPr>
          <w:rFonts w:ascii="Verdana" w:eastAsia="Times New Roman" w:hAnsi="Verdana" w:cs="Times New Roman"/>
        </w:rPr>
        <w:t>Saleable trees that are of good for</w:t>
      </w:r>
      <w:r w:rsidRPr="0037273D">
        <w:rPr>
          <w:rFonts w:ascii="Verdana" w:eastAsia="Times New Roman" w:hAnsi="Verdana" w:cs="Times New Roman"/>
          <w:spacing w:val="-2"/>
        </w:rPr>
        <w:t>m</w:t>
      </w:r>
      <w:r w:rsidRPr="0037273D">
        <w:rPr>
          <w:rFonts w:ascii="Verdana" w:eastAsia="Times New Roman" w:hAnsi="Verdana" w:cs="Times New Roman"/>
        </w:rPr>
        <w:t>, species and quality and would be satisfactory as crop trees.</w:t>
      </w:r>
    </w:p>
    <w:p w14:paraId="56551DC5" w14:textId="77777777" w:rsidR="002A28CC" w:rsidRPr="0037273D" w:rsidRDefault="002A28CC" w:rsidP="002A28CC">
      <w:pPr>
        <w:widowControl w:val="0"/>
        <w:spacing w:after="0" w:line="100" w:lineRule="exact"/>
        <w:ind w:left="144" w:right="317"/>
        <w:rPr>
          <w:rFonts w:ascii="Verdana" w:eastAsia="Times New Roman" w:hAnsi="Verdana" w:cs="Times New Roman"/>
          <w:sz w:val="24"/>
          <w:szCs w:val="24"/>
          <w:lang w:bidi="ar-SA"/>
        </w:rPr>
      </w:pPr>
    </w:p>
    <w:p w14:paraId="1A64052E" w14:textId="77777777" w:rsidR="002A28CC" w:rsidRPr="0037273D" w:rsidRDefault="002A28CC" w:rsidP="002A28CC">
      <w:pPr>
        <w:widowControl w:val="0"/>
        <w:spacing w:after="0" w:line="240" w:lineRule="auto"/>
        <w:ind w:left="140" w:right="320"/>
        <w:rPr>
          <w:rFonts w:ascii="Verdana" w:eastAsia="Times New Roman" w:hAnsi="Verdana" w:cs="Times New Roman"/>
          <w:lang w:bidi="ar-SA"/>
        </w:rPr>
      </w:pPr>
      <w:r w:rsidRPr="0037273D">
        <w:rPr>
          <w:rFonts w:ascii="Verdana" w:eastAsia="Times New Roman" w:hAnsi="Verdana" w:cs="Times New Roman"/>
          <w:b/>
          <w:bCs/>
          <w:spacing w:val="-1"/>
          <w:lang w:bidi="ar-SA"/>
        </w:rPr>
        <w:t>Adaptiv</w:t>
      </w:r>
      <w:r w:rsidRPr="0037273D">
        <w:rPr>
          <w:rFonts w:ascii="Verdana" w:eastAsia="Times New Roman" w:hAnsi="Verdana" w:cs="Times New Roman"/>
          <w:b/>
          <w:bCs/>
          <w:lang w:bidi="ar-SA"/>
        </w:rPr>
        <w:t>e</w:t>
      </w:r>
      <w:r w:rsidRPr="0037273D">
        <w:rPr>
          <w:rFonts w:ascii="Verdana" w:eastAsia="Times New Roman" w:hAnsi="Verdana" w:cs="Times New Roman"/>
          <w:b/>
          <w:bCs/>
          <w:spacing w:val="-1"/>
          <w:lang w:bidi="ar-SA"/>
        </w:rPr>
        <w:t xml:space="preserve"> management</w:t>
      </w:r>
      <w:r w:rsidRPr="0037273D">
        <w:rPr>
          <w:rFonts w:ascii="Verdana" w:eastAsia="Times New Roman" w:hAnsi="Verdana" w:cs="Times New Roman"/>
          <w:b/>
          <w:bCs/>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dyn</w:t>
      </w:r>
      <w:r w:rsidRPr="0037273D">
        <w:rPr>
          <w:rFonts w:ascii="Verdana" w:eastAsia="Times New Roman" w:hAnsi="Verdana" w:cs="Times New Roman"/>
          <w:spacing w:val="1"/>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ic</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approach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spacing w:val="2"/>
          <w:lang w:bidi="ar-SA"/>
        </w:rPr>
        <w:t>a</w:t>
      </w:r>
      <w:r w:rsidRPr="0037273D">
        <w:rPr>
          <w:rFonts w:ascii="Verdana" w:eastAsia="Times New Roman" w:hAnsi="Verdana" w:cs="Times New Roman"/>
          <w:lang w:bidi="ar-SA"/>
        </w:rPr>
        <w:t>nage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which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effects of treat</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ents and decisions are continually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onitored and used to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odify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continuing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basis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ensure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objectives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are being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et.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Dictionary 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Forestry,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Society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Foresters,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1998)</w:t>
      </w:r>
    </w:p>
    <w:p w14:paraId="0A277DCC" w14:textId="77777777" w:rsidR="002A28CC" w:rsidRPr="0037273D" w:rsidRDefault="002A28CC" w:rsidP="002A28CC">
      <w:pPr>
        <w:widowControl w:val="0"/>
        <w:spacing w:after="0" w:line="100" w:lineRule="exact"/>
        <w:ind w:left="144" w:right="317"/>
        <w:rPr>
          <w:rFonts w:ascii="Verdana" w:eastAsia="Times New Roman" w:hAnsi="Verdana" w:cs="Times New Roman"/>
          <w:lang w:bidi="ar-SA"/>
        </w:rPr>
      </w:pPr>
    </w:p>
    <w:p w14:paraId="2811A48C" w14:textId="77777777" w:rsidR="002A28CC" w:rsidRPr="0037273D" w:rsidRDefault="002A28CC" w:rsidP="002A28CC">
      <w:pPr>
        <w:spacing w:after="0"/>
        <w:ind w:left="144" w:right="403"/>
        <w:rPr>
          <w:rFonts w:ascii="Verdana" w:eastAsia="Times New Roman" w:hAnsi="Verdana" w:cs="Times New Roman"/>
        </w:rPr>
      </w:pPr>
      <w:r w:rsidRPr="0037273D">
        <w:rPr>
          <w:rFonts w:ascii="Verdana" w:eastAsia="Times New Roman" w:hAnsi="Verdana" w:cs="Times New Roman"/>
          <w:b/>
          <w:bCs/>
        </w:rPr>
        <w:t>Adverse regulatory actions:</w:t>
      </w:r>
      <w:r w:rsidRPr="0037273D">
        <w:rPr>
          <w:rFonts w:ascii="Verdana" w:eastAsia="Times New Roman" w:hAnsi="Verdana" w:cs="Times New Roman"/>
          <w:b/>
          <w:bCs/>
          <w:spacing w:val="-1"/>
        </w:rPr>
        <w:t xml:space="preserve"> </w:t>
      </w:r>
      <w:r w:rsidRPr="0037273D">
        <w:rPr>
          <w:rFonts w:ascii="Verdana" w:eastAsia="Times New Roman" w:hAnsi="Verdana" w:cs="Times New Roman"/>
          <w:spacing w:val="-3"/>
        </w:rPr>
        <w:t>W</w:t>
      </w:r>
      <w:r w:rsidRPr="0037273D">
        <w:rPr>
          <w:rFonts w:ascii="Verdana" w:eastAsia="Times New Roman" w:hAnsi="Verdana" w:cs="Times New Roman"/>
        </w:rPr>
        <w:t>ritten</w:t>
      </w:r>
      <w:r w:rsidRPr="0037273D">
        <w:rPr>
          <w:rFonts w:ascii="Verdana" w:eastAsia="Times New Roman" w:hAnsi="Verdana" w:cs="Times New Roman"/>
          <w:spacing w:val="-1"/>
        </w:rPr>
        <w:t xml:space="preserve"> </w:t>
      </w:r>
      <w:r w:rsidRPr="0037273D">
        <w:rPr>
          <w:rFonts w:ascii="Verdana" w:eastAsia="Times New Roman" w:hAnsi="Verdana" w:cs="Times New Roman"/>
        </w:rPr>
        <w:t>warning,</w:t>
      </w:r>
      <w:r w:rsidRPr="0037273D">
        <w:rPr>
          <w:rFonts w:ascii="Verdana" w:eastAsia="Times New Roman" w:hAnsi="Verdana" w:cs="Times New Roman"/>
          <w:spacing w:val="-1"/>
        </w:rPr>
        <w:t xml:space="preserve"> </w:t>
      </w:r>
      <w:r w:rsidRPr="0037273D">
        <w:rPr>
          <w:rFonts w:ascii="Verdana" w:eastAsia="Times New Roman" w:hAnsi="Verdana" w:cs="Times New Roman"/>
        </w:rPr>
        <w:t>citations</w:t>
      </w:r>
      <w:r w:rsidRPr="0037273D">
        <w:rPr>
          <w:rFonts w:ascii="Verdana" w:eastAsia="Times New Roman" w:hAnsi="Verdana" w:cs="Times New Roman"/>
          <w:spacing w:val="-1"/>
        </w:rPr>
        <w:t xml:space="preserve"> </w:t>
      </w:r>
      <w:r w:rsidRPr="0037273D">
        <w:rPr>
          <w:rFonts w:ascii="Verdana" w:eastAsia="Times New Roman" w:hAnsi="Verdana" w:cs="Times New Roman"/>
        </w:rPr>
        <w:t>or</w:t>
      </w:r>
      <w:r w:rsidRPr="0037273D">
        <w:rPr>
          <w:rFonts w:ascii="Verdana" w:eastAsia="Times New Roman" w:hAnsi="Verdana" w:cs="Times New Roman"/>
          <w:spacing w:val="-1"/>
        </w:rPr>
        <w:t xml:space="preserve"> </w:t>
      </w:r>
      <w:r w:rsidRPr="0037273D">
        <w:rPr>
          <w:rFonts w:ascii="Verdana" w:eastAsia="Times New Roman" w:hAnsi="Verdana" w:cs="Times New Roman"/>
        </w:rPr>
        <w:t>fines</w:t>
      </w:r>
      <w:r w:rsidRPr="0037273D">
        <w:rPr>
          <w:rFonts w:ascii="Verdana" w:eastAsia="Times New Roman" w:hAnsi="Verdana" w:cs="Times New Roman"/>
          <w:spacing w:val="-1"/>
        </w:rPr>
        <w:t xml:space="preserve"> </w:t>
      </w:r>
      <w:r w:rsidRPr="0037273D">
        <w:rPr>
          <w:rFonts w:ascii="Verdana" w:eastAsia="Times New Roman" w:hAnsi="Verdana" w:cs="Times New Roman"/>
        </w:rPr>
        <w:t>issued</w:t>
      </w:r>
      <w:r w:rsidRPr="0037273D">
        <w:rPr>
          <w:rFonts w:ascii="Verdana" w:eastAsia="Times New Roman" w:hAnsi="Verdana" w:cs="Times New Roman"/>
          <w:spacing w:val="-1"/>
        </w:rPr>
        <w:t xml:space="preserve"> </w:t>
      </w:r>
      <w:r w:rsidRPr="0037273D">
        <w:rPr>
          <w:rFonts w:ascii="Verdana" w:eastAsia="Times New Roman" w:hAnsi="Verdana" w:cs="Times New Roman"/>
        </w:rPr>
        <w:t>by</w:t>
      </w:r>
      <w:r w:rsidRPr="0037273D">
        <w:rPr>
          <w:rFonts w:ascii="Verdana" w:eastAsia="Times New Roman" w:hAnsi="Verdana" w:cs="Times New Roman"/>
          <w:spacing w:val="-1"/>
        </w:rPr>
        <w:t xml:space="preserve"> </w:t>
      </w:r>
      <w:r w:rsidRPr="0037273D">
        <w:rPr>
          <w:rFonts w:ascii="Verdana" w:eastAsia="Times New Roman" w:hAnsi="Verdana" w:cs="Times New Roman"/>
        </w:rPr>
        <w:t>law enforce</w:t>
      </w:r>
      <w:r w:rsidRPr="0037273D">
        <w:rPr>
          <w:rFonts w:ascii="Verdana" w:eastAsia="Times New Roman" w:hAnsi="Verdana" w:cs="Times New Roman"/>
          <w:spacing w:val="-2"/>
        </w:rPr>
        <w:t>m</w:t>
      </w:r>
      <w:r w:rsidRPr="0037273D">
        <w:rPr>
          <w:rFonts w:ascii="Verdana" w:eastAsia="Times New Roman" w:hAnsi="Verdana" w:cs="Times New Roman"/>
        </w:rPr>
        <w:t>ent or regulatory bodies.</w:t>
      </w:r>
    </w:p>
    <w:p w14:paraId="47E2537E" w14:textId="77777777" w:rsidR="002A28CC" w:rsidRPr="0037273D" w:rsidRDefault="002A28CC" w:rsidP="002A28CC">
      <w:pPr>
        <w:widowControl w:val="0"/>
        <w:spacing w:after="0" w:line="100" w:lineRule="exact"/>
        <w:ind w:left="144" w:right="317"/>
        <w:rPr>
          <w:rFonts w:ascii="Verdana" w:eastAsia="Times New Roman" w:hAnsi="Verdana" w:cs="Times New Roman"/>
          <w:sz w:val="24"/>
          <w:szCs w:val="24"/>
          <w:lang w:bidi="ar-SA"/>
        </w:rPr>
      </w:pPr>
    </w:p>
    <w:p w14:paraId="50A9F14C" w14:textId="77777777" w:rsidR="002A28CC" w:rsidRPr="0037273D" w:rsidRDefault="002A28CC" w:rsidP="002A28CC">
      <w:pPr>
        <w:widowControl w:val="0"/>
        <w:spacing w:before="2" w:after="0" w:line="276" w:lineRule="exact"/>
        <w:ind w:left="140" w:right="624"/>
        <w:rPr>
          <w:rFonts w:ascii="Verdana" w:eastAsia="Times New Roman" w:hAnsi="Verdana" w:cs="Times New Roman"/>
          <w:lang w:bidi="ar-SA"/>
        </w:rPr>
      </w:pPr>
      <w:r w:rsidRPr="0037273D">
        <w:rPr>
          <w:rFonts w:ascii="Verdana" w:eastAsia="Times New Roman" w:hAnsi="Verdana" w:cs="Times New Roman"/>
          <w:b/>
          <w:bCs/>
          <w:lang w:bidi="ar-SA"/>
        </w:rPr>
        <w:t>Aerial Photo:</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Photo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taken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from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elevated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position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like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aircraft. </w:t>
      </w:r>
    </w:p>
    <w:p w14:paraId="229AD95C"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99175B7" w14:textId="77777777" w:rsidR="002A28CC" w:rsidRPr="0037273D" w:rsidRDefault="002A28CC" w:rsidP="002A28CC">
      <w:pPr>
        <w:widowControl w:val="0"/>
        <w:spacing w:before="2" w:after="0" w:line="276" w:lineRule="exact"/>
        <w:ind w:left="140" w:right="624"/>
        <w:rPr>
          <w:rFonts w:ascii="Verdana" w:eastAsia="Times New Roman" w:hAnsi="Verdana" w:cs="Times New Roman"/>
          <w:lang w:bidi="ar-SA"/>
        </w:rPr>
      </w:pPr>
      <w:r w:rsidRPr="0037273D">
        <w:rPr>
          <w:rFonts w:ascii="Verdana" w:eastAsia="Times New Roman" w:hAnsi="Verdana" w:cs="Times New Roman"/>
          <w:b/>
          <w:bCs/>
          <w:lang w:bidi="ar-SA"/>
        </w:rPr>
        <w:t>Afforest</w:t>
      </w:r>
      <w:r w:rsidRPr="0037273D">
        <w:rPr>
          <w:rFonts w:ascii="Verdana" w:eastAsia="Times New Roman" w:hAnsi="Verdana" w:cs="Times New Roman"/>
          <w:b/>
          <w:bCs/>
          <w:spacing w:val="-2"/>
          <w:lang w:bidi="ar-SA"/>
        </w:rPr>
        <w:t>a</w:t>
      </w:r>
      <w:r w:rsidRPr="0037273D">
        <w:rPr>
          <w:rFonts w:ascii="Verdana" w:eastAsia="Times New Roman" w:hAnsi="Verdana" w:cs="Times New Roman"/>
          <w:b/>
          <w:bCs/>
          <w:lang w:bidi="ar-SA"/>
        </w:rPr>
        <w:t>ti</w:t>
      </w:r>
      <w:r w:rsidRPr="0037273D">
        <w:rPr>
          <w:rFonts w:ascii="Verdana" w:eastAsia="Times New Roman" w:hAnsi="Verdana" w:cs="Times New Roman"/>
          <w:b/>
          <w:bCs/>
          <w:spacing w:val="-2"/>
          <w:lang w:bidi="ar-SA"/>
        </w:rPr>
        <w:t>o</w:t>
      </w:r>
      <w:r w:rsidRPr="0037273D">
        <w:rPr>
          <w:rFonts w:ascii="Verdana" w:eastAsia="Times New Roman" w:hAnsi="Verdana" w:cs="Times New Roman"/>
          <w:b/>
          <w:bCs/>
          <w:spacing w:val="-1"/>
          <w:lang w:bidi="ar-SA"/>
        </w:rPr>
        <w:t>n</w:t>
      </w:r>
      <w:r w:rsidRPr="0037273D">
        <w:rPr>
          <w:rFonts w:ascii="Verdana" w:eastAsia="Times New Roman" w:hAnsi="Verdana" w:cs="Times New Roman"/>
          <w:lang w:bidi="ar-SA"/>
        </w:rPr>
        <w:t>: the e</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tablish</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ent of a forest or a </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tand in an area where 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 prece</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ing vegetation or land was not forest. (</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 The 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4C5DB869" w14:textId="77777777" w:rsidR="002A28CC" w:rsidRPr="0037273D" w:rsidRDefault="002A28CC" w:rsidP="002A28CC">
      <w:pPr>
        <w:widowControl w:val="0"/>
        <w:spacing w:after="0" w:line="100" w:lineRule="exact"/>
        <w:ind w:left="144" w:right="317"/>
        <w:rPr>
          <w:rFonts w:ascii="Verdana" w:eastAsia="Times New Roman" w:hAnsi="Verdana" w:cs="Times New Roman"/>
          <w:lang w:bidi="ar-SA"/>
        </w:rPr>
      </w:pPr>
    </w:p>
    <w:p w14:paraId="42786032" w14:textId="77777777" w:rsidR="002A28CC" w:rsidRPr="0037273D" w:rsidRDefault="002A28CC" w:rsidP="002A28CC">
      <w:pPr>
        <w:widowControl w:val="0"/>
        <w:spacing w:after="0" w:line="276" w:lineRule="exact"/>
        <w:ind w:left="140" w:right="409"/>
        <w:rPr>
          <w:rFonts w:ascii="Verdana" w:eastAsia="Times New Roman" w:hAnsi="Verdana" w:cs="Times New Roman"/>
          <w:lang w:bidi="ar-SA"/>
        </w:rPr>
      </w:pPr>
      <w:r w:rsidRPr="0037273D">
        <w:rPr>
          <w:rFonts w:ascii="Verdana" w:eastAsia="Times New Roman" w:hAnsi="Verdana" w:cs="Times New Roman"/>
          <w:b/>
          <w:bCs/>
          <w:lang w:bidi="ar-SA"/>
        </w:rPr>
        <w:t>Age Class:</w:t>
      </w:r>
      <w:r w:rsidRPr="0037273D">
        <w:rPr>
          <w:rFonts w:ascii="Verdana" w:eastAsia="Times New Roman" w:hAnsi="Verdana" w:cs="Times New Roman"/>
          <w:b/>
          <w:bCs/>
          <w:spacing w:val="-2"/>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distinct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aggregation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ori</w:t>
      </w:r>
      <w:r w:rsidRPr="0037273D">
        <w:rPr>
          <w:rFonts w:ascii="Verdana" w:eastAsia="Times New Roman" w:hAnsi="Verdana" w:cs="Times New Roman"/>
          <w:spacing w:val="-3"/>
          <w:lang w:bidi="ar-SA"/>
        </w:rPr>
        <w:t>g</w:t>
      </w:r>
      <w:r w:rsidRPr="0037273D">
        <w:rPr>
          <w:rFonts w:ascii="Verdana" w:eastAsia="Times New Roman" w:hAnsi="Verdana" w:cs="Times New Roman"/>
          <w:lang w:bidi="ar-SA"/>
        </w:rPr>
        <w:t>inated at 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 sa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 t</w:t>
      </w:r>
      <w:r w:rsidRPr="0037273D">
        <w:rPr>
          <w:rFonts w:ascii="Verdana" w:eastAsia="Times New Roman" w:hAnsi="Verdana" w:cs="Times New Roman"/>
          <w:spacing w:val="1"/>
          <w:lang w:bidi="ar-SA"/>
        </w:rPr>
        <w: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 from</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a single natural event or regeneration a</w:t>
      </w:r>
      <w:r w:rsidRPr="0037273D">
        <w:rPr>
          <w:rFonts w:ascii="Verdana" w:eastAsia="Times New Roman" w:hAnsi="Verdana" w:cs="Times New Roman"/>
          <w:spacing w:val="-3"/>
          <w:lang w:bidi="ar-SA"/>
        </w:rPr>
        <w:t>c</w:t>
      </w:r>
      <w:r w:rsidRPr="0037273D">
        <w:rPr>
          <w:rFonts w:ascii="Verdana" w:eastAsia="Times New Roman" w:hAnsi="Verdana" w:cs="Times New Roman"/>
          <w:lang w:bidi="ar-SA"/>
        </w:rPr>
        <w:t>tivity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grouping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 xml:space="preserve">.g. ten year age class) as used in inventory or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1F0F4604" w14:textId="77777777" w:rsidR="002A28CC" w:rsidRPr="0037273D" w:rsidRDefault="002A28CC" w:rsidP="002A28CC">
      <w:pPr>
        <w:widowControl w:val="0"/>
        <w:spacing w:after="0" w:line="100" w:lineRule="exact"/>
        <w:ind w:left="144" w:right="317"/>
        <w:rPr>
          <w:rFonts w:ascii="Verdana" w:eastAsia="Times New Roman" w:hAnsi="Verdana" w:cs="Times New Roman"/>
          <w:lang w:bidi="ar-SA"/>
        </w:rPr>
      </w:pPr>
    </w:p>
    <w:p w14:paraId="27FDD7DA" w14:textId="77777777" w:rsidR="002A28CC" w:rsidRPr="0037273D" w:rsidRDefault="002A28CC" w:rsidP="002A28CC">
      <w:pPr>
        <w:widowControl w:val="0"/>
        <w:spacing w:after="0" w:line="273" w:lineRule="exact"/>
        <w:ind w:left="140"/>
        <w:rPr>
          <w:rFonts w:ascii="Verdana" w:eastAsia="Times New Roman" w:hAnsi="Verdana" w:cs="Times New Roman"/>
          <w:lang w:bidi="ar-SA"/>
        </w:rPr>
      </w:pPr>
      <w:r w:rsidRPr="0037273D">
        <w:rPr>
          <w:rFonts w:ascii="Verdana" w:eastAsia="Times New Roman" w:hAnsi="Verdana" w:cs="Times New Roman"/>
          <w:b/>
          <w:bCs/>
          <w:lang w:bidi="ar-SA"/>
        </w:rPr>
        <w:t xml:space="preserve">Aspect: </w:t>
      </w:r>
      <w:r w:rsidRPr="0037273D">
        <w:rPr>
          <w:rFonts w:ascii="Verdana" w:eastAsia="Times New Roman" w:hAnsi="Verdana" w:cs="Times New Roman"/>
          <w:lang w:bidi="ar-SA"/>
        </w:rPr>
        <w:t>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direction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lope faces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rth,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south,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etc.)</w:t>
      </w:r>
    </w:p>
    <w:p w14:paraId="504E9C36" w14:textId="77777777" w:rsidR="002A28CC" w:rsidRPr="0037273D" w:rsidRDefault="002A28CC" w:rsidP="002A28CC">
      <w:pPr>
        <w:widowControl w:val="0"/>
        <w:spacing w:after="0" w:line="100" w:lineRule="exact"/>
        <w:ind w:left="144" w:right="317"/>
        <w:rPr>
          <w:rFonts w:ascii="Verdana" w:eastAsia="Times New Roman" w:hAnsi="Verdana" w:cs="Times New Roman"/>
          <w:lang w:bidi="ar-SA"/>
        </w:rPr>
      </w:pPr>
    </w:p>
    <w:p w14:paraId="72CBB189" w14:textId="77777777" w:rsidR="002A28CC" w:rsidRPr="0037273D" w:rsidRDefault="002A28CC" w:rsidP="002A28CC">
      <w:pPr>
        <w:widowControl w:val="0"/>
        <w:spacing w:after="0" w:line="240" w:lineRule="auto"/>
        <w:ind w:left="140" w:right="225"/>
        <w:rPr>
          <w:rFonts w:ascii="Verdana" w:eastAsia="Times New Roman" w:hAnsi="Verdana" w:cs="Times New Roman"/>
          <w:lang w:bidi="ar-SA"/>
        </w:rPr>
      </w:pPr>
      <w:r w:rsidRPr="0037273D">
        <w:rPr>
          <w:rFonts w:ascii="Verdana" w:eastAsia="Times New Roman" w:hAnsi="Verdana" w:cs="Times New Roman"/>
          <w:b/>
          <w:bCs/>
          <w:lang w:bidi="ar-SA"/>
        </w:rPr>
        <w:t>Basal Area:</w:t>
      </w:r>
      <w:r w:rsidRPr="0037273D">
        <w:rPr>
          <w:rFonts w:ascii="Verdana" w:eastAsia="Times New Roman" w:hAnsi="Verdana" w:cs="Times New Roman"/>
          <w:b/>
          <w:bCs/>
          <w:spacing w:val="58"/>
          <w:lang w:bidi="ar-SA"/>
        </w:rPr>
        <w:t xml:space="preserve"> </w:t>
      </w:r>
      <w:r w:rsidRPr="0037273D">
        <w:rPr>
          <w:rFonts w:ascii="Verdana" w:eastAsia="Times New Roman" w:hAnsi="Verdana" w:cs="Times New Roman"/>
          <w:lang w:bidi="ar-SA"/>
        </w:rPr>
        <w:t>The cross-sectional area of a tree, in</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square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feet,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4.5</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feet from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 xml:space="preserve">the ground (at breast height). </w:t>
      </w:r>
      <w:r w:rsidRPr="0037273D">
        <w:rPr>
          <w:rFonts w:ascii="Verdana" w:eastAsia="Times New Roman" w:hAnsi="Verdana" w:cs="Times New Roman"/>
          <w:spacing w:val="-3"/>
          <w:lang w:bidi="ar-SA"/>
        </w:rPr>
        <w:t>W</w:t>
      </w:r>
      <w:r w:rsidRPr="0037273D">
        <w:rPr>
          <w:rFonts w:ascii="Verdana" w:eastAsia="Times New Roman" w:hAnsi="Verdana" w:cs="Times New Roman"/>
          <w:lang w:bidi="ar-SA"/>
        </w:rPr>
        <w:t>hen the</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basal area of all 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added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together,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 result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ex</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ressed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w:t>
      </w:r>
      <w:r w:rsidRPr="0037273D">
        <w:rPr>
          <w:rFonts w:ascii="Verdana" w:eastAsia="Times New Roman" w:hAnsi="Verdana" w:cs="Times New Roman"/>
          <w:spacing w:val="-2"/>
          <w:lang w:bidi="ar-SA"/>
        </w:rPr>
        <w:t>q</w:t>
      </w:r>
      <w:r w:rsidRPr="0037273D">
        <w:rPr>
          <w:rFonts w:ascii="Verdana" w:eastAsia="Times New Roman" w:hAnsi="Verdana" w:cs="Times New Roman"/>
          <w:lang w:bidi="ar-SA"/>
        </w:rPr>
        <w:t xml:space="preserve">uare feet of basal area </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 xml:space="preserve">er acre, which is a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easure of a sta</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 xml:space="preserve">d’s </w:t>
      </w:r>
      <w:r w:rsidRPr="0037273D">
        <w:rPr>
          <w:rFonts w:ascii="Verdana" w:eastAsia="Times New Roman" w:hAnsi="Verdana" w:cs="Times New Roman"/>
          <w:spacing w:val="-1"/>
          <w:lang w:bidi="ar-SA"/>
        </w:rPr>
        <w:t>density.</w:t>
      </w:r>
    </w:p>
    <w:p w14:paraId="0B66C085"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7FF46995" w14:textId="77777777" w:rsidR="002A28CC" w:rsidRPr="0037273D" w:rsidRDefault="002A28CC" w:rsidP="002A28CC">
      <w:pPr>
        <w:widowControl w:val="0"/>
        <w:spacing w:after="0" w:line="240" w:lineRule="auto"/>
        <w:ind w:left="140" w:right="409"/>
        <w:rPr>
          <w:rFonts w:ascii="Verdana" w:eastAsia="Times New Roman" w:hAnsi="Verdana" w:cs="Times New Roman"/>
          <w:lang w:bidi="ar-SA"/>
        </w:rPr>
      </w:pPr>
      <w:r w:rsidRPr="0037273D">
        <w:rPr>
          <w:rFonts w:ascii="Verdana" w:eastAsia="Times New Roman" w:hAnsi="Verdana" w:cs="Times New Roman"/>
          <w:b/>
          <w:bCs/>
          <w:lang w:bidi="ar-SA"/>
        </w:rPr>
        <w:t>Biomass:</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renewabl</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energ</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sourc</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of biological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aterials</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derived from living, or rece</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tly living organis</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such as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w</w:t>
      </w:r>
      <w:r w:rsidRPr="0037273D">
        <w:rPr>
          <w:rFonts w:ascii="Verdana" w:eastAsia="Times New Roman" w:hAnsi="Verdana" w:cs="Times New Roman"/>
          <w:lang w:bidi="ar-SA"/>
        </w:rPr>
        <w:t>ood,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waste,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crop</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residues.</w:t>
      </w:r>
    </w:p>
    <w:p w14:paraId="5E836CF7"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72F83909" w14:textId="77777777" w:rsidR="002A28CC" w:rsidRPr="0037273D" w:rsidRDefault="002A28CC" w:rsidP="002A28CC">
      <w:pPr>
        <w:widowControl w:val="0"/>
        <w:spacing w:after="0" w:line="240" w:lineRule="auto"/>
        <w:ind w:left="140" w:right="299"/>
        <w:rPr>
          <w:rFonts w:ascii="Verdana" w:eastAsia="Times New Roman" w:hAnsi="Verdana" w:cs="Times New Roman"/>
          <w:lang w:bidi="ar-SA"/>
        </w:rPr>
      </w:pPr>
      <w:r w:rsidRPr="0037273D">
        <w:rPr>
          <w:rFonts w:ascii="Verdana" w:eastAsia="Times New Roman" w:hAnsi="Verdana" w:cs="Times New Roman"/>
          <w:b/>
          <w:bCs/>
          <w:lang w:bidi="ar-SA"/>
        </w:rPr>
        <w:t xml:space="preserve">Biodiversity: </w:t>
      </w:r>
      <w:r w:rsidRPr="0037273D">
        <w:rPr>
          <w:rFonts w:ascii="Verdana" w:eastAsia="Times New Roman" w:hAnsi="Verdana" w:cs="Times New Roman"/>
          <w:lang w:bidi="ar-SA"/>
        </w:rPr>
        <w:t>The variety and abundance of life fo</w:t>
      </w:r>
      <w:r w:rsidRPr="0037273D">
        <w:rPr>
          <w:rFonts w:ascii="Verdana" w:eastAsia="Times New Roman" w:hAnsi="Verdana" w:cs="Times New Roman"/>
          <w:spacing w:val="1"/>
          <w:lang w:bidi="ar-SA"/>
        </w:rPr>
        <w:t>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processes, functions and structures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plants,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other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liv</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organis</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including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relative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w:t>
      </w:r>
      <w:r w:rsidRPr="0037273D">
        <w:rPr>
          <w:rFonts w:ascii="Verdana" w:eastAsia="Times New Roman" w:hAnsi="Verdana" w:cs="Times New Roman"/>
          <w:spacing w:val="1"/>
          <w:lang w:bidi="ar-SA"/>
        </w:rPr>
        <w:t>l</w:t>
      </w:r>
      <w:r w:rsidRPr="0037273D">
        <w:rPr>
          <w:rFonts w:ascii="Verdana" w:eastAsia="Times New Roman" w:hAnsi="Verdana" w:cs="Times New Roman"/>
          <w:lang w:bidi="ar-SA"/>
        </w:rPr>
        <w:t>exity 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species,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unities,</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gene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pools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ecosys</w:t>
      </w:r>
      <w:r w:rsidRPr="0037273D">
        <w:rPr>
          <w:rFonts w:ascii="Verdana" w:eastAsia="Times New Roman" w:hAnsi="Verdana" w:cs="Times New Roman"/>
          <w:spacing w:val="-1"/>
          <w:lang w:bidi="ar-SA"/>
        </w:rPr>
        <w:t>t</w:t>
      </w:r>
      <w:r w:rsidRPr="0037273D">
        <w:rPr>
          <w:rFonts w:ascii="Verdana" w:eastAsia="Times New Roman" w:hAnsi="Verdana" w:cs="Times New Roman"/>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spatial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scales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range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from local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through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regional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global.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Dictio</w:t>
      </w:r>
      <w:r w:rsidRPr="0037273D">
        <w:rPr>
          <w:rFonts w:ascii="Verdana" w:eastAsia="Times New Roman" w:hAnsi="Verdana" w:cs="Times New Roman"/>
          <w:spacing w:val="-2"/>
          <w:lang w:bidi="ar-SA"/>
        </w:rPr>
        <w:t>n</w:t>
      </w:r>
      <w:r w:rsidRPr="0037273D">
        <w:rPr>
          <w:rFonts w:ascii="Verdana" w:eastAsia="Times New Roman" w:hAnsi="Verdana" w:cs="Times New Roman"/>
          <w:spacing w:val="-1"/>
          <w:lang w:bidi="ar-SA"/>
        </w:rPr>
        <w:t>ar</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Forestry</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Societ</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of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37B11165"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1EF524BD" w14:textId="77777777" w:rsidR="002A28CC" w:rsidRPr="0037273D" w:rsidRDefault="002A28CC" w:rsidP="002A28CC">
      <w:pPr>
        <w:widowControl w:val="0"/>
        <w:spacing w:after="0" w:line="240" w:lineRule="auto"/>
        <w:ind w:left="140" w:right="394"/>
        <w:rPr>
          <w:rFonts w:ascii="Verdana" w:eastAsia="Times New Roman" w:hAnsi="Verdana" w:cs="Times New Roman"/>
          <w:lang w:bidi="ar-SA"/>
        </w:rPr>
      </w:pPr>
      <w:r w:rsidRPr="0037273D">
        <w:rPr>
          <w:rFonts w:ascii="Verdana" w:eastAsia="Times New Roman" w:hAnsi="Verdana" w:cs="Times New Roman"/>
          <w:b/>
          <w:bCs/>
          <w:lang w:bidi="ar-SA"/>
        </w:rPr>
        <w:t>Board Feet:</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 xml:space="preserve">A unit for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easuring wood volumes. It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m</w:t>
      </w:r>
      <w:r w:rsidRPr="0037273D">
        <w:rPr>
          <w:rFonts w:ascii="Verdana" w:eastAsia="Times New Roman" w:hAnsi="Verdana" w:cs="Times New Roman"/>
          <w:lang w:bidi="ar-SA"/>
        </w:rPr>
        <w:t>only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used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express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ount of wood in a tree, sawlog, or individ</w:t>
      </w:r>
      <w:r w:rsidRPr="0037273D">
        <w:rPr>
          <w:rFonts w:ascii="Verdana" w:eastAsia="Times New Roman" w:hAnsi="Verdana" w:cs="Times New Roman"/>
          <w:spacing w:val="-3"/>
          <w:lang w:bidi="ar-SA"/>
        </w:rPr>
        <w:t>u</w:t>
      </w:r>
      <w:r w:rsidRPr="0037273D">
        <w:rPr>
          <w:rFonts w:ascii="Verdana" w:eastAsia="Times New Roman" w:hAnsi="Verdana" w:cs="Times New Roman"/>
          <w:lang w:bidi="ar-SA"/>
        </w:rPr>
        <w:t>al piece of lu</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b</w:t>
      </w:r>
      <w:r w:rsidRPr="0037273D">
        <w:rPr>
          <w:rFonts w:ascii="Verdana" w:eastAsia="Times New Roman" w:hAnsi="Verdana" w:cs="Times New Roman"/>
          <w:lang w:bidi="ar-SA"/>
        </w:rPr>
        <w:t>er. A piece of wood 1 foot long, 1 foot wide, and 1 inch</w:t>
      </w:r>
      <w:r w:rsidRPr="0037273D">
        <w:rPr>
          <w:rFonts w:ascii="Verdana" w:eastAsia="Times New Roman" w:hAnsi="Verdana" w:cs="Times New Roman"/>
          <w:spacing w:val="-1"/>
          <w:lang w:bidi="ar-SA"/>
        </w:rPr>
        <w:t xml:space="preserve"> thic</w:t>
      </w:r>
      <w:r w:rsidRPr="0037273D">
        <w:rPr>
          <w:rFonts w:ascii="Verdana" w:eastAsia="Times New Roman" w:hAnsi="Verdana" w:cs="Times New Roman"/>
          <w:lang w:bidi="ar-SA"/>
        </w:rPr>
        <w:t>k</w:t>
      </w:r>
      <w:r w:rsidRPr="0037273D">
        <w:rPr>
          <w:rFonts w:ascii="Verdana" w:eastAsia="Times New Roman" w:hAnsi="Verdana" w:cs="Times New Roman"/>
          <w:spacing w:val="-1"/>
          <w:lang w:bidi="ar-SA"/>
        </w:rPr>
        <w:t xml:space="preserve"> (14</w:t>
      </w:r>
      <w:r w:rsidRPr="0037273D">
        <w:rPr>
          <w:rFonts w:ascii="Verdana" w:eastAsia="Times New Roman" w:hAnsi="Verdana" w:cs="Times New Roman"/>
          <w:lang w:bidi="ar-SA"/>
        </w:rPr>
        <w:t>4</w:t>
      </w:r>
      <w:r w:rsidRPr="0037273D">
        <w:rPr>
          <w:rFonts w:ascii="Verdana" w:eastAsia="Times New Roman" w:hAnsi="Verdana" w:cs="Times New Roman"/>
          <w:spacing w:val="-1"/>
          <w:lang w:bidi="ar-SA"/>
        </w:rPr>
        <w:t xml:space="preserve"> cubi</w:t>
      </w:r>
      <w:r w:rsidRPr="0037273D">
        <w:rPr>
          <w:rFonts w:ascii="Verdana" w:eastAsia="Times New Roman" w:hAnsi="Verdana" w:cs="Times New Roman"/>
          <w:lang w:bidi="ar-SA"/>
        </w:rPr>
        <w:t>c</w:t>
      </w:r>
      <w:r w:rsidRPr="0037273D">
        <w:rPr>
          <w:rFonts w:ascii="Verdana" w:eastAsia="Times New Roman" w:hAnsi="Verdana" w:cs="Times New Roman"/>
          <w:spacing w:val="-1"/>
          <w:lang w:bidi="ar-SA"/>
        </w:rPr>
        <w:t xml:space="preserve"> inches).</w:t>
      </w:r>
    </w:p>
    <w:p w14:paraId="3D8F205B"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36D917A7" w14:textId="77777777" w:rsidR="002A28CC" w:rsidRPr="0037273D" w:rsidRDefault="002A28CC" w:rsidP="002A28CC">
      <w:pPr>
        <w:widowControl w:val="0"/>
        <w:spacing w:after="0" w:line="240" w:lineRule="auto"/>
        <w:ind w:left="140" w:right="353"/>
        <w:rPr>
          <w:rFonts w:ascii="Verdana" w:eastAsia="Times New Roman" w:hAnsi="Verdana" w:cs="Times New Roman"/>
          <w:lang w:bidi="ar-SA"/>
        </w:rPr>
      </w:pPr>
      <w:r w:rsidRPr="0037273D">
        <w:rPr>
          <w:rFonts w:ascii="Verdana" w:eastAsia="Times New Roman" w:hAnsi="Verdana" w:cs="Times New Roman"/>
          <w:b/>
          <w:bCs/>
          <w:lang w:bidi="ar-SA"/>
        </w:rPr>
        <w:t>Broadcast</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spread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apply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seed,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f</w:t>
      </w:r>
      <w:r w:rsidRPr="0037273D">
        <w:rPr>
          <w:rFonts w:ascii="Verdana" w:eastAsia="Times New Roman" w:hAnsi="Verdana" w:cs="Times New Roman"/>
          <w:lang w:bidi="ar-SA"/>
        </w:rPr>
        <w:t>ertilizer,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 pesticides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less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evenly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over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 entire area.</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nary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416D3E48" w14:textId="77777777" w:rsidR="002A28CC" w:rsidRPr="0037273D" w:rsidRDefault="002A28CC" w:rsidP="002A28CC">
      <w:pPr>
        <w:widowControl w:val="0"/>
        <w:spacing w:after="0" w:line="100" w:lineRule="exact"/>
        <w:ind w:left="144" w:right="317"/>
        <w:rPr>
          <w:rFonts w:ascii="Verdana" w:eastAsia="Times New Roman" w:hAnsi="Verdana" w:cs="Times New Roman"/>
          <w:b/>
          <w:bCs/>
          <w:spacing w:val="-1"/>
          <w:lang w:bidi="ar-SA"/>
        </w:rPr>
      </w:pPr>
    </w:p>
    <w:p w14:paraId="16FB171E" w14:textId="77777777" w:rsidR="002A28CC" w:rsidRPr="0037273D" w:rsidRDefault="002A28CC" w:rsidP="002A28CC">
      <w:pPr>
        <w:widowControl w:val="0"/>
        <w:spacing w:after="0" w:line="240" w:lineRule="auto"/>
        <w:ind w:left="140" w:right="311"/>
        <w:rPr>
          <w:rFonts w:ascii="Verdana" w:eastAsia="Times New Roman" w:hAnsi="Verdana" w:cs="Times New Roman"/>
          <w:lang w:bidi="ar-SA"/>
        </w:rPr>
      </w:pPr>
      <w:r w:rsidRPr="0037273D">
        <w:rPr>
          <w:rFonts w:ascii="Verdana" w:eastAsia="Times New Roman" w:hAnsi="Verdana" w:cs="Times New Roman"/>
          <w:b/>
          <w:bCs/>
          <w:spacing w:val="-1"/>
          <w:lang w:bidi="ar-SA"/>
        </w:rPr>
        <w:t>Canopy</w:t>
      </w:r>
      <w:r w:rsidRPr="0037273D">
        <w:rPr>
          <w:rFonts w:ascii="Verdana" w:eastAsia="Times New Roman" w:hAnsi="Verdana" w:cs="Times New Roman"/>
          <w:b/>
          <w:bCs/>
          <w:lang w:bidi="ar-SA"/>
        </w:rPr>
        <w:t xml:space="preserve">: </w:t>
      </w:r>
      <w:r w:rsidRPr="0037273D">
        <w:rPr>
          <w:rFonts w:ascii="Verdana" w:eastAsia="Times New Roman" w:hAnsi="Verdana" w:cs="Times New Roman"/>
          <w:lang w:bidi="ar-SA"/>
        </w:rPr>
        <w:t xml:space="preserve">The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ore or less continuous cover 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branches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foliage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collectively by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tops,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crowns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adjace</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p>
    <w:p w14:paraId="39B28DE6"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11FA8CA5" w14:textId="77777777" w:rsidR="002A28CC" w:rsidRPr="0037273D" w:rsidRDefault="002A28CC" w:rsidP="002A28CC">
      <w:pPr>
        <w:widowControl w:val="0"/>
        <w:spacing w:after="0" w:line="240" w:lineRule="auto"/>
        <w:ind w:left="140" w:right="361"/>
        <w:rPr>
          <w:rFonts w:ascii="Verdana" w:eastAsia="Times New Roman" w:hAnsi="Verdana" w:cs="Times New Roman"/>
          <w:lang w:bidi="ar-SA"/>
        </w:rPr>
      </w:pPr>
      <w:r w:rsidRPr="0037273D">
        <w:rPr>
          <w:rFonts w:ascii="Verdana" w:eastAsia="Times New Roman" w:hAnsi="Verdana" w:cs="Times New Roman"/>
          <w:b/>
          <w:bCs/>
          <w:lang w:bidi="ar-SA"/>
        </w:rPr>
        <w:lastRenderedPageBreak/>
        <w:t>Carbon sequestration</w:t>
      </w:r>
      <w:r w:rsidRPr="0037273D">
        <w:rPr>
          <w:rFonts w:ascii="Verdana" w:eastAsia="Times New Roman" w:hAnsi="Verdana" w:cs="Times New Roman"/>
          <w:lang w:bidi="ar-SA"/>
        </w:rPr>
        <w:t>:</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inc</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rpo</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carbon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dioxide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per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anent pla</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t tiss</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e.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Dictionary of Forestry,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Society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Foresters,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1998)</w:t>
      </w:r>
    </w:p>
    <w:p w14:paraId="53F2527C"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12532FE6" w14:textId="77777777" w:rsidR="002A28CC" w:rsidRPr="0037273D" w:rsidRDefault="002A28CC" w:rsidP="002A28CC">
      <w:pPr>
        <w:widowControl w:val="0"/>
        <w:spacing w:after="0" w:line="240" w:lineRule="auto"/>
        <w:ind w:left="140" w:right="301"/>
        <w:rPr>
          <w:rFonts w:ascii="Verdana" w:eastAsia="Times New Roman" w:hAnsi="Verdana" w:cs="Times New Roman"/>
          <w:lang w:bidi="ar-SA"/>
        </w:rPr>
      </w:pPr>
      <w:r w:rsidRPr="0037273D">
        <w:rPr>
          <w:rFonts w:ascii="Verdana" w:eastAsia="Times New Roman" w:hAnsi="Verdana" w:cs="Times New Roman"/>
          <w:b/>
          <w:bCs/>
          <w:lang w:bidi="ar-SA"/>
        </w:rPr>
        <w:t>Chi</w:t>
      </w:r>
      <w:r w:rsidRPr="0037273D">
        <w:rPr>
          <w:rFonts w:ascii="Verdana" w:eastAsia="Times New Roman" w:hAnsi="Verdana" w:cs="Times New Roman"/>
          <w:b/>
          <w:bCs/>
          <w:spacing w:val="-1"/>
          <w:lang w:bidi="ar-SA"/>
        </w:rPr>
        <w:t>p</w:t>
      </w:r>
      <w:r w:rsidRPr="0037273D">
        <w:rPr>
          <w:rFonts w:ascii="Verdana" w:eastAsia="Times New Roman" w:hAnsi="Verdana" w:cs="Times New Roman"/>
          <w:lang w:bidi="ar-SA"/>
        </w:rPr>
        <w:t>: A s</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 xml:space="preserve">ll piece of wood used to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ake pulp 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wood composite </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r fuel.</w:t>
      </w:r>
      <w:r w:rsidRPr="0037273D">
        <w:rPr>
          <w:rFonts w:ascii="Verdana" w:eastAsia="Times New Roman" w:hAnsi="Verdana" w:cs="Times New Roman"/>
          <w:spacing w:val="60"/>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1C613DA9"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9872B39" w14:textId="77777777" w:rsidR="002A28CC" w:rsidRPr="0037273D" w:rsidRDefault="002A28CC" w:rsidP="002A28CC">
      <w:pPr>
        <w:widowControl w:val="0"/>
        <w:spacing w:after="0" w:line="240" w:lineRule="auto"/>
        <w:ind w:left="140" w:right="427"/>
        <w:jc w:val="both"/>
        <w:rPr>
          <w:rFonts w:ascii="Verdana" w:eastAsia="Times New Roman" w:hAnsi="Verdana" w:cs="Times New Roman"/>
          <w:lang w:bidi="ar-SA"/>
        </w:rPr>
      </w:pPr>
      <w:r w:rsidRPr="0037273D">
        <w:rPr>
          <w:rFonts w:ascii="Verdana" w:eastAsia="Times New Roman" w:hAnsi="Verdana" w:cs="Times New Roman"/>
          <w:b/>
          <w:bCs/>
          <w:lang w:bidi="ar-SA"/>
        </w:rPr>
        <w:t>Clearcut</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1.</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which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esse</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tially</w:t>
      </w:r>
      <w:r w:rsidRPr="0037273D">
        <w:rPr>
          <w:rFonts w:ascii="Verdana" w:eastAsia="Times New Roman" w:hAnsi="Verdana" w:cs="Times New Roman"/>
          <w:spacing w:val="-1"/>
          <w:lang w:bidi="ar-SA"/>
        </w:rPr>
        <w:t xml:space="preserve"> a</w:t>
      </w:r>
      <w:r w:rsidRPr="0037273D">
        <w:rPr>
          <w:rFonts w:ascii="Verdana" w:eastAsia="Times New Roman" w:hAnsi="Verdana" w:cs="Times New Roman"/>
          <w:lang w:bidi="ar-SA"/>
        </w:rPr>
        <w:t>ll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ree</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hav</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bee</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re</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ove</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i</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on</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operatio</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 </w:t>
      </w:r>
      <w:r w:rsidRPr="0037273D">
        <w:rPr>
          <w:rFonts w:ascii="Verdana" w:eastAsia="Times New Roman" w:hAnsi="Verdana" w:cs="Times New Roman"/>
          <w:i/>
          <w:lang w:bidi="ar-SA"/>
        </w:rPr>
        <w:t xml:space="preserve">note </w:t>
      </w:r>
      <w:r w:rsidRPr="0037273D">
        <w:rPr>
          <w:rFonts w:ascii="Verdana" w:eastAsia="Times New Roman" w:hAnsi="Verdana" w:cs="Times New Roman"/>
          <w:lang w:bidi="ar-SA"/>
        </w:rPr>
        <w:t xml:space="preserve">depending on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ge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objectives, a cle</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 xml:space="preserve">rcut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ay or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ay not have reserve trees left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attain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goals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other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regenerat</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on.</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2.</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regeneration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harvest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method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 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oves essenti</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 xml:space="preserve">lly </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ll t</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 xml:space="preserve">ees in a </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ta</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d.</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t al, The 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319217B4"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4CA420BE"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lang w:bidi="ar-SA"/>
        </w:rPr>
        <w:t>Contour Map:</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 xml:space="preserve">A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ap where each line re</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rese</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ts a chan</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e in elevation.</w:t>
      </w:r>
    </w:p>
    <w:p w14:paraId="4F88F662"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460F3E1" w14:textId="77777777" w:rsidR="002A28CC" w:rsidRPr="0037273D" w:rsidRDefault="002A28CC" w:rsidP="002A28CC">
      <w:pPr>
        <w:widowControl w:val="0"/>
        <w:spacing w:after="0" w:line="240" w:lineRule="auto"/>
        <w:ind w:left="140" w:right="301"/>
        <w:rPr>
          <w:rFonts w:ascii="Verdana" w:eastAsia="Times New Roman" w:hAnsi="Verdana" w:cs="Times New Roman"/>
          <w:lang w:bidi="ar-SA"/>
        </w:rPr>
      </w:pPr>
      <w:r w:rsidRPr="0037273D">
        <w:rPr>
          <w:rFonts w:ascii="Verdana" w:eastAsia="Times New Roman" w:hAnsi="Verdana" w:cs="Times New Roman"/>
          <w:b/>
          <w:bCs/>
          <w:lang w:bidi="ar-SA"/>
        </w:rPr>
        <w:t xml:space="preserve">Crop Tree: </w:t>
      </w:r>
      <w:r w:rsidRPr="0037273D">
        <w:rPr>
          <w:rFonts w:ascii="Verdana" w:eastAsia="Times New Roman" w:hAnsi="Verdana" w:cs="Times New Roman"/>
          <w:lang w:bidi="ar-SA"/>
        </w:rPr>
        <w:t xml:space="preserve">A tree identified to be grown to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w:t>
      </w:r>
      <w:r w:rsidRPr="0037273D">
        <w:rPr>
          <w:rFonts w:ascii="Verdana" w:eastAsia="Times New Roman" w:hAnsi="Verdana" w:cs="Times New Roman"/>
          <w:spacing w:val="-1"/>
          <w:lang w:bidi="ar-SA"/>
        </w:rPr>
        <w:t>u</w:t>
      </w:r>
      <w:r w:rsidRPr="0037273D">
        <w:rPr>
          <w:rFonts w:ascii="Verdana" w:eastAsia="Times New Roman" w:hAnsi="Verdana" w:cs="Times New Roman"/>
          <w:lang w:bidi="ar-SA"/>
        </w:rPr>
        <w:t>rity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final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harvest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cut,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usually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 the</w:t>
      </w:r>
      <w:r w:rsidRPr="002A28CC">
        <w:rPr>
          <w:rFonts w:ascii="Times New Roman" w:eastAsia="Times New Roman" w:hAnsi="Times New Roman" w:cs="Times New Roman"/>
          <w:lang w:bidi="ar-SA"/>
        </w:rPr>
        <w:t xml:space="preserve"> </w:t>
      </w:r>
      <w:r w:rsidRPr="0037273D">
        <w:rPr>
          <w:rFonts w:ascii="Verdana" w:eastAsia="Times New Roman" w:hAnsi="Verdana" w:cs="Times New Roman"/>
          <w:lang w:bidi="ar-SA"/>
        </w:rPr>
        <w:t>ba</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is 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its lo</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 xml:space="preserve">ation </w:t>
      </w:r>
      <w:r w:rsidRPr="0037273D">
        <w:rPr>
          <w:rFonts w:ascii="Verdana" w:eastAsia="Times New Roman" w:hAnsi="Verdana" w:cs="Times New Roman"/>
          <w:spacing w:val="-2"/>
          <w:lang w:bidi="ar-SA"/>
        </w:rPr>
        <w:t>w</w:t>
      </w:r>
      <w:r w:rsidRPr="0037273D">
        <w:rPr>
          <w:rFonts w:ascii="Verdana" w:eastAsia="Times New Roman" w:hAnsi="Verdana" w:cs="Times New Roman"/>
          <w:lang w:bidi="ar-SA"/>
        </w:rPr>
        <w:t xml:space="preserve">ith </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espe</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t 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other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quality.</w:t>
      </w:r>
    </w:p>
    <w:p w14:paraId="2678D642"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04C05B73" w14:textId="77777777" w:rsidR="002A28CC" w:rsidRPr="0037273D" w:rsidRDefault="002A28CC" w:rsidP="002A28CC">
      <w:pPr>
        <w:widowControl w:val="0"/>
        <w:spacing w:after="0" w:line="240" w:lineRule="auto"/>
        <w:ind w:left="140" w:right="311"/>
        <w:rPr>
          <w:rFonts w:ascii="Verdana" w:eastAsia="Times New Roman" w:hAnsi="Verdana" w:cs="Times New Roman"/>
          <w:lang w:bidi="ar-SA"/>
        </w:rPr>
      </w:pPr>
      <w:r w:rsidRPr="0037273D">
        <w:rPr>
          <w:rFonts w:ascii="Verdana" w:eastAsia="Times New Roman" w:hAnsi="Verdana" w:cs="Times New Roman"/>
          <w:b/>
          <w:bCs/>
          <w:lang w:bidi="ar-SA"/>
        </w:rPr>
        <w:t>Cull:</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log,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seedling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 rejected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because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does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not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certain specificatio</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s for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usability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grade.</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et al, The 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62810A77"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0B7B6035" w14:textId="77777777" w:rsidR="002A28CC" w:rsidRPr="0037273D" w:rsidRDefault="002A28CC" w:rsidP="002A28CC">
      <w:pPr>
        <w:widowControl w:val="0"/>
        <w:spacing w:after="0" w:line="240" w:lineRule="auto"/>
        <w:ind w:left="140" w:right="290"/>
        <w:rPr>
          <w:rFonts w:ascii="Verdana" w:eastAsia="Times New Roman" w:hAnsi="Verdana" w:cs="Times New Roman"/>
          <w:lang w:bidi="ar-SA"/>
        </w:rPr>
      </w:pPr>
      <w:r w:rsidRPr="0037273D">
        <w:rPr>
          <w:rFonts w:ascii="Verdana" w:eastAsia="Times New Roman" w:hAnsi="Verdana" w:cs="Times New Roman"/>
          <w:b/>
          <w:bCs/>
          <w:lang w:bidi="ar-SA"/>
        </w:rPr>
        <w:t>Culvert</w:t>
      </w:r>
      <w:r w:rsidRPr="0037273D">
        <w:rPr>
          <w:rFonts w:ascii="Verdana" w:eastAsia="Times New Roman" w:hAnsi="Verdana" w:cs="Times New Roman"/>
          <w:lang w:bidi="ar-SA"/>
        </w:rPr>
        <w:t>:</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device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used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channel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water.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ay be used to allow water to pass underneath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road,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rail</w:t>
      </w:r>
      <w:r w:rsidRPr="0037273D">
        <w:rPr>
          <w:rFonts w:ascii="Verdana" w:eastAsia="Times New Roman" w:hAnsi="Verdana" w:cs="Times New Roman"/>
          <w:spacing w:val="-2"/>
          <w:lang w:bidi="ar-SA"/>
        </w:rPr>
        <w:t>w</w:t>
      </w:r>
      <w:r w:rsidRPr="0037273D">
        <w:rPr>
          <w:rFonts w:ascii="Verdana" w:eastAsia="Times New Roman" w:hAnsi="Verdana" w:cs="Times New Roman"/>
          <w:lang w:bidi="ar-SA"/>
        </w:rPr>
        <w:t>ay,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bank</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 exa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ple. Cu</w:t>
      </w:r>
      <w:r w:rsidRPr="0037273D">
        <w:rPr>
          <w:rFonts w:ascii="Verdana" w:eastAsia="Times New Roman" w:hAnsi="Verdana" w:cs="Times New Roman"/>
          <w:spacing w:val="1"/>
          <w:lang w:bidi="ar-SA"/>
        </w:rPr>
        <w:t>l</w:t>
      </w:r>
      <w:r w:rsidRPr="0037273D">
        <w:rPr>
          <w:rFonts w:ascii="Verdana" w:eastAsia="Times New Roman" w:hAnsi="Verdana" w:cs="Times New Roman"/>
          <w:lang w:bidi="ar-SA"/>
        </w:rPr>
        <w:t xml:space="preserve">verts can be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ade of </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 xml:space="preserve">ny different </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terials; steel, polyvinyl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chloride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(PVC)</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concrete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most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common. For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construction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stone culverts was common.</w:t>
      </w:r>
    </w:p>
    <w:p w14:paraId="17269717"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3E7F0BEC"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spacing w:val="-1"/>
          <w:lang w:bidi="ar-SA"/>
        </w:rPr>
        <w:t>De</w:t>
      </w:r>
      <w:r w:rsidRPr="0037273D">
        <w:rPr>
          <w:rFonts w:ascii="Verdana" w:eastAsia="Times New Roman" w:hAnsi="Verdana" w:cs="Times New Roman"/>
          <w:b/>
          <w:bCs/>
          <w:lang w:bidi="ar-SA"/>
        </w:rPr>
        <w:t>n</w:t>
      </w:r>
      <w:r w:rsidRPr="0037273D">
        <w:rPr>
          <w:rFonts w:ascii="Verdana" w:eastAsia="Times New Roman" w:hAnsi="Verdana" w:cs="Times New Roman"/>
          <w:b/>
          <w:bCs/>
          <w:spacing w:val="-1"/>
          <w:lang w:bidi="ar-SA"/>
        </w:rPr>
        <w:t xml:space="preserve"> Tree</w:t>
      </w:r>
      <w:r w:rsidRPr="0037273D">
        <w:rPr>
          <w:rFonts w:ascii="Verdana" w:eastAsia="Times New Roman" w:hAnsi="Verdana" w:cs="Times New Roman"/>
          <w:b/>
          <w:bCs/>
          <w:lang w:bidi="ar-SA"/>
        </w:rPr>
        <w:t xml:space="preserve">: </w:t>
      </w:r>
      <w:r w:rsidRPr="0037273D">
        <w:rPr>
          <w:rFonts w:ascii="Verdana" w:eastAsia="Times New Roman" w:hAnsi="Verdana" w:cs="Times New Roman"/>
          <w:lang w:bidi="ar-SA"/>
        </w:rPr>
        <w:t>A living tree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with a ca</w:t>
      </w:r>
      <w:r w:rsidRPr="0037273D">
        <w:rPr>
          <w:rFonts w:ascii="Verdana" w:eastAsia="Times New Roman" w:hAnsi="Verdana" w:cs="Times New Roman"/>
          <w:spacing w:val="-2"/>
          <w:lang w:bidi="ar-SA"/>
        </w:rPr>
        <w:t>v</w:t>
      </w:r>
      <w:r w:rsidRPr="0037273D">
        <w:rPr>
          <w:rFonts w:ascii="Verdana" w:eastAsia="Times New Roman" w:hAnsi="Verdana" w:cs="Times New Roman"/>
          <w:lang w:bidi="ar-SA"/>
        </w:rPr>
        <w:t>ity lar</w:t>
      </w:r>
      <w:r w:rsidRPr="0037273D">
        <w:rPr>
          <w:rFonts w:ascii="Verdana" w:eastAsia="Times New Roman" w:hAnsi="Verdana" w:cs="Times New Roman"/>
          <w:spacing w:val="-1"/>
          <w:lang w:bidi="ar-SA"/>
        </w:rPr>
        <w:t>g</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eno</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gh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shelter</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wildli</w:t>
      </w:r>
      <w:r w:rsidRPr="0037273D">
        <w:rPr>
          <w:rFonts w:ascii="Verdana" w:eastAsia="Times New Roman" w:hAnsi="Verdana" w:cs="Times New Roman"/>
          <w:spacing w:val="-1"/>
          <w:lang w:bidi="ar-SA"/>
        </w:rPr>
        <w:t>f</w:t>
      </w:r>
      <w:r w:rsidRPr="0037273D">
        <w:rPr>
          <w:rFonts w:ascii="Verdana" w:eastAsia="Times New Roman" w:hAnsi="Verdana" w:cs="Times New Roman"/>
          <w:lang w:bidi="ar-SA"/>
        </w:rPr>
        <w:t>e.</w:t>
      </w:r>
    </w:p>
    <w:p w14:paraId="2AF929EA"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33C9ACEE" w14:textId="77777777" w:rsidR="002A28CC" w:rsidRPr="0037273D" w:rsidRDefault="002A28CC" w:rsidP="002A28CC">
      <w:pPr>
        <w:widowControl w:val="0"/>
        <w:spacing w:after="0" w:line="240" w:lineRule="auto"/>
        <w:ind w:left="140" w:right="340"/>
        <w:rPr>
          <w:rFonts w:ascii="Verdana" w:eastAsia="Times New Roman" w:hAnsi="Verdana" w:cs="Times New Roman"/>
          <w:lang w:bidi="ar-SA"/>
        </w:rPr>
      </w:pPr>
      <w:r w:rsidRPr="0037273D">
        <w:rPr>
          <w:rFonts w:ascii="Verdana" w:eastAsia="Times New Roman" w:hAnsi="Verdana" w:cs="Times New Roman"/>
          <w:b/>
          <w:bCs/>
          <w:lang w:bidi="ar-SA"/>
        </w:rPr>
        <w:t xml:space="preserve">Desired species: </w:t>
      </w:r>
      <w:r w:rsidRPr="0037273D">
        <w:rPr>
          <w:rFonts w:ascii="Verdana" w:eastAsia="Times New Roman" w:hAnsi="Verdana" w:cs="Times New Roman"/>
          <w:lang w:bidi="ar-SA"/>
        </w:rPr>
        <w:t>Those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species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flora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fau</w:t>
      </w:r>
      <w:r w:rsidRPr="0037273D">
        <w:rPr>
          <w:rFonts w:ascii="Verdana" w:eastAsia="Times New Roman" w:hAnsi="Verdana" w:cs="Times New Roman"/>
          <w:spacing w:val="-3"/>
          <w:lang w:bidi="ar-SA"/>
        </w:rPr>
        <w:t>n</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designated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landowner’s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plan and not known to cause n</w:t>
      </w:r>
      <w:r w:rsidRPr="0037273D">
        <w:rPr>
          <w:rFonts w:ascii="Verdana" w:eastAsia="Times New Roman" w:hAnsi="Verdana" w:cs="Times New Roman"/>
          <w:spacing w:val="-2"/>
          <w:lang w:bidi="ar-SA"/>
        </w:rPr>
        <w:t>e</w:t>
      </w:r>
      <w:r w:rsidRPr="0037273D">
        <w:rPr>
          <w:rFonts w:ascii="Verdana" w:eastAsia="Times New Roman" w:hAnsi="Verdana" w:cs="Times New Roman"/>
          <w:lang w:bidi="ar-SA"/>
        </w:rPr>
        <w:t>gative 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pacts on the local environ</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ent. </w:t>
      </w:r>
    </w:p>
    <w:p w14:paraId="5AFC05C5"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11763235" w14:textId="77777777" w:rsidR="002A28CC" w:rsidRPr="0037273D" w:rsidRDefault="002A28CC" w:rsidP="002A28CC">
      <w:pPr>
        <w:widowControl w:val="0"/>
        <w:spacing w:after="0" w:line="240" w:lineRule="auto"/>
        <w:ind w:left="140" w:right="340"/>
        <w:rPr>
          <w:rFonts w:ascii="Verdana" w:eastAsia="Times New Roman" w:hAnsi="Verdana" w:cs="Times New Roman"/>
          <w:spacing w:val="-1"/>
          <w:lang w:bidi="ar-SA"/>
        </w:rPr>
      </w:pPr>
      <w:r w:rsidRPr="0037273D">
        <w:rPr>
          <w:rFonts w:ascii="Verdana" w:eastAsia="Times New Roman" w:hAnsi="Verdana" w:cs="Times New Roman"/>
          <w:b/>
          <w:bCs/>
          <w:lang w:bidi="ar-SA"/>
        </w:rPr>
        <w:t>Diameter Breast Heig</w:t>
      </w:r>
      <w:r w:rsidRPr="0037273D">
        <w:rPr>
          <w:rFonts w:ascii="Verdana" w:eastAsia="Times New Roman" w:hAnsi="Verdana" w:cs="Times New Roman"/>
          <w:b/>
          <w:bCs/>
          <w:spacing w:val="-2"/>
          <w:lang w:bidi="ar-SA"/>
        </w:rPr>
        <w:t>h</w:t>
      </w:r>
      <w:r w:rsidRPr="0037273D">
        <w:rPr>
          <w:rFonts w:ascii="Verdana" w:eastAsia="Times New Roman" w:hAnsi="Verdana" w:cs="Times New Roman"/>
          <w:b/>
          <w:bCs/>
          <w:lang w:bidi="ar-SA"/>
        </w:rPr>
        <w:t>t (DBH):</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spacing w:val="-2"/>
          <w:lang w:bidi="ar-SA"/>
        </w:rPr>
        <w:t>T</w:t>
      </w:r>
      <w:r w:rsidRPr="0037273D">
        <w:rPr>
          <w:rFonts w:ascii="Verdana" w:eastAsia="Times New Roman" w:hAnsi="Verdana" w:cs="Times New Roman"/>
          <w:lang w:bidi="ar-SA"/>
        </w:rPr>
        <w: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eter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1"/>
          <w:lang w:bidi="ar-SA"/>
        </w:rPr>
        <w:t>4.</w:t>
      </w:r>
      <w:r w:rsidRPr="0037273D">
        <w:rPr>
          <w:rFonts w:ascii="Verdana" w:eastAsia="Times New Roman" w:hAnsi="Verdana" w:cs="Times New Roman"/>
          <w:lang w:bidi="ar-SA"/>
        </w:rPr>
        <w:t>5</w:t>
      </w:r>
      <w:r w:rsidRPr="0037273D">
        <w:rPr>
          <w:rFonts w:ascii="Verdana" w:eastAsia="Times New Roman" w:hAnsi="Verdana" w:cs="Times New Roman"/>
          <w:spacing w:val="-1"/>
          <w:lang w:bidi="ar-SA"/>
        </w:rPr>
        <w:t xml:space="preserve"> fee</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abov</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ground. </w:t>
      </w:r>
    </w:p>
    <w:p w14:paraId="7E70D459"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498F43E8" w14:textId="77777777" w:rsidR="002A28CC" w:rsidRPr="0037273D" w:rsidRDefault="002A28CC" w:rsidP="002A28CC">
      <w:pPr>
        <w:widowControl w:val="0"/>
        <w:spacing w:after="0" w:line="240" w:lineRule="auto"/>
        <w:ind w:left="140" w:right="340"/>
        <w:rPr>
          <w:rFonts w:ascii="Verdana" w:eastAsia="Times New Roman" w:hAnsi="Verdana" w:cs="Times New Roman"/>
          <w:lang w:bidi="ar-SA"/>
        </w:rPr>
      </w:pPr>
      <w:r w:rsidRPr="0037273D">
        <w:rPr>
          <w:rFonts w:ascii="Verdana" w:eastAsia="Times New Roman" w:hAnsi="Verdana" w:cs="Times New Roman"/>
          <w:b/>
          <w:bCs/>
          <w:lang w:bidi="ar-SA"/>
        </w:rPr>
        <w:t>Endangered Species:</w:t>
      </w:r>
      <w:r w:rsidRPr="0037273D">
        <w:rPr>
          <w:rFonts w:ascii="Verdana" w:eastAsia="Times New Roman" w:hAnsi="Verdana" w:cs="Times New Roman"/>
          <w:b/>
          <w:bCs/>
          <w:spacing w:val="58"/>
          <w:lang w:bidi="ar-SA"/>
        </w:rPr>
        <w:t xml:space="preserve"> </w:t>
      </w:r>
      <w:r w:rsidRPr="0037273D">
        <w:rPr>
          <w:rFonts w:ascii="Verdana" w:eastAsia="Times New Roman" w:hAnsi="Verdana" w:cs="Times New Roman"/>
          <w:lang w:bidi="ar-SA"/>
        </w:rPr>
        <w:t>Any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species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plant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 defined through the Endangered Species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Act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1976</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being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danger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extinction throughout all or a significant portion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range,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published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Federal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Register.</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Dictio</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ary 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Forestry,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Society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Foresters,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1998)</w:t>
      </w:r>
    </w:p>
    <w:p w14:paraId="182CF293"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0F62BC55" w14:textId="77777777" w:rsidR="002A28CC" w:rsidRPr="0037273D" w:rsidRDefault="002A28CC" w:rsidP="002A28CC">
      <w:pPr>
        <w:widowControl w:val="0"/>
        <w:spacing w:after="0" w:line="240" w:lineRule="auto"/>
        <w:ind w:left="140" w:right="267"/>
        <w:rPr>
          <w:rFonts w:ascii="Verdana" w:eastAsia="Times New Roman" w:hAnsi="Verdana" w:cs="Times New Roman"/>
          <w:lang w:bidi="ar-SA"/>
        </w:rPr>
      </w:pPr>
      <w:r w:rsidRPr="0037273D">
        <w:rPr>
          <w:rFonts w:ascii="Verdana" w:eastAsia="Times New Roman" w:hAnsi="Verdana" w:cs="Times New Roman"/>
          <w:b/>
          <w:bCs/>
          <w:lang w:bidi="ar-SA"/>
        </w:rPr>
        <w:t>Even-Aged Managem</w:t>
      </w:r>
      <w:r w:rsidRPr="0037273D">
        <w:rPr>
          <w:rFonts w:ascii="Verdana" w:eastAsia="Times New Roman" w:hAnsi="Verdana" w:cs="Times New Roman"/>
          <w:b/>
          <w:bCs/>
          <w:spacing w:val="-1"/>
          <w:lang w:bidi="ar-SA"/>
        </w:rPr>
        <w:t>e</w:t>
      </w:r>
      <w:r w:rsidRPr="0037273D">
        <w:rPr>
          <w:rFonts w:ascii="Verdana" w:eastAsia="Times New Roman" w:hAnsi="Verdana" w:cs="Times New Roman"/>
          <w:b/>
          <w:bCs/>
          <w:lang w:bidi="ar-SA"/>
        </w:rPr>
        <w:t>nt:</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Forest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with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period</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 xml:space="preserve">c harvest of </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ll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part of the forest at one 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 or over a short p</w:t>
      </w:r>
      <w:r w:rsidRPr="0037273D">
        <w:rPr>
          <w:rFonts w:ascii="Verdana" w:eastAsia="Times New Roman" w:hAnsi="Verdana" w:cs="Times New Roman"/>
          <w:spacing w:val="-1"/>
          <w:lang w:bidi="ar-SA"/>
        </w:rPr>
        <w:t>erio</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t</w:t>
      </w:r>
      <w:r w:rsidRPr="0037273D">
        <w:rPr>
          <w:rFonts w:ascii="Verdana" w:eastAsia="Times New Roman" w:hAnsi="Verdana" w:cs="Times New Roman"/>
          <w:lang w:bidi="ar-SA"/>
        </w:rPr>
        <w:t>o</w:t>
      </w:r>
      <w:r w:rsidRPr="0037273D">
        <w:rPr>
          <w:rFonts w:ascii="Verdana" w:eastAsia="Times New Roman" w:hAnsi="Verdana" w:cs="Times New Roman"/>
          <w:spacing w:val="-1"/>
          <w:lang w:bidi="ar-SA"/>
        </w:rPr>
        <w:t xml:space="preserve"> produc</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stand</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c</w:t>
      </w:r>
      <w:r w:rsidRPr="0037273D">
        <w:rPr>
          <w:rFonts w:ascii="Verdana" w:eastAsia="Times New Roman" w:hAnsi="Verdana" w:cs="Times New Roman"/>
          <w:lang w:bidi="ar-SA"/>
        </w:rPr>
        <w:t>ontaining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 sa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 or nearly the </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 age or size.</w:t>
      </w:r>
    </w:p>
    <w:p w14:paraId="59DFD4EE"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7AF8964F" w14:textId="77777777" w:rsidR="002A28CC" w:rsidRPr="0037273D" w:rsidRDefault="002A28CC" w:rsidP="002A28CC">
      <w:pPr>
        <w:widowControl w:val="0"/>
        <w:spacing w:after="0" w:line="240" w:lineRule="auto"/>
        <w:ind w:left="140" w:right="485"/>
        <w:rPr>
          <w:rFonts w:ascii="Verdana" w:eastAsia="Times New Roman" w:hAnsi="Verdana" w:cs="Times New Roman"/>
          <w:lang w:bidi="ar-SA"/>
        </w:rPr>
      </w:pPr>
      <w:r w:rsidRPr="0037273D">
        <w:rPr>
          <w:rFonts w:ascii="Verdana" w:eastAsia="Times New Roman" w:hAnsi="Verdana" w:cs="Times New Roman"/>
          <w:b/>
          <w:bCs/>
          <w:lang w:bidi="ar-SA"/>
        </w:rPr>
        <w:t>Forest o</w:t>
      </w:r>
      <w:r w:rsidRPr="0037273D">
        <w:rPr>
          <w:rFonts w:ascii="Verdana" w:eastAsia="Times New Roman" w:hAnsi="Verdana" w:cs="Times New Roman"/>
          <w:b/>
          <w:bCs/>
          <w:spacing w:val="-2"/>
          <w:lang w:bidi="ar-SA"/>
        </w:rPr>
        <w:t>w</w:t>
      </w:r>
      <w:r w:rsidRPr="0037273D">
        <w:rPr>
          <w:rFonts w:ascii="Verdana" w:eastAsia="Times New Roman" w:hAnsi="Verdana" w:cs="Times New Roman"/>
          <w:b/>
          <w:bCs/>
          <w:lang w:bidi="ar-SA"/>
        </w:rPr>
        <w:t xml:space="preserve">ner: </w:t>
      </w:r>
      <w:r w:rsidRPr="0037273D">
        <w:rPr>
          <w:rFonts w:ascii="Verdana" w:eastAsia="Times New Roman" w:hAnsi="Verdana" w:cs="Times New Roman"/>
          <w:lang w:bidi="ar-SA"/>
        </w:rPr>
        <w:t>Lando</w:t>
      </w:r>
      <w:r w:rsidRPr="0037273D">
        <w:rPr>
          <w:rFonts w:ascii="Verdana" w:eastAsia="Times New Roman" w:hAnsi="Verdana" w:cs="Times New Roman"/>
          <w:spacing w:val="-2"/>
          <w:lang w:bidi="ar-SA"/>
        </w:rPr>
        <w:t>w</w:t>
      </w:r>
      <w:r w:rsidRPr="0037273D">
        <w:rPr>
          <w:rFonts w:ascii="Verdana" w:eastAsia="Times New Roman" w:hAnsi="Verdana" w:cs="Times New Roman"/>
          <w:lang w:bidi="ar-SA"/>
        </w:rPr>
        <w:t>ner or designated representative such as, but not li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ited to, professional resource </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nager, fa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ily </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ber, trustee,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etc.</w:t>
      </w:r>
    </w:p>
    <w:p w14:paraId="2DAB4B76"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1F7AC3F6" w14:textId="77777777" w:rsidR="002A28CC" w:rsidRPr="0037273D" w:rsidRDefault="002A28CC" w:rsidP="002A28CC">
      <w:pPr>
        <w:widowControl w:val="0"/>
        <w:spacing w:after="0" w:line="239" w:lineRule="auto"/>
        <w:ind w:left="140" w:right="312"/>
        <w:rPr>
          <w:rFonts w:ascii="Verdana" w:eastAsia="Times New Roman" w:hAnsi="Verdana" w:cs="Times New Roman"/>
          <w:lang w:bidi="ar-SA"/>
        </w:rPr>
      </w:pPr>
      <w:r w:rsidRPr="0037273D">
        <w:rPr>
          <w:rFonts w:ascii="Verdana" w:eastAsia="Times New Roman" w:hAnsi="Verdana" w:cs="Times New Roman"/>
          <w:b/>
          <w:bCs/>
          <w:lang w:bidi="ar-SA"/>
        </w:rPr>
        <w:t>Forest pro</w:t>
      </w:r>
      <w:r w:rsidRPr="0037273D">
        <w:rPr>
          <w:rFonts w:ascii="Verdana" w:eastAsia="Times New Roman" w:hAnsi="Verdana" w:cs="Times New Roman"/>
          <w:b/>
          <w:bCs/>
          <w:spacing w:val="-2"/>
          <w:lang w:bidi="ar-SA"/>
        </w:rPr>
        <w:t>d</w:t>
      </w:r>
      <w:r w:rsidRPr="0037273D">
        <w:rPr>
          <w:rFonts w:ascii="Verdana" w:eastAsia="Times New Roman" w:hAnsi="Verdana" w:cs="Times New Roman"/>
          <w:b/>
          <w:bCs/>
          <w:lang w:bidi="ar-SA"/>
        </w:rPr>
        <w:t>uct:</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[Forest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Produce]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raw</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aterial yielded by a forest. Generally defined in </w:t>
      </w:r>
      <w:r w:rsidRPr="0037273D">
        <w:rPr>
          <w:rFonts w:ascii="Verdana" w:eastAsia="Times New Roman" w:hAnsi="Verdana" w:cs="Times New Roman"/>
          <w:spacing w:val="-2"/>
          <w:lang w:bidi="ar-SA"/>
        </w:rPr>
        <w:t>F</w:t>
      </w:r>
      <w:r w:rsidRPr="0037273D">
        <w:rPr>
          <w:rFonts w:ascii="Verdana" w:eastAsia="Times New Roman" w:hAnsi="Verdana" w:cs="Times New Roman"/>
          <w:lang w:bidi="ar-SA"/>
        </w:rPr>
        <w:t>orest Acts or Ordinances, 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subdivided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conventionally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ajor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 products, i.e. 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ber and fuelwood, and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inor forest products, i.e. all other products including leaves, fruit, grass, fungi, resins, gu</w:t>
      </w:r>
      <w:r w:rsidRPr="0037273D">
        <w:rPr>
          <w:rFonts w:ascii="Verdana" w:eastAsia="Times New Roman" w:hAnsi="Verdana" w:cs="Times New Roman"/>
          <w:spacing w:val="-3"/>
          <w:lang w:bidi="ar-SA"/>
        </w:rPr>
        <w:t>m</w:t>
      </w:r>
      <w:r w:rsidRPr="0037273D">
        <w:rPr>
          <w:rFonts w:ascii="Verdana" w:eastAsia="Times New Roman" w:hAnsi="Verdana" w:cs="Times New Roman"/>
          <w:lang w:bidi="ar-SA"/>
        </w:rPr>
        <w:t>s, ani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 parts, water, soil, gravel, stone 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other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lastRenderedPageBreak/>
        <w:t>m</w:t>
      </w:r>
      <w:r w:rsidRPr="0037273D">
        <w:rPr>
          <w:rFonts w:ascii="Verdana" w:eastAsia="Times New Roman" w:hAnsi="Verdana" w:cs="Times New Roman"/>
          <w:lang w:bidi="ar-SA"/>
        </w:rPr>
        <w:t>inerals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Ford –Robertson, Ter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inology of Forest Science Technology,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Practice,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Products,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Soc</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1971)</w:t>
      </w:r>
    </w:p>
    <w:p w14:paraId="43BC82E4"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31F64C75" w14:textId="77777777" w:rsidR="002A28CC" w:rsidRPr="0037273D" w:rsidRDefault="002A28CC" w:rsidP="002A28CC">
      <w:pPr>
        <w:spacing w:after="0"/>
        <w:ind w:left="144"/>
        <w:rPr>
          <w:rFonts w:ascii="Verdana" w:eastAsia="Times New Roman" w:hAnsi="Verdana" w:cs="Times New Roman"/>
        </w:rPr>
      </w:pPr>
      <w:r w:rsidRPr="0037273D">
        <w:rPr>
          <w:rFonts w:ascii="Verdana" w:eastAsia="Times New Roman" w:hAnsi="Verdana" w:cs="Times New Roman"/>
          <w:b/>
          <w:bCs/>
        </w:rPr>
        <w:t>Forest Stand Improvement:</w:t>
      </w:r>
      <w:r w:rsidRPr="0037273D">
        <w:rPr>
          <w:rFonts w:ascii="Verdana" w:eastAsia="Times New Roman" w:hAnsi="Verdana" w:cs="Times New Roman"/>
          <w:b/>
          <w:bCs/>
          <w:spacing w:val="-1"/>
        </w:rPr>
        <w:t xml:space="preserve"> </w:t>
      </w:r>
      <w:r w:rsidRPr="0037273D">
        <w:rPr>
          <w:rFonts w:ascii="Verdana" w:eastAsia="Times New Roman" w:hAnsi="Verdana" w:cs="Times New Roman"/>
        </w:rPr>
        <w:t>See</w:t>
      </w:r>
      <w:r w:rsidRPr="0037273D">
        <w:rPr>
          <w:rFonts w:ascii="Verdana" w:eastAsia="Times New Roman" w:hAnsi="Verdana" w:cs="Times New Roman"/>
          <w:spacing w:val="-1"/>
        </w:rPr>
        <w:t xml:space="preserve"> </w:t>
      </w:r>
      <w:r w:rsidRPr="0037273D">
        <w:rPr>
          <w:rFonts w:ascii="Verdana" w:eastAsia="Times New Roman" w:hAnsi="Verdana" w:cs="Times New Roman"/>
        </w:rPr>
        <w:t>timber</w:t>
      </w:r>
      <w:r w:rsidRPr="0037273D">
        <w:rPr>
          <w:rFonts w:ascii="Verdana" w:eastAsia="Times New Roman" w:hAnsi="Verdana" w:cs="Times New Roman"/>
          <w:spacing w:val="-1"/>
        </w:rPr>
        <w:t xml:space="preserve"> </w:t>
      </w:r>
      <w:r w:rsidRPr="0037273D">
        <w:rPr>
          <w:rFonts w:ascii="Verdana" w:eastAsia="Times New Roman" w:hAnsi="Verdana" w:cs="Times New Roman"/>
        </w:rPr>
        <w:t>stand</w:t>
      </w:r>
      <w:r w:rsidRPr="0037273D">
        <w:rPr>
          <w:rFonts w:ascii="Verdana" w:eastAsia="Times New Roman" w:hAnsi="Verdana" w:cs="Times New Roman"/>
          <w:spacing w:val="-1"/>
        </w:rPr>
        <w:t xml:space="preserve"> </w:t>
      </w:r>
      <w:r w:rsidRPr="0037273D">
        <w:rPr>
          <w:rFonts w:ascii="Verdana" w:eastAsia="Times New Roman" w:hAnsi="Verdana" w:cs="Times New Roman"/>
        </w:rPr>
        <w:t>improve</w:t>
      </w:r>
      <w:r w:rsidRPr="0037273D">
        <w:rPr>
          <w:rFonts w:ascii="Verdana" w:eastAsia="Times New Roman" w:hAnsi="Verdana" w:cs="Times New Roman"/>
          <w:spacing w:val="-2"/>
        </w:rPr>
        <w:t>m</w:t>
      </w:r>
      <w:r w:rsidRPr="0037273D">
        <w:rPr>
          <w:rFonts w:ascii="Verdana" w:eastAsia="Times New Roman" w:hAnsi="Verdana" w:cs="Times New Roman"/>
        </w:rPr>
        <w:t>en</w:t>
      </w:r>
      <w:r w:rsidRPr="0037273D">
        <w:rPr>
          <w:rFonts w:ascii="Verdana" w:eastAsia="Times New Roman" w:hAnsi="Verdana" w:cs="Times New Roman"/>
          <w:spacing w:val="1"/>
        </w:rPr>
        <w:t>t</w:t>
      </w:r>
      <w:r w:rsidRPr="0037273D">
        <w:rPr>
          <w:rFonts w:ascii="Verdana" w:eastAsia="Times New Roman" w:hAnsi="Verdana" w:cs="Times New Roman"/>
        </w:rPr>
        <w:t>.</w:t>
      </w:r>
    </w:p>
    <w:p w14:paraId="50DFDFFF"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37A11C05" w14:textId="77777777" w:rsidR="002A28CC" w:rsidRPr="0037273D" w:rsidRDefault="002A28CC" w:rsidP="002A28CC">
      <w:pPr>
        <w:spacing w:after="0"/>
        <w:ind w:left="144"/>
        <w:rPr>
          <w:rFonts w:ascii="Verdana" w:hAnsi="Verdana" w:cs="Times New Roman"/>
        </w:rPr>
      </w:pPr>
      <w:r w:rsidRPr="0037273D">
        <w:rPr>
          <w:rFonts w:ascii="Verdana" w:hAnsi="Verdana" w:cs="Times New Roman"/>
          <w:b/>
          <w:bCs/>
        </w:rPr>
        <w:t>Forest typ</w:t>
      </w:r>
      <w:r w:rsidRPr="0037273D">
        <w:rPr>
          <w:rFonts w:ascii="Verdana" w:hAnsi="Verdana" w:cs="Times New Roman"/>
          <w:b/>
          <w:bCs/>
          <w:spacing w:val="-1"/>
        </w:rPr>
        <w:t>e</w:t>
      </w:r>
      <w:r w:rsidRPr="0037273D">
        <w:rPr>
          <w:rFonts w:ascii="Verdana" w:hAnsi="Verdana" w:cs="Times New Roman"/>
          <w:b/>
          <w:bCs/>
        </w:rPr>
        <w:t xml:space="preserve">: </w:t>
      </w:r>
      <w:r w:rsidRPr="0037273D">
        <w:rPr>
          <w:rFonts w:ascii="Verdana" w:hAnsi="Verdana" w:cs="Times New Roman"/>
        </w:rPr>
        <w:t>A</w:t>
      </w:r>
      <w:r w:rsidRPr="0037273D">
        <w:rPr>
          <w:rFonts w:ascii="Verdana" w:hAnsi="Verdana" w:cs="Times New Roman"/>
          <w:spacing w:val="-1"/>
        </w:rPr>
        <w:t xml:space="preserve"> categor</w:t>
      </w:r>
      <w:r w:rsidRPr="0037273D">
        <w:rPr>
          <w:rFonts w:ascii="Verdana" w:hAnsi="Verdana" w:cs="Times New Roman"/>
        </w:rPr>
        <w:t>y</w:t>
      </w:r>
      <w:r w:rsidRPr="0037273D">
        <w:rPr>
          <w:rFonts w:ascii="Verdana" w:hAnsi="Verdana" w:cs="Times New Roman"/>
          <w:spacing w:val="-1"/>
        </w:rPr>
        <w:t xml:space="preserve"> o</w:t>
      </w:r>
      <w:r w:rsidRPr="0037273D">
        <w:rPr>
          <w:rFonts w:ascii="Verdana" w:hAnsi="Verdana" w:cs="Times New Roman"/>
        </w:rPr>
        <w:t>f</w:t>
      </w:r>
      <w:r w:rsidRPr="0037273D">
        <w:rPr>
          <w:rFonts w:ascii="Verdana" w:hAnsi="Verdana" w:cs="Times New Roman"/>
          <w:spacing w:val="-1"/>
        </w:rPr>
        <w:t xml:space="preserve"> fores</w:t>
      </w:r>
      <w:r w:rsidRPr="0037273D">
        <w:rPr>
          <w:rFonts w:ascii="Verdana" w:hAnsi="Verdana" w:cs="Times New Roman"/>
        </w:rPr>
        <w:t>t</w:t>
      </w:r>
      <w:r w:rsidRPr="0037273D">
        <w:rPr>
          <w:rFonts w:ascii="Verdana" w:hAnsi="Verdana" w:cs="Times New Roman"/>
          <w:spacing w:val="-1"/>
        </w:rPr>
        <w:t xml:space="preserve"> usuall</w:t>
      </w:r>
      <w:r w:rsidRPr="0037273D">
        <w:rPr>
          <w:rFonts w:ascii="Verdana" w:hAnsi="Verdana" w:cs="Times New Roman"/>
        </w:rPr>
        <w:t>y</w:t>
      </w:r>
      <w:r w:rsidRPr="0037273D">
        <w:rPr>
          <w:rFonts w:ascii="Verdana" w:hAnsi="Verdana" w:cs="Times New Roman"/>
          <w:spacing w:val="-1"/>
        </w:rPr>
        <w:t xml:space="preserve"> define</w:t>
      </w:r>
      <w:r w:rsidRPr="0037273D">
        <w:rPr>
          <w:rFonts w:ascii="Verdana" w:hAnsi="Verdana" w:cs="Times New Roman"/>
        </w:rPr>
        <w:t>d</w:t>
      </w:r>
      <w:r w:rsidRPr="0037273D">
        <w:rPr>
          <w:rFonts w:ascii="Verdana" w:hAnsi="Verdana" w:cs="Times New Roman"/>
          <w:spacing w:val="-1"/>
        </w:rPr>
        <w:t xml:space="preserve"> </w:t>
      </w:r>
      <w:r w:rsidRPr="0037273D">
        <w:rPr>
          <w:rFonts w:ascii="Verdana" w:hAnsi="Verdana" w:cs="Times New Roman"/>
        </w:rPr>
        <w:t>by</w:t>
      </w:r>
      <w:r w:rsidRPr="0037273D">
        <w:rPr>
          <w:rFonts w:ascii="Verdana" w:hAnsi="Verdana" w:cs="Times New Roman"/>
          <w:spacing w:val="-1"/>
        </w:rPr>
        <w:t xml:space="preserve"> </w:t>
      </w:r>
      <w:r w:rsidRPr="0037273D">
        <w:rPr>
          <w:rFonts w:ascii="Verdana" w:hAnsi="Verdana" w:cs="Times New Roman"/>
        </w:rPr>
        <w:t>it</w:t>
      </w:r>
      <w:r w:rsidRPr="0037273D">
        <w:rPr>
          <w:rFonts w:ascii="Verdana" w:hAnsi="Verdana" w:cs="Times New Roman"/>
          <w:spacing w:val="-1"/>
        </w:rPr>
        <w:t xml:space="preserve"> </w:t>
      </w:r>
      <w:r w:rsidRPr="0037273D">
        <w:rPr>
          <w:rFonts w:ascii="Verdana" w:hAnsi="Verdana" w:cs="Times New Roman"/>
        </w:rPr>
        <w:t>trees,</w:t>
      </w:r>
      <w:r w:rsidRPr="0037273D">
        <w:rPr>
          <w:rFonts w:ascii="Verdana" w:hAnsi="Verdana" w:cs="Times New Roman"/>
          <w:spacing w:val="-1"/>
        </w:rPr>
        <w:t xml:space="preserve"> </w:t>
      </w:r>
      <w:r w:rsidRPr="0037273D">
        <w:rPr>
          <w:rFonts w:ascii="Verdana" w:hAnsi="Verdana" w:cs="Times New Roman"/>
        </w:rPr>
        <w:t>particularly</w:t>
      </w:r>
      <w:r w:rsidRPr="0037273D">
        <w:rPr>
          <w:rFonts w:ascii="Verdana" w:hAnsi="Verdana" w:cs="Times New Roman"/>
          <w:spacing w:val="-1"/>
        </w:rPr>
        <w:t xml:space="preserve"> </w:t>
      </w:r>
      <w:r w:rsidRPr="0037273D">
        <w:rPr>
          <w:rFonts w:ascii="Verdana" w:hAnsi="Verdana" w:cs="Times New Roman"/>
        </w:rPr>
        <w:t>its</w:t>
      </w:r>
      <w:r w:rsidRPr="0037273D">
        <w:rPr>
          <w:rFonts w:ascii="Verdana" w:hAnsi="Verdana" w:cs="Times New Roman"/>
          <w:spacing w:val="-1"/>
        </w:rPr>
        <w:t xml:space="preserve"> </w:t>
      </w:r>
      <w:r w:rsidRPr="0037273D">
        <w:rPr>
          <w:rFonts w:ascii="Verdana" w:hAnsi="Verdana" w:cs="Times New Roman"/>
        </w:rPr>
        <w:t>do</w:t>
      </w:r>
      <w:r w:rsidRPr="0037273D">
        <w:rPr>
          <w:rFonts w:ascii="Verdana" w:hAnsi="Verdana" w:cs="Times New Roman"/>
          <w:spacing w:val="-2"/>
        </w:rPr>
        <w:t>m</w:t>
      </w:r>
      <w:r w:rsidRPr="0037273D">
        <w:rPr>
          <w:rFonts w:ascii="Verdana" w:hAnsi="Verdana" w:cs="Times New Roman"/>
        </w:rPr>
        <w:t>inant tree</w:t>
      </w:r>
      <w:r w:rsidRPr="0037273D">
        <w:rPr>
          <w:rFonts w:ascii="Verdana" w:hAnsi="Verdana" w:cs="Times New Roman"/>
          <w:spacing w:val="-1"/>
        </w:rPr>
        <w:t xml:space="preserve"> </w:t>
      </w:r>
      <w:r w:rsidRPr="0037273D">
        <w:rPr>
          <w:rFonts w:ascii="Verdana" w:hAnsi="Verdana" w:cs="Times New Roman"/>
        </w:rPr>
        <w:t>species</w:t>
      </w:r>
      <w:r w:rsidRPr="0037273D">
        <w:rPr>
          <w:rFonts w:ascii="Verdana" w:hAnsi="Verdana" w:cs="Times New Roman"/>
          <w:spacing w:val="-1"/>
        </w:rPr>
        <w:t xml:space="preserve"> </w:t>
      </w:r>
      <w:r w:rsidRPr="0037273D">
        <w:rPr>
          <w:rFonts w:ascii="Verdana" w:hAnsi="Verdana" w:cs="Times New Roman"/>
        </w:rPr>
        <w:t>as</w:t>
      </w:r>
      <w:r w:rsidRPr="0037273D">
        <w:rPr>
          <w:rFonts w:ascii="Verdana" w:hAnsi="Verdana" w:cs="Times New Roman"/>
          <w:spacing w:val="-1"/>
        </w:rPr>
        <w:t xml:space="preserve"> </w:t>
      </w:r>
      <w:r w:rsidRPr="0037273D">
        <w:rPr>
          <w:rFonts w:ascii="Verdana" w:hAnsi="Verdana" w:cs="Times New Roman"/>
        </w:rPr>
        <w:t>based</w:t>
      </w:r>
      <w:r w:rsidRPr="0037273D">
        <w:rPr>
          <w:rFonts w:ascii="Verdana" w:hAnsi="Verdana" w:cs="Times New Roman"/>
          <w:spacing w:val="-1"/>
        </w:rPr>
        <w:t xml:space="preserve"> </w:t>
      </w:r>
      <w:r w:rsidRPr="0037273D">
        <w:rPr>
          <w:rFonts w:ascii="Verdana" w:hAnsi="Verdana" w:cs="Times New Roman"/>
        </w:rPr>
        <w:t>on</w:t>
      </w:r>
      <w:r w:rsidRPr="0037273D">
        <w:rPr>
          <w:rFonts w:ascii="Verdana" w:hAnsi="Verdana" w:cs="Times New Roman"/>
          <w:spacing w:val="-1"/>
        </w:rPr>
        <w:t xml:space="preserve"> </w:t>
      </w:r>
      <w:r w:rsidRPr="0037273D">
        <w:rPr>
          <w:rFonts w:ascii="Verdana" w:hAnsi="Verdana" w:cs="Times New Roman"/>
        </w:rPr>
        <w:t>perce</w:t>
      </w:r>
      <w:r w:rsidRPr="0037273D">
        <w:rPr>
          <w:rFonts w:ascii="Verdana" w:hAnsi="Verdana" w:cs="Times New Roman"/>
          <w:spacing w:val="-1"/>
        </w:rPr>
        <w:t>n</w:t>
      </w:r>
      <w:r w:rsidRPr="0037273D">
        <w:rPr>
          <w:rFonts w:ascii="Verdana" w:hAnsi="Verdana" w:cs="Times New Roman"/>
        </w:rPr>
        <w:t>tage cover of trees, e.g. s</w:t>
      </w:r>
      <w:r w:rsidRPr="0037273D">
        <w:rPr>
          <w:rFonts w:ascii="Verdana" w:hAnsi="Verdana" w:cs="Times New Roman"/>
          <w:spacing w:val="-1"/>
        </w:rPr>
        <w:t>p</w:t>
      </w:r>
      <w:r w:rsidRPr="0037273D">
        <w:rPr>
          <w:rFonts w:ascii="Verdana" w:hAnsi="Verdana" w:cs="Times New Roman"/>
        </w:rPr>
        <w:t>ruce</w:t>
      </w:r>
      <w:r w:rsidRPr="0037273D">
        <w:rPr>
          <w:rFonts w:ascii="Verdana" w:hAnsi="Verdana" w:cs="Times New Roman"/>
          <w:spacing w:val="-1"/>
        </w:rPr>
        <w:t xml:space="preserve"> </w:t>
      </w:r>
      <w:r w:rsidRPr="0037273D">
        <w:rPr>
          <w:rFonts w:ascii="Verdana" w:hAnsi="Verdana" w:cs="Times New Roman"/>
        </w:rPr>
        <w:t>fir,</w:t>
      </w:r>
      <w:r w:rsidRPr="0037273D">
        <w:rPr>
          <w:rFonts w:ascii="Verdana" w:hAnsi="Verdana" w:cs="Times New Roman"/>
          <w:spacing w:val="-1"/>
        </w:rPr>
        <w:t xml:space="preserve"> </w:t>
      </w:r>
      <w:r w:rsidRPr="0037273D">
        <w:rPr>
          <w:rFonts w:ascii="Verdana" w:hAnsi="Verdana" w:cs="Times New Roman"/>
        </w:rPr>
        <w:t xml:space="preserve">pine, </w:t>
      </w:r>
      <w:r w:rsidRPr="0037273D">
        <w:rPr>
          <w:rFonts w:ascii="Verdana" w:hAnsi="Verdana" w:cs="Times New Roman"/>
          <w:spacing w:val="-1"/>
        </w:rPr>
        <w:t>Dougla</w:t>
      </w:r>
      <w:r w:rsidRPr="0037273D">
        <w:rPr>
          <w:rFonts w:ascii="Verdana" w:hAnsi="Verdana" w:cs="Times New Roman"/>
        </w:rPr>
        <w:t>s</w:t>
      </w:r>
      <w:r w:rsidRPr="0037273D">
        <w:rPr>
          <w:rFonts w:ascii="Verdana" w:hAnsi="Verdana" w:cs="Times New Roman"/>
          <w:spacing w:val="-1"/>
        </w:rPr>
        <w:t xml:space="preserve"> fir.</w:t>
      </w:r>
    </w:p>
    <w:p w14:paraId="3ABCB240" w14:textId="77777777" w:rsidR="002A28CC" w:rsidRPr="0037273D" w:rsidRDefault="002A28CC" w:rsidP="002A28CC">
      <w:pPr>
        <w:widowControl w:val="0"/>
        <w:spacing w:after="0" w:line="100" w:lineRule="exact"/>
        <w:ind w:left="144" w:right="317"/>
        <w:rPr>
          <w:rFonts w:ascii="Verdana" w:eastAsia="Times New Roman" w:hAnsi="Verdana" w:cs="Times New Roman"/>
          <w:b/>
          <w:bCs/>
          <w:sz w:val="24"/>
          <w:szCs w:val="24"/>
          <w:lang w:bidi="ar-SA"/>
        </w:rPr>
      </w:pPr>
    </w:p>
    <w:p w14:paraId="740F1132" w14:textId="77777777" w:rsidR="002A28CC" w:rsidRPr="0037273D" w:rsidRDefault="002A28CC" w:rsidP="002A28CC">
      <w:pPr>
        <w:spacing w:after="0"/>
        <w:ind w:left="144"/>
        <w:rPr>
          <w:rFonts w:ascii="Verdana" w:eastAsia="Times New Roman" w:hAnsi="Verdana" w:cs="Times New Roman"/>
        </w:rPr>
      </w:pPr>
      <w:r w:rsidRPr="0037273D">
        <w:rPr>
          <w:rFonts w:ascii="Verdana" w:eastAsia="Times New Roman" w:hAnsi="Verdana" w:cs="Times New Roman"/>
          <w:b/>
          <w:bCs/>
        </w:rPr>
        <w:t>Forest vitality:</w:t>
      </w:r>
      <w:r w:rsidRPr="0037273D">
        <w:rPr>
          <w:rFonts w:ascii="Verdana" w:eastAsia="Times New Roman" w:hAnsi="Verdana" w:cs="Times New Roman"/>
          <w:b/>
          <w:bCs/>
          <w:spacing w:val="-1"/>
        </w:rPr>
        <w:t xml:space="preserve"> </w:t>
      </w:r>
      <w:r w:rsidRPr="0037273D">
        <w:rPr>
          <w:rFonts w:ascii="Verdana" w:eastAsia="Times New Roman" w:hAnsi="Verdana" w:cs="Times New Roman"/>
        </w:rPr>
        <w:t xml:space="preserve">The </w:t>
      </w:r>
      <w:r w:rsidRPr="0037273D">
        <w:rPr>
          <w:rFonts w:ascii="Verdana" w:eastAsia="Times New Roman" w:hAnsi="Verdana" w:cs="Times New Roman"/>
          <w:spacing w:val="-2"/>
        </w:rPr>
        <w:t>h</w:t>
      </w:r>
      <w:r w:rsidRPr="0037273D">
        <w:rPr>
          <w:rFonts w:ascii="Verdana" w:eastAsia="Times New Roman" w:hAnsi="Verdana" w:cs="Times New Roman"/>
        </w:rPr>
        <w:t>e</w:t>
      </w:r>
      <w:r w:rsidRPr="0037273D">
        <w:rPr>
          <w:rFonts w:ascii="Verdana" w:eastAsia="Times New Roman" w:hAnsi="Verdana" w:cs="Times New Roman"/>
          <w:spacing w:val="-1"/>
        </w:rPr>
        <w:t>a</w:t>
      </w:r>
      <w:r w:rsidRPr="0037273D">
        <w:rPr>
          <w:rFonts w:ascii="Verdana" w:eastAsia="Times New Roman" w:hAnsi="Verdana" w:cs="Times New Roman"/>
        </w:rPr>
        <w:t>lth and su</w:t>
      </w:r>
      <w:r w:rsidRPr="0037273D">
        <w:rPr>
          <w:rFonts w:ascii="Verdana" w:eastAsia="Times New Roman" w:hAnsi="Verdana" w:cs="Times New Roman"/>
          <w:spacing w:val="-1"/>
        </w:rPr>
        <w:t>s</w:t>
      </w:r>
      <w:r w:rsidRPr="0037273D">
        <w:rPr>
          <w:rFonts w:ascii="Verdana" w:eastAsia="Times New Roman" w:hAnsi="Verdana" w:cs="Times New Roman"/>
        </w:rPr>
        <w:t>t</w:t>
      </w:r>
      <w:r w:rsidRPr="0037273D">
        <w:rPr>
          <w:rFonts w:ascii="Verdana" w:eastAsia="Times New Roman" w:hAnsi="Verdana" w:cs="Times New Roman"/>
          <w:spacing w:val="-1"/>
        </w:rPr>
        <w:t>a</w:t>
      </w:r>
      <w:r w:rsidRPr="0037273D">
        <w:rPr>
          <w:rFonts w:ascii="Verdana" w:eastAsia="Times New Roman" w:hAnsi="Verdana" w:cs="Times New Roman"/>
        </w:rPr>
        <w:t>inability of</w:t>
      </w:r>
      <w:r w:rsidRPr="0037273D">
        <w:rPr>
          <w:rFonts w:ascii="Verdana" w:eastAsia="Times New Roman" w:hAnsi="Verdana" w:cs="Times New Roman"/>
          <w:spacing w:val="-1"/>
        </w:rPr>
        <w:t xml:space="preserve"> </w:t>
      </w:r>
      <w:r w:rsidRPr="0037273D">
        <w:rPr>
          <w:rFonts w:ascii="Verdana" w:eastAsia="Times New Roman" w:hAnsi="Verdana" w:cs="Times New Roman"/>
        </w:rPr>
        <w:t>a</w:t>
      </w:r>
      <w:r w:rsidRPr="0037273D">
        <w:rPr>
          <w:rFonts w:ascii="Verdana" w:eastAsia="Times New Roman" w:hAnsi="Verdana" w:cs="Times New Roman"/>
          <w:spacing w:val="-1"/>
        </w:rPr>
        <w:t xml:space="preserve"> f</w:t>
      </w:r>
      <w:r w:rsidRPr="0037273D">
        <w:rPr>
          <w:rFonts w:ascii="Verdana" w:eastAsia="Times New Roman" w:hAnsi="Verdana" w:cs="Times New Roman"/>
        </w:rPr>
        <w:t>orest.</w:t>
      </w:r>
    </w:p>
    <w:p w14:paraId="0113A41A"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698B3383" w14:textId="77777777" w:rsidR="002A28CC" w:rsidRPr="0037273D" w:rsidRDefault="002A28CC" w:rsidP="002A28CC">
      <w:pPr>
        <w:widowControl w:val="0"/>
        <w:spacing w:after="0" w:line="240" w:lineRule="auto"/>
        <w:ind w:left="140" w:right="446"/>
        <w:rPr>
          <w:rFonts w:ascii="Verdana" w:eastAsia="Times New Roman" w:hAnsi="Verdana" w:cs="Times New Roman"/>
          <w:lang w:bidi="ar-SA"/>
        </w:rPr>
      </w:pPr>
      <w:r w:rsidRPr="0037273D">
        <w:rPr>
          <w:rFonts w:ascii="Verdana" w:eastAsia="Times New Roman" w:hAnsi="Verdana" w:cs="Times New Roman"/>
          <w:b/>
          <w:bCs/>
          <w:lang w:bidi="ar-SA"/>
        </w:rPr>
        <w:t>Fuel management</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act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practice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contr</w:t>
      </w:r>
      <w:r w:rsidRPr="0037273D">
        <w:rPr>
          <w:rFonts w:ascii="Verdana" w:eastAsia="Times New Roman" w:hAnsi="Verdana" w:cs="Times New Roman"/>
          <w:spacing w:val="-3"/>
          <w:lang w:bidi="ar-SA"/>
        </w:rPr>
        <w:t>o</w:t>
      </w:r>
      <w:r w:rsidRPr="0037273D">
        <w:rPr>
          <w:rFonts w:ascii="Verdana" w:eastAsia="Times New Roman" w:hAnsi="Verdana" w:cs="Times New Roman"/>
          <w:lang w:bidi="ar-SA"/>
        </w:rPr>
        <w:t>lling flam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ability and reducing resistance to control of wildland fuels 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 xml:space="preserve">rough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echanical, che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ical, biological, or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anual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ns, or by fire in support of land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ge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objectives.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s et al, The Dictionary of Forestry,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1C442007"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7C8D8002" w14:textId="77777777" w:rsidR="002A28CC" w:rsidRPr="0037273D" w:rsidRDefault="002A28CC" w:rsidP="002A28CC">
      <w:pPr>
        <w:widowControl w:val="0"/>
        <w:spacing w:after="0" w:line="240" w:lineRule="auto"/>
        <w:ind w:left="144" w:right="317"/>
        <w:rPr>
          <w:rFonts w:ascii="Verdana" w:eastAsia="Times New Roman" w:hAnsi="Verdana" w:cs="Times New Roman"/>
          <w:lang w:bidi="ar-SA"/>
        </w:rPr>
      </w:pPr>
      <w:r w:rsidRPr="0037273D">
        <w:rPr>
          <w:rFonts w:ascii="Verdana" w:eastAsia="Times New Roman" w:hAnsi="Verdana" w:cs="Times New Roman"/>
          <w:b/>
          <w:bCs/>
          <w:lang w:bidi="ar-SA"/>
        </w:rPr>
        <w:t>Group Select</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oved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new</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age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class</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s are established in s</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all groups – </w:t>
      </w:r>
      <w:r w:rsidRPr="0037273D">
        <w:rPr>
          <w:rFonts w:ascii="Verdana" w:eastAsia="Times New Roman" w:hAnsi="Verdana" w:cs="Times New Roman"/>
          <w:i/>
          <w:lang w:bidi="ar-SA"/>
        </w:rPr>
        <w:t xml:space="preserve">note </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1</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widt</w:t>
      </w:r>
      <w:r w:rsidRPr="0037273D">
        <w:rPr>
          <w:rFonts w:ascii="Verdana" w:eastAsia="Times New Roman" w:hAnsi="Verdana" w:cs="Times New Roman"/>
          <w:lang w:bidi="ar-SA"/>
        </w:rPr>
        <w:t>h</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group</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i</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commonl</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appro</w:t>
      </w:r>
      <w:r w:rsidRPr="0037273D">
        <w:rPr>
          <w:rFonts w:ascii="Verdana" w:eastAsia="Times New Roman" w:hAnsi="Verdana" w:cs="Times New Roman"/>
          <w:spacing w:val="1"/>
          <w:lang w:bidi="ar-SA"/>
        </w:rPr>
        <w:t>x</w:t>
      </w:r>
      <w:r w:rsidRPr="0037273D">
        <w:rPr>
          <w:rFonts w:ascii="Verdana" w:eastAsia="Times New Roman" w:hAnsi="Verdana" w:cs="Times New Roman"/>
          <w:lang w:bidi="ar-SA"/>
        </w:rPr>
        <w: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ately twice the height of the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ature trees with s</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aller</w:t>
      </w:r>
      <w:r w:rsidRPr="002A28CC">
        <w:rPr>
          <w:rFonts w:ascii="Times New Roman" w:eastAsia="Times New Roman" w:hAnsi="Times New Roman" w:cs="Times New Roman"/>
          <w:lang w:bidi="ar-SA"/>
        </w:rPr>
        <w:t xml:space="preserve"> </w:t>
      </w:r>
      <w:r w:rsidRPr="0037273D">
        <w:rPr>
          <w:rFonts w:ascii="Verdana" w:eastAsia="Times New Roman" w:hAnsi="Verdana" w:cs="Times New Roman"/>
          <w:lang w:bidi="ar-SA"/>
        </w:rPr>
        <w:t xml:space="preserve">openings providing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icroenviron</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ents suitable for tolerant regeneration and larger openings provid</w:t>
      </w:r>
      <w:r w:rsidRPr="0037273D">
        <w:rPr>
          <w:rFonts w:ascii="Verdana" w:eastAsia="Times New Roman" w:hAnsi="Verdana" w:cs="Times New Roman"/>
          <w:spacing w:val="-1"/>
          <w:lang w:bidi="ar-SA"/>
        </w:rPr>
        <w:t>in</w:t>
      </w:r>
      <w:r w:rsidRPr="0037273D">
        <w:rPr>
          <w:rFonts w:ascii="Verdana" w:eastAsia="Times New Roman" w:hAnsi="Verdana" w:cs="Times New Roman"/>
          <w:lang w:bidi="ar-SA"/>
        </w:rPr>
        <w:t>g</w:t>
      </w:r>
      <w:r w:rsidRPr="0037273D">
        <w:rPr>
          <w:rFonts w:ascii="Verdana" w:eastAsia="Times New Roman" w:hAnsi="Verdana" w:cs="Times New Roman"/>
          <w:spacing w:val="-1"/>
          <w:lang w:bidi="ar-SA"/>
        </w:rPr>
        <w:t xml:space="preserve"> condition</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suitabl</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for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ore intol</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 xml:space="preserve">rant </w:t>
      </w:r>
      <w:r w:rsidRPr="0037273D">
        <w:rPr>
          <w:rFonts w:ascii="Verdana" w:eastAsia="Times New Roman" w:hAnsi="Verdana" w:cs="Times New Roman"/>
          <w:spacing w:val="-1"/>
          <w:lang w:bidi="ar-SA"/>
        </w:rPr>
        <w:t>regeneratio</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i/>
          <w:lang w:bidi="ar-SA"/>
        </w:rPr>
        <w:t xml:space="preserve">note </w:t>
      </w:r>
      <w:r w:rsidRPr="0037273D">
        <w:rPr>
          <w:rFonts w:ascii="Verdana" w:eastAsia="Times New Roman" w:hAnsi="Verdana" w:cs="Times New Roman"/>
          <w:lang w:bidi="ar-SA"/>
        </w:rPr>
        <w:t xml:space="preserve">2. the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nt unit or stand in</w:t>
      </w:r>
      <w:r w:rsidRPr="0037273D">
        <w:rPr>
          <w:rFonts w:ascii="Verdana" w:eastAsia="Times New Roman" w:hAnsi="Verdana" w:cs="Times New Roman"/>
          <w:spacing w:val="-3"/>
          <w:lang w:bidi="ar-SA"/>
        </w:rPr>
        <w:t xml:space="preserve"> </w:t>
      </w:r>
      <w:r w:rsidRPr="0037273D">
        <w:rPr>
          <w:rFonts w:ascii="Verdana" w:eastAsia="Times New Roman" w:hAnsi="Verdana" w:cs="Times New Roman"/>
          <w:spacing w:val="-1"/>
          <w:lang w:bidi="ar-SA"/>
        </w:rPr>
        <w:t>whic</w:t>
      </w:r>
      <w:r w:rsidRPr="0037273D">
        <w:rPr>
          <w:rFonts w:ascii="Verdana" w:eastAsia="Times New Roman" w:hAnsi="Verdana" w:cs="Times New Roman"/>
          <w:lang w:bidi="ar-SA"/>
        </w:rPr>
        <w:t>h</w:t>
      </w:r>
      <w:r w:rsidRPr="0037273D">
        <w:rPr>
          <w:rFonts w:ascii="Verdana" w:eastAsia="Times New Roman" w:hAnsi="Verdana" w:cs="Times New Roman"/>
          <w:spacing w:val="-1"/>
          <w:lang w:bidi="ar-SA"/>
        </w:rPr>
        <w:t xml:space="preserve"> regeneration</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growth</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and </w:t>
      </w:r>
      <w:r w:rsidRPr="0037273D">
        <w:rPr>
          <w:rFonts w:ascii="Verdana" w:eastAsia="Times New Roman" w:hAnsi="Verdana" w:cs="Times New Roman"/>
          <w:lang w:bidi="ar-SA"/>
        </w:rPr>
        <w:t>yield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regulated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consists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aggregation</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of groups.</w:t>
      </w:r>
      <w:r w:rsidRPr="0037273D">
        <w:rPr>
          <w:rFonts w:ascii="Verdana" w:eastAsia="Times New Roman" w:hAnsi="Verdana" w:cs="Times New Roman"/>
          <w:spacing w:val="60"/>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s et al, The Dictionary of </w:t>
      </w:r>
      <w:r w:rsidRPr="0037273D">
        <w:rPr>
          <w:rFonts w:ascii="Verdana" w:eastAsia="Times New Roman" w:hAnsi="Verdana" w:cs="Times New Roman"/>
          <w:spacing w:val="-1"/>
          <w:lang w:bidi="ar-SA"/>
        </w:rPr>
        <w:t>Forestry</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Societ</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America</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Foresters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1998)</w:t>
      </w:r>
    </w:p>
    <w:p w14:paraId="5B74DA44"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CE64130" w14:textId="77777777" w:rsidR="002A28CC" w:rsidRPr="0037273D" w:rsidRDefault="002A28CC" w:rsidP="002A28CC">
      <w:pPr>
        <w:widowControl w:val="0"/>
        <w:spacing w:after="0" w:line="240" w:lineRule="auto"/>
        <w:ind w:left="140" w:right="225"/>
        <w:rPr>
          <w:rFonts w:ascii="Verdana" w:eastAsia="Times New Roman" w:hAnsi="Verdana" w:cs="Times New Roman"/>
          <w:lang w:bidi="ar-SA"/>
        </w:rPr>
      </w:pPr>
      <w:r w:rsidRPr="0037273D">
        <w:rPr>
          <w:rFonts w:ascii="Verdana" w:eastAsia="Times New Roman" w:hAnsi="Verdana" w:cs="Times New Roman"/>
          <w:b/>
          <w:bCs/>
          <w:lang w:bidi="ar-SA"/>
        </w:rPr>
        <w:t>Girdling:</w:t>
      </w:r>
      <w:r w:rsidRPr="0037273D">
        <w:rPr>
          <w:rFonts w:ascii="Verdana" w:eastAsia="Times New Roman" w:hAnsi="Verdana" w:cs="Times New Roman"/>
          <w:b/>
          <w:bCs/>
          <w:spacing w:val="58"/>
          <w:lang w:bidi="ar-SA"/>
        </w:rPr>
        <w:t xml:space="preserve"> </w:t>
      </w:r>
      <w:r w:rsidRPr="0037273D">
        <w:rPr>
          <w:rFonts w:ascii="Verdana" w:eastAsia="Times New Roman" w:hAnsi="Verdana" w:cs="Times New Roman"/>
          <w:lang w:bidi="ar-SA"/>
        </w:rPr>
        <w:t>Co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pletely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encircling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trunk</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with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cut</w:t>
      </w:r>
      <w:r w:rsidRPr="0037273D">
        <w:rPr>
          <w:rFonts w:ascii="Verdana" w:eastAsia="Times New Roman" w:hAnsi="Verdana" w:cs="Times New Roman"/>
          <w:spacing w:val="-1"/>
          <w:lang w:bidi="ar-SA"/>
        </w:rPr>
        <w:t xml:space="preserve"> tha</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sever</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bar</w:t>
      </w:r>
      <w:r w:rsidRPr="0037273D">
        <w:rPr>
          <w:rFonts w:ascii="Verdana" w:eastAsia="Times New Roman" w:hAnsi="Verdana" w:cs="Times New Roman"/>
          <w:lang w:bidi="ar-SA"/>
        </w:rPr>
        <w:t>k</w:t>
      </w:r>
      <w:r w:rsidRPr="0037273D">
        <w:rPr>
          <w:rFonts w:ascii="Verdana" w:eastAsia="Times New Roman" w:hAnsi="Verdana" w:cs="Times New Roman"/>
          <w:spacing w:val="-1"/>
          <w:lang w:bidi="ar-SA"/>
        </w:rPr>
        <w:t xml:space="preserve"> and </w:t>
      </w:r>
      <w:r w:rsidRPr="0037273D">
        <w:rPr>
          <w:rFonts w:ascii="Verdana" w:eastAsia="Times New Roman" w:hAnsi="Verdana" w:cs="Times New Roman"/>
          <w:lang w:bidi="ar-SA"/>
        </w:rPr>
        <w:t>ca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bium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 tree. He</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bicide is s</w:t>
      </w:r>
      <w:r w:rsidRPr="0037273D">
        <w:rPr>
          <w:rFonts w:ascii="Verdana" w:eastAsia="Times New Roman" w:hAnsi="Verdana" w:cs="Times New Roman"/>
          <w:spacing w:val="-2"/>
          <w:lang w:bidi="ar-SA"/>
        </w:rPr>
        <w:t>om</w:t>
      </w:r>
      <w:r w:rsidRPr="0037273D">
        <w:rPr>
          <w:rFonts w:ascii="Verdana" w:eastAsia="Times New Roman" w:hAnsi="Verdana" w:cs="Times New Roman"/>
          <w:lang w:bidi="ar-SA"/>
        </w:rPr>
        <w:t>eti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es i</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jected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cut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ens</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de</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th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 tree.</w:t>
      </w:r>
    </w:p>
    <w:p w14:paraId="185FAA27"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90F5A3C" w14:textId="77777777" w:rsidR="002A28CC" w:rsidRPr="0037273D" w:rsidRDefault="002A28CC" w:rsidP="002A28CC">
      <w:pPr>
        <w:widowControl w:val="0"/>
        <w:spacing w:after="0" w:line="240" w:lineRule="auto"/>
        <w:ind w:left="140" w:right="257"/>
        <w:rPr>
          <w:rFonts w:ascii="Verdana" w:eastAsia="Times New Roman" w:hAnsi="Verdana" w:cs="Times New Roman"/>
          <w:lang w:bidi="ar-SA"/>
        </w:rPr>
      </w:pPr>
      <w:r w:rsidRPr="0037273D">
        <w:rPr>
          <w:rFonts w:ascii="Verdana" w:eastAsia="Times New Roman" w:hAnsi="Verdana" w:cs="Times New Roman"/>
          <w:b/>
          <w:bCs/>
          <w:lang w:bidi="ar-SA"/>
        </w:rPr>
        <w:t>GPS</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(Global</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Positioning</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System)</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Coordinates:</w:t>
      </w:r>
      <w:r w:rsidRPr="0037273D">
        <w:rPr>
          <w:rFonts w:ascii="Verdana" w:eastAsia="Times New Roman" w:hAnsi="Verdana" w:cs="Times New Roman"/>
          <w:b/>
          <w:bCs/>
          <w:spacing w:val="-1"/>
          <w:lang w:bidi="ar-SA"/>
        </w:rPr>
        <w:t xml:space="preserve"> A</w:t>
      </w:r>
      <w:r w:rsidRPr="0037273D">
        <w:rPr>
          <w:rFonts w:ascii="Verdana" w:eastAsia="Times New Roman" w:hAnsi="Verdana" w:cs="Times New Roman"/>
          <w:lang w:bidi="ar-SA"/>
        </w:rPr>
        <w:t xml:space="preserve"> com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only hand held, satellite based navigational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device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records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x,</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z</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coordinators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other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data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allowing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users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 deter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eir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location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 surface of the earth.</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s et al, The Dictionary of </w:t>
      </w:r>
      <w:r w:rsidRPr="0037273D">
        <w:rPr>
          <w:rFonts w:ascii="Verdana" w:eastAsia="Times New Roman" w:hAnsi="Verdana" w:cs="Times New Roman"/>
          <w:spacing w:val="-1"/>
          <w:lang w:bidi="ar-SA"/>
        </w:rPr>
        <w:t>Forestry</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Societ</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America</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Foresters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1998)</w:t>
      </w:r>
    </w:p>
    <w:p w14:paraId="4D056EE3"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647BD20E" w14:textId="77777777" w:rsidR="002A28CC" w:rsidRPr="0037273D" w:rsidRDefault="002A28CC" w:rsidP="002A28CC">
      <w:pPr>
        <w:widowControl w:val="0"/>
        <w:spacing w:after="0" w:line="240" w:lineRule="auto"/>
        <w:ind w:left="140" w:right="174"/>
        <w:rPr>
          <w:rFonts w:ascii="Verdana" w:eastAsia="Times New Roman" w:hAnsi="Verdana" w:cs="Times New Roman"/>
          <w:lang w:bidi="ar-SA"/>
        </w:rPr>
      </w:pPr>
      <w:r w:rsidRPr="0037273D">
        <w:rPr>
          <w:rFonts w:ascii="Verdana" w:eastAsia="Times New Roman" w:hAnsi="Verdana" w:cs="Times New Roman"/>
          <w:b/>
          <w:bCs/>
          <w:lang w:bidi="ar-SA"/>
        </w:rPr>
        <w:t>Hack-n-sq</w:t>
      </w:r>
      <w:r w:rsidRPr="0037273D">
        <w:rPr>
          <w:rFonts w:ascii="Verdana" w:eastAsia="Times New Roman" w:hAnsi="Verdana" w:cs="Times New Roman"/>
          <w:b/>
          <w:bCs/>
          <w:spacing w:val="-2"/>
          <w:lang w:bidi="ar-SA"/>
        </w:rPr>
        <w:t>u</w:t>
      </w:r>
      <w:r w:rsidRPr="0037273D">
        <w:rPr>
          <w:rFonts w:ascii="Verdana" w:eastAsia="Times New Roman" w:hAnsi="Verdana" w:cs="Times New Roman"/>
          <w:b/>
          <w:bCs/>
          <w:lang w:bidi="ar-SA"/>
        </w:rPr>
        <w:t xml:space="preserve">irt: </w:t>
      </w:r>
      <w:r w:rsidRPr="0037273D">
        <w:rPr>
          <w:rFonts w:ascii="Verdana" w:eastAsia="Times New Roman" w:hAnsi="Verdana" w:cs="Times New Roman"/>
          <w:lang w:bidi="ar-SA"/>
        </w:rPr>
        <w:t>A tree treat</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ent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ethod where an axe or</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hatchet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used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ake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"hacks" (injections)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w:t>
      </w:r>
      <w:r w:rsidRPr="0037273D">
        <w:rPr>
          <w:rFonts w:ascii="Verdana" w:eastAsia="Times New Roman" w:hAnsi="Verdana" w:cs="Times New Roman"/>
          <w:spacing w:val="-2"/>
          <w:lang w:bidi="ar-SA"/>
        </w:rPr>
        <w:t>'</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bium</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l</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yer.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plastic "squirt" bottle is used to spray a specific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ount of herbicide i</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to</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cuts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placed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around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w:t>
      </w:r>
    </w:p>
    <w:p w14:paraId="7D3649E2"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6BD6B66" w14:textId="77777777" w:rsidR="002A28CC" w:rsidRPr="0037273D" w:rsidRDefault="002A28CC" w:rsidP="002A28CC">
      <w:pPr>
        <w:widowControl w:val="0"/>
        <w:spacing w:after="0" w:line="240" w:lineRule="auto"/>
        <w:ind w:left="140" w:right="287"/>
        <w:rPr>
          <w:rFonts w:ascii="Verdana" w:eastAsia="Times New Roman" w:hAnsi="Verdana" w:cs="Times New Roman"/>
          <w:lang w:bidi="ar-SA"/>
        </w:rPr>
      </w:pPr>
      <w:r w:rsidRPr="0037273D">
        <w:rPr>
          <w:rFonts w:ascii="Verdana" w:eastAsia="Times New Roman" w:hAnsi="Verdana" w:cs="Times New Roman"/>
          <w:b/>
          <w:bCs/>
          <w:lang w:bidi="ar-SA"/>
        </w:rPr>
        <w:t>Harvesting</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fellin</w:t>
      </w:r>
      <w:r w:rsidRPr="0037273D">
        <w:rPr>
          <w:rFonts w:ascii="Verdana" w:eastAsia="Times New Roman" w:hAnsi="Verdana" w:cs="Times New Roman"/>
          <w:lang w:bidi="ar-SA"/>
        </w:rPr>
        <w:t>g</w:t>
      </w:r>
      <w:r w:rsidRPr="0037273D">
        <w:rPr>
          <w:rFonts w:ascii="Verdana" w:eastAsia="Times New Roman" w:hAnsi="Verdana" w:cs="Times New Roman"/>
          <w:spacing w:val="-1"/>
          <w:lang w:bidi="ar-SA"/>
        </w:rPr>
        <w:t xml:space="preserve"> skidding</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on-sit</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processi</w:t>
      </w:r>
      <w:r w:rsidRPr="0037273D">
        <w:rPr>
          <w:rFonts w:ascii="Verdana" w:eastAsia="Times New Roman" w:hAnsi="Verdana" w:cs="Times New Roman"/>
          <w:lang w:bidi="ar-SA"/>
        </w:rPr>
        <w:t>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loading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logs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onto trucks.</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Dictionary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Forestry,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Society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erican Foresters, 1998) </w:t>
      </w:r>
    </w:p>
    <w:p w14:paraId="4BCDEB1D"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35C1A72E" w14:textId="77777777" w:rsidR="002A28CC" w:rsidRPr="0037273D" w:rsidRDefault="002A28CC" w:rsidP="002A28CC">
      <w:pPr>
        <w:widowControl w:val="0"/>
        <w:spacing w:after="0" w:line="240" w:lineRule="auto"/>
        <w:ind w:left="140" w:right="287"/>
        <w:rPr>
          <w:rFonts w:ascii="Verdana" w:eastAsia="Times New Roman" w:hAnsi="Verdana" w:cs="Times New Roman"/>
          <w:lang w:bidi="ar-SA"/>
        </w:rPr>
      </w:pPr>
      <w:r w:rsidRPr="0037273D">
        <w:rPr>
          <w:rFonts w:ascii="Verdana" w:eastAsia="Times New Roman" w:hAnsi="Verdana" w:cs="Times New Roman"/>
          <w:b/>
          <w:bCs/>
          <w:lang w:bidi="ar-SA"/>
        </w:rPr>
        <w:t>High conservation value forests (HCVF):</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Forests of outstanding and critical 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portance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due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their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environ</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soci</w:t>
      </w:r>
      <w:r w:rsidRPr="0037273D">
        <w:rPr>
          <w:rFonts w:ascii="Verdana" w:eastAsia="Times New Roman" w:hAnsi="Verdana" w:cs="Times New Roman"/>
          <w:spacing w:val="-1"/>
          <w:lang w:bidi="ar-SA"/>
        </w:rPr>
        <w:t>al</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biodiversit</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 xml:space="preserve"> landscap</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values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Du</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to </w:t>
      </w:r>
      <w:r w:rsidRPr="0037273D">
        <w:rPr>
          <w:rFonts w:ascii="Verdana" w:eastAsia="Times New Roman" w:hAnsi="Verdana" w:cs="Times New Roman"/>
          <w:lang w:bidi="ar-SA"/>
        </w:rPr>
        <w:t>the s</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all s</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ale and low</w:t>
      </w:r>
      <w:r w:rsidRPr="0037273D">
        <w:rPr>
          <w:rFonts w:ascii="Verdana" w:eastAsia="Times New Roman" w:hAnsi="Verdana" w:cs="Times New Roman"/>
          <w:spacing w:val="-1"/>
          <w:lang w:bidi="ar-SA"/>
        </w:rPr>
        <w:t>-</w:t>
      </w:r>
      <w:r w:rsidRPr="0037273D">
        <w:rPr>
          <w:rFonts w:ascii="Verdana" w:eastAsia="Times New Roman" w:hAnsi="Verdana" w:cs="Times New Roman"/>
          <w:lang w:bidi="ar-SA"/>
        </w:rPr>
        <w:t>inten</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ity of</w:t>
      </w:r>
      <w:r w:rsidRPr="0037273D">
        <w:rPr>
          <w:rFonts w:ascii="Verdana" w:eastAsia="Times New Roman" w:hAnsi="Verdana" w:cs="Times New Roman"/>
          <w:spacing w:val="-1"/>
          <w:lang w:bidi="ar-SA"/>
        </w:rPr>
        <w:t xml:space="preserve"> f</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ily forest operations, info</w:t>
      </w:r>
      <w:r w:rsidRPr="0037273D">
        <w:rPr>
          <w:rFonts w:ascii="Verdana" w:eastAsia="Times New Roman" w:hAnsi="Verdana" w:cs="Times New Roman"/>
          <w:spacing w:val="1"/>
          <w:lang w:bidi="ar-SA"/>
        </w:rPr>
        <w:t>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 assess</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of HCVF occurrence through consultation with experts or review of available and accessible infor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ation is appropriate.</w:t>
      </w:r>
    </w:p>
    <w:p w14:paraId="61375BE9"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3CDEF6F" w14:textId="77777777" w:rsidR="002A28CC" w:rsidRPr="0037273D" w:rsidRDefault="002A28CC" w:rsidP="002A28CC">
      <w:pPr>
        <w:widowControl w:val="0"/>
        <w:spacing w:after="0" w:line="240" w:lineRule="auto"/>
        <w:ind w:left="140" w:right="361"/>
        <w:rPr>
          <w:rFonts w:ascii="Verdana" w:eastAsia="Times New Roman" w:hAnsi="Verdana" w:cs="Times New Roman"/>
          <w:lang w:bidi="ar-SA"/>
        </w:rPr>
      </w:pPr>
      <w:r w:rsidRPr="0037273D">
        <w:rPr>
          <w:rFonts w:ascii="Verdana" w:eastAsia="Times New Roman" w:hAnsi="Verdana" w:cs="Times New Roman"/>
          <w:b/>
          <w:bCs/>
          <w:lang w:bidi="ar-SA"/>
        </w:rPr>
        <w:t>High-gra</w:t>
      </w:r>
      <w:r w:rsidRPr="0037273D">
        <w:rPr>
          <w:rFonts w:ascii="Verdana" w:eastAsia="Times New Roman" w:hAnsi="Verdana" w:cs="Times New Roman"/>
          <w:b/>
          <w:bCs/>
          <w:spacing w:val="-2"/>
          <w:lang w:bidi="ar-SA"/>
        </w:rPr>
        <w:t>d</w:t>
      </w:r>
      <w:r w:rsidRPr="0037273D">
        <w:rPr>
          <w:rFonts w:ascii="Verdana" w:eastAsia="Times New Roman" w:hAnsi="Verdana" w:cs="Times New Roman"/>
          <w:b/>
          <w:bCs/>
          <w:lang w:bidi="ar-SA"/>
        </w:rPr>
        <w:t xml:space="preserve">ing: </w:t>
      </w:r>
      <w:r w:rsidRPr="0037273D">
        <w:rPr>
          <w:rFonts w:ascii="Verdana" w:eastAsia="Times New Roman" w:hAnsi="Verdana" w:cs="Times New Roman"/>
          <w:lang w:bidi="ar-SA"/>
        </w:rPr>
        <w:t>Cutting</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 xml:space="preserve">only the </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i</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h-value tr</w:t>
      </w:r>
      <w:r w:rsidRPr="0037273D">
        <w:rPr>
          <w:rFonts w:ascii="Verdana" w:eastAsia="Times New Roman" w:hAnsi="Verdana" w:cs="Times New Roman"/>
          <w:spacing w:val="-1"/>
          <w:lang w:bidi="ar-SA"/>
        </w:rPr>
        <w:t>ee</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f</w:t>
      </w:r>
      <w:r w:rsidRPr="0037273D">
        <w:rPr>
          <w:rFonts w:ascii="Verdana" w:eastAsia="Times New Roman" w:hAnsi="Verdana" w:cs="Times New Roman"/>
          <w:lang w:bidi="ar-SA"/>
        </w:rPr>
        <w:t>rom</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 xml:space="preserve">a </w:t>
      </w:r>
      <w:r w:rsidRPr="0037273D">
        <w:rPr>
          <w:rFonts w:ascii="Verdana" w:eastAsia="Times New Roman" w:hAnsi="Verdana" w:cs="Times New Roman"/>
          <w:spacing w:val="-1"/>
          <w:lang w:bidi="ar-SA"/>
        </w:rPr>
        <w:t>f</w:t>
      </w:r>
      <w:r w:rsidRPr="0037273D">
        <w:rPr>
          <w:rFonts w:ascii="Verdana" w:eastAsia="Times New Roman" w:hAnsi="Verdana" w:cs="Times New Roman"/>
          <w:lang w:bidi="ar-SA"/>
        </w:rPr>
        <w:t>orest prop</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rty,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 xml:space="preserve">leaving a stand of poor quality with </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ecreased future 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ber producti</w:t>
      </w:r>
      <w:r w:rsidRPr="0037273D">
        <w:rPr>
          <w:rFonts w:ascii="Verdana" w:eastAsia="Times New Roman" w:hAnsi="Verdana" w:cs="Times New Roman"/>
          <w:spacing w:val="-2"/>
          <w:lang w:bidi="ar-SA"/>
        </w:rPr>
        <w:t>v</w:t>
      </w:r>
      <w:r w:rsidRPr="0037273D">
        <w:rPr>
          <w:rFonts w:ascii="Verdana" w:eastAsia="Times New Roman" w:hAnsi="Verdana" w:cs="Times New Roman"/>
          <w:lang w:bidi="ar-SA"/>
        </w:rPr>
        <w:t>ity.</w:t>
      </w:r>
    </w:p>
    <w:p w14:paraId="2E673D7B"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49AE6E73" w14:textId="77777777" w:rsidR="002A28CC" w:rsidRPr="0037273D" w:rsidRDefault="002A28CC" w:rsidP="002A28CC">
      <w:pPr>
        <w:widowControl w:val="0"/>
        <w:spacing w:after="0" w:line="239" w:lineRule="auto"/>
        <w:ind w:left="140" w:right="301"/>
        <w:rPr>
          <w:rFonts w:ascii="Verdana" w:eastAsia="Times New Roman" w:hAnsi="Verdana" w:cs="Times New Roman"/>
          <w:lang w:bidi="ar-SA"/>
        </w:rPr>
      </w:pPr>
      <w:r w:rsidRPr="0037273D">
        <w:rPr>
          <w:rFonts w:ascii="Verdana" w:eastAsia="Times New Roman" w:hAnsi="Verdana" w:cs="Times New Roman"/>
          <w:b/>
          <w:bCs/>
          <w:lang w:bidi="ar-SA"/>
        </w:rPr>
        <w:t xml:space="preserve">Incentive </w:t>
      </w:r>
      <w:r w:rsidRPr="0037273D">
        <w:rPr>
          <w:rFonts w:ascii="Verdana" w:eastAsia="Times New Roman" w:hAnsi="Verdana" w:cs="Times New Roman"/>
          <w:b/>
          <w:bCs/>
          <w:spacing w:val="-2"/>
          <w:lang w:bidi="ar-SA"/>
        </w:rPr>
        <w:t>P</w:t>
      </w:r>
      <w:r w:rsidRPr="0037273D">
        <w:rPr>
          <w:rFonts w:ascii="Verdana" w:eastAsia="Times New Roman" w:hAnsi="Verdana" w:cs="Times New Roman"/>
          <w:b/>
          <w:bCs/>
          <w:lang w:bidi="ar-SA"/>
        </w:rPr>
        <w:t>rogram</w:t>
      </w:r>
      <w:r w:rsidRPr="0037273D">
        <w:rPr>
          <w:rFonts w:ascii="Verdana" w:eastAsia="Times New Roman" w:hAnsi="Verdana" w:cs="Times New Roman"/>
          <w:b/>
          <w:bCs/>
          <w:spacing w:val="-1"/>
          <w:lang w:bidi="ar-SA"/>
        </w:rPr>
        <w:t>s</w:t>
      </w:r>
      <w:r w:rsidRPr="0037273D">
        <w:rPr>
          <w:rFonts w:ascii="Verdana" w:eastAsia="Times New Roman" w:hAnsi="Verdana" w:cs="Times New Roman"/>
          <w:lang w:bidi="ar-SA"/>
        </w:rPr>
        <w:t>:</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tate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federal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encies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will</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offer landowners 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 opportu</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 xml:space="preserve">ity to apply for incentive </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rogra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that will p</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ovi</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e s</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pport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lastRenderedPageBreak/>
        <w:t>financial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as</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i</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tance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 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ple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forestry and agroforestry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rel</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t</w:t>
      </w:r>
      <w:r w:rsidRPr="0037273D">
        <w:rPr>
          <w:rFonts w:ascii="Verdana" w:eastAsia="Times New Roman" w:hAnsi="Verdana" w:cs="Times New Roman"/>
          <w:spacing w:val="-3"/>
          <w:lang w:bidi="ar-SA"/>
        </w:rPr>
        <w:t>e</w:t>
      </w:r>
      <w:r w:rsidRPr="0037273D">
        <w:rPr>
          <w:rFonts w:ascii="Verdana" w:eastAsia="Times New Roman" w:hAnsi="Verdana" w:cs="Times New Roman"/>
          <w:lang w:bidi="ar-SA"/>
        </w:rPr>
        <w:t>d practices through conservation progra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Assistance can also be pro</w:t>
      </w:r>
      <w:r w:rsidRPr="0037273D">
        <w:rPr>
          <w:rFonts w:ascii="Verdana" w:eastAsia="Times New Roman" w:hAnsi="Verdana" w:cs="Times New Roman"/>
          <w:spacing w:val="-2"/>
          <w:lang w:bidi="ar-SA"/>
        </w:rPr>
        <w:t>v</w:t>
      </w:r>
      <w:r w:rsidRPr="0037273D">
        <w:rPr>
          <w:rFonts w:ascii="Verdana" w:eastAsia="Times New Roman" w:hAnsi="Verdana" w:cs="Times New Roman"/>
          <w:lang w:bidi="ar-SA"/>
        </w:rPr>
        <w:t xml:space="preserve">ided for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u</w:t>
      </w:r>
      <w:r w:rsidRPr="0037273D">
        <w:rPr>
          <w:rFonts w:ascii="Verdana" w:eastAsia="Times New Roman" w:hAnsi="Verdana" w:cs="Times New Roman"/>
          <w:spacing w:val="1"/>
          <w:lang w:bidi="ar-SA"/>
        </w:rPr>
        <w:t>l</w:t>
      </w:r>
      <w:r w:rsidRPr="0037273D">
        <w:rPr>
          <w:rFonts w:ascii="Verdana" w:eastAsia="Times New Roman" w:hAnsi="Verdana" w:cs="Times New Roman"/>
          <w:lang w:bidi="ar-SA"/>
        </w:rPr>
        <w:t>ti-</w:t>
      </w:r>
      <w:r w:rsidRPr="0037273D">
        <w:rPr>
          <w:rFonts w:ascii="Verdana" w:eastAsia="Times New Roman" w:hAnsi="Verdana" w:cs="Times New Roman"/>
          <w:spacing w:val="-2"/>
          <w:lang w:bidi="ar-SA"/>
        </w:rPr>
        <w:t>y</w:t>
      </w:r>
      <w:r w:rsidRPr="0037273D">
        <w:rPr>
          <w:rFonts w:ascii="Verdana" w:eastAsia="Times New Roman" w:hAnsi="Verdana" w:cs="Times New Roman"/>
          <w:lang w:bidi="ar-SA"/>
        </w:rPr>
        <w:t xml:space="preserve">ear and </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er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anent ease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ents to conserve forest land to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eet program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 xml:space="preserve">goals. </w:t>
      </w:r>
    </w:p>
    <w:p w14:paraId="43D018A7"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14EA792" w14:textId="77777777" w:rsidR="002A28CC" w:rsidRPr="0037273D" w:rsidRDefault="002A28CC" w:rsidP="002A28CC">
      <w:pPr>
        <w:widowControl w:val="0"/>
        <w:spacing w:after="0" w:line="240" w:lineRule="auto"/>
        <w:ind w:left="140" w:right="284"/>
        <w:rPr>
          <w:rFonts w:ascii="Verdana" w:eastAsia="Times New Roman" w:hAnsi="Verdana" w:cs="Times New Roman"/>
          <w:lang w:bidi="ar-SA"/>
        </w:rPr>
      </w:pPr>
      <w:r w:rsidRPr="0037273D">
        <w:rPr>
          <w:rFonts w:ascii="Verdana" w:eastAsia="Times New Roman" w:hAnsi="Verdana" w:cs="Times New Roman"/>
          <w:b/>
          <w:bCs/>
          <w:lang w:bidi="ar-SA"/>
        </w:rPr>
        <w:t>Integrated</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Pest</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Mana</w:t>
      </w:r>
      <w:r w:rsidRPr="0037273D">
        <w:rPr>
          <w:rFonts w:ascii="Verdana" w:eastAsia="Times New Roman" w:hAnsi="Verdana" w:cs="Times New Roman"/>
          <w:b/>
          <w:bCs/>
          <w:spacing w:val="-2"/>
          <w:lang w:bidi="ar-SA"/>
        </w:rPr>
        <w:t>g</w:t>
      </w:r>
      <w:r w:rsidRPr="0037273D">
        <w:rPr>
          <w:rFonts w:ascii="Verdana" w:eastAsia="Times New Roman" w:hAnsi="Verdana" w:cs="Times New Roman"/>
          <w:b/>
          <w:bCs/>
          <w:lang w:bidi="ar-SA"/>
        </w:rPr>
        <w:t>ement:</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aintenance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destructi</w:t>
      </w:r>
      <w:r w:rsidRPr="0037273D">
        <w:rPr>
          <w:rFonts w:ascii="Verdana" w:eastAsia="Times New Roman" w:hAnsi="Verdana" w:cs="Times New Roman"/>
          <w:spacing w:val="-1"/>
          <w:lang w:bidi="ar-SA"/>
        </w:rPr>
        <w:t>v</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agents,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including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insects, 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tolerable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levels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planned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use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varie</w:t>
      </w:r>
      <w:r w:rsidRPr="0037273D">
        <w:rPr>
          <w:rFonts w:ascii="Verdana" w:eastAsia="Times New Roman" w:hAnsi="Verdana" w:cs="Times New Roman"/>
          <w:spacing w:val="-2"/>
          <w:lang w:bidi="ar-SA"/>
        </w:rPr>
        <w:t>t</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preventative</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suppressive</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 xml:space="preserve"> regulatory </w:t>
      </w:r>
      <w:r w:rsidRPr="0037273D">
        <w:rPr>
          <w:rFonts w:ascii="Verdana" w:eastAsia="Times New Roman" w:hAnsi="Verdana" w:cs="Times New Roman"/>
          <w:lang w:bidi="ar-SA"/>
        </w:rPr>
        <w:t>tactics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s</w:t>
      </w:r>
      <w:r w:rsidRPr="0037273D">
        <w:rPr>
          <w:rFonts w:ascii="Verdana" w:eastAsia="Times New Roman" w:hAnsi="Verdana" w:cs="Times New Roman"/>
          <w:lang w:bidi="ar-SA"/>
        </w:rPr>
        <w:t>trategies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ecolo</w:t>
      </w:r>
      <w:r w:rsidRPr="0037273D">
        <w:rPr>
          <w:rFonts w:ascii="Verdana" w:eastAsia="Times New Roman" w:hAnsi="Verdana" w:cs="Times New Roman"/>
          <w:spacing w:val="-2"/>
          <w:lang w:bidi="ar-SA"/>
        </w:rPr>
        <w:t>g</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cally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econo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ically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efficient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socially acceptable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Dictio</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ary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Forestry, Society </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 A pest control strategy that uses a variety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pl</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mentary</w:t>
      </w:r>
      <w:r w:rsidRPr="0037273D">
        <w:rPr>
          <w:rFonts w:ascii="Verdana" w:eastAsia="Times New Roman" w:hAnsi="Verdana" w:cs="Times New Roman"/>
          <w:spacing w:val="-1"/>
          <w:lang w:bidi="ar-SA"/>
        </w:rPr>
        <w:t xml:space="preserve"> strategie</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including: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echanical devices, physical devices, genet</w:t>
      </w:r>
      <w:r w:rsidRPr="0037273D">
        <w:rPr>
          <w:rFonts w:ascii="Verdana" w:eastAsia="Times New Roman" w:hAnsi="Verdana" w:cs="Times New Roman"/>
          <w:spacing w:val="-3"/>
          <w:lang w:bidi="ar-SA"/>
        </w:rPr>
        <w:t>i</w:t>
      </w:r>
      <w:r w:rsidRPr="0037273D">
        <w:rPr>
          <w:rFonts w:ascii="Verdana" w:eastAsia="Times New Roman" w:hAnsi="Verdana" w:cs="Times New Roman"/>
          <w:lang w:bidi="ar-SA"/>
        </w:rPr>
        <w:t xml:space="preserve">c, biological or cultural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and che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ical </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nage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(US EPA)</w:t>
      </w:r>
    </w:p>
    <w:p w14:paraId="617F4AE7"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6B6968F7" w14:textId="77777777" w:rsidR="002A28CC" w:rsidRPr="0037273D" w:rsidRDefault="002A28CC" w:rsidP="002A28CC">
      <w:pPr>
        <w:widowControl w:val="0"/>
        <w:spacing w:after="0" w:line="240" w:lineRule="auto"/>
        <w:ind w:left="140" w:right="245"/>
        <w:rPr>
          <w:rFonts w:ascii="Verdana" w:eastAsia="Times New Roman" w:hAnsi="Verdana" w:cs="Times New Roman"/>
          <w:lang w:bidi="ar-SA"/>
        </w:rPr>
      </w:pPr>
      <w:r w:rsidRPr="0037273D">
        <w:rPr>
          <w:rFonts w:ascii="Verdana" w:eastAsia="Times New Roman" w:hAnsi="Verdana" w:cs="Times New Roman"/>
          <w:b/>
          <w:bCs/>
          <w:lang w:bidi="ar-SA"/>
        </w:rPr>
        <w:t>Interme</w:t>
      </w:r>
      <w:r w:rsidRPr="0037273D">
        <w:rPr>
          <w:rFonts w:ascii="Verdana" w:eastAsia="Times New Roman" w:hAnsi="Verdana" w:cs="Times New Roman"/>
          <w:b/>
          <w:bCs/>
          <w:spacing w:val="-2"/>
          <w:lang w:bidi="ar-SA"/>
        </w:rPr>
        <w:t>d</w:t>
      </w:r>
      <w:r w:rsidRPr="0037273D">
        <w:rPr>
          <w:rFonts w:ascii="Verdana" w:eastAsia="Times New Roman" w:hAnsi="Verdana" w:cs="Times New Roman"/>
          <w:b/>
          <w:bCs/>
          <w:lang w:bidi="ar-SA"/>
        </w:rPr>
        <w:t>iate Cut:</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Removing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t</w:t>
      </w:r>
      <w:r w:rsidRPr="0037273D">
        <w:rPr>
          <w:rFonts w:ascii="Verdana" w:eastAsia="Times New Roman" w:hAnsi="Verdana" w:cs="Times New Roman"/>
          <w:lang w:bidi="ar-SA"/>
        </w:rPr>
        <w:t>ure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from</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et</w:t>
      </w:r>
      <w:r w:rsidRPr="0037273D">
        <w:rPr>
          <w:rFonts w:ascii="Verdana" w:eastAsia="Times New Roman" w:hAnsi="Verdana" w:cs="Times New Roman"/>
          <w:spacing w:val="1"/>
          <w:lang w:bidi="ar-SA"/>
        </w:rPr>
        <w: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 between establish</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harvest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improve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quality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aining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stand. Contrast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techniq</w:t>
      </w:r>
      <w:r w:rsidRPr="0037273D">
        <w:rPr>
          <w:rFonts w:ascii="Verdana" w:eastAsia="Times New Roman" w:hAnsi="Verdana" w:cs="Times New Roman"/>
          <w:spacing w:val="-1"/>
          <w:lang w:bidi="ar-SA"/>
        </w:rPr>
        <w:t>u</w:t>
      </w:r>
      <w:r w:rsidRPr="0037273D">
        <w:rPr>
          <w:rFonts w:ascii="Verdana" w:eastAsia="Times New Roman" w:hAnsi="Verdana" w:cs="Times New Roman"/>
          <w:lang w:bidi="ar-SA"/>
        </w:rPr>
        <w:t>e with a harve</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t cut.</w:t>
      </w:r>
    </w:p>
    <w:p w14:paraId="45ECBEE5"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6643813" w14:textId="77777777" w:rsidR="002A28CC" w:rsidRPr="0037273D" w:rsidRDefault="002A28CC" w:rsidP="002A28CC">
      <w:pPr>
        <w:widowControl w:val="0"/>
        <w:spacing w:after="0" w:line="240" w:lineRule="auto"/>
        <w:ind w:left="140" w:right="336"/>
        <w:rPr>
          <w:rFonts w:ascii="Verdana" w:eastAsia="Times New Roman" w:hAnsi="Verdana" w:cs="Times New Roman"/>
          <w:spacing w:val="-1"/>
          <w:lang w:bidi="ar-SA"/>
        </w:rPr>
      </w:pPr>
      <w:r w:rsidRPr="0037273D">
        <w:rPr>
          <w:rFonts w:ascii="Verdana" w:eastAsia="Times New Roman" w:hAnsi="Verdana" w:cs="Times New Roman"/>
          <w:b/>
          <w:bCs/>
          <w:lang w:bidi="ar-SA"/>
        </w:rPr>
        <w:t>Invasive s</w:t>
      </w:r>
      <w:r w:rsidRPr="0037273D">
        <w:rPr>
          <w:rFonts w:ascii="Verdana" w:eastAsia="Times New Roman" w:hAnsi="Verdana" w:cs="Times New Roman"/>
          <w:b/>
          <w:bCs/>
          <w:spacing w:val="-2"/>
          <w:lang w:bidi="ar-SA"/>
        </w:rPr>
        <w:t>p</w:t>
      </w:r>
      <w:r w:rsidRPr="0037273D">
        <w:rPr>
          <w:rFonts w:ascii="Verdana" w:eastAsia="Times New Roman" w:hAnsi="Verdana" w:cs="Times New Roman"/>
          <w:b/>
          <w:bCs/>
          <w:lang w:bidi="ar-SA"/>
        </w:rPr>
        <w:t>ecie</w:t>
      </w:r>
      <w:r w:rsidRPr="0037273D">
        <w:rPr>
          <w:rFonts w:ascii="Verdana" w:eastAsia="Times New Roman" w:hAnsi="Verdana" w:cs="Times New Roman"/>
          <w:b/>
          <w:bCs/>
          <w:spacing w:val="-1"/>
          <w:lang w:bidi="ar-SA"/>
        </w:rPr>
        <w:t>s</w:t>
      </w:r>
      <w:r w:rsidRPr="0037273D">
        <w:rPr>
          <w:rFonts w:ascii="Verdana" w:eastAsia="Times New Roman" w:hAnsi="Verdana" w:cs="Times New Roman"/>
          <w:b/>
          <w:bCs/>
          <w:lang w:bidi="ar-SA"/>
        </w:rPr>
        <w:t>:</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Non-native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species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whose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introduction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does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likely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cause econo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ic or</w:t>
      </w:r>
      <w:r w:rsidRPr="002A28CC">
        <w:rPr>
          <w:rFonts w:ascii="Times New Roman" w:eastAsia="Times New Roman" w:hAnsi="Times New Roman" w:cs="Times New Roman"/>
          <w:lang w:bidi="ar-SA"/>
        </w:rPr>
        <w:t xml:space="preserve"> </w:t>
      </w:r>
      <w:r w:rsidRPr="0037273D">
        <w:rPr>
          <w:rFonts w:ascii="Verdana" w:eastAsia="Times New Roman" w:hAnsi="Verdana" w:cs="Times New Roman"/>
          <w:lang w:bidi="ar-SA"/>
        </w:rPr>
        <w:t>environ</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ental harm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or harm</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to human health. (</w:t>
      </w:r>
      <w:r w:rsidRPr="0037273D">
        <w:rPr>
          <w:rFonts w:ascii="Verdana" w:eastAsia="Times New Roman" w:hAnsi="Verdana" w:cs="Times New Roman"/>
          <w:spacing w:val="-2"/>
          <w:lang w:bidi="ar-SA"/>
        </w:rPr>
        <w:t>E</w:t>
      </w:r>
      <w:r w:rsidRPr="0037273D">
        <w:rPr>
          <w:rFonts w:ascii="Verdana" w:eastAsia="Times New Roman" w:hAnsi="Verdana" w:cs="Times New Roman"/>
          <w:lang w:bidi="ar-SA"/>
        </w:rPr>
        <w:t>xecutive Order 13112 (Feb. 3, 1999))</w:t>
      </w:r>
    </w:p>
    <w:p w14:paraId="6DC8056B"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D84D5E1" w14:textId="77777777" w:rsidR="002A28CC" w:rsidRPr="0037273D" w:rsidRDefault="002A28CC" w:rsidP="002A28CC">
      <w:pPr>
        <w:widowControl w:val="0"/>
        <w:spacing w:after="0" w:line="240" w:lineRule="auto"/>
        <w:ind w:left="140" w:right="336"/>
        <w:rPr>
          <w:rFonts w:ascii="Verdana" w:eastAsia="Times New Roman" w:hAnsi="Verdana" w:cs="Times New Roman"/>
          <w:lang w:bidi="ar-SA"/>
        </w:rPr>
      </w:pPr>
      <w:r w:rsidRPr="0037273D">
        <w:rPr>
          <w:rFonts w:ascii="Verdana" w:eastAsia="Times New Roman" w:hAnsi="Verdana" w:cs="Times New Roman"/>
          <w:b/>
          <w:bCs/>
          <w:lang w:bidi="ar-SA"/>
        </w:rPr>
        <w:t>Invasive Specie</w:t>
      </w:r>
      <w:r w:rsidRPr="0037273D">
        <w:rPr>
          <w:rFonts w:ascii="Verdana" w:eastAsia="Times New Roman" w:hAnsi="Verdana" w:cs="Times New Roman"/>
          <w:b/>
          <w:bCs/>
          <w:spacing w:val="-1"/>
          <w:lang w:bidi="ar-SA"/>
        </w:rPr>
        <w:t>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I</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species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w:t>
      </w:r>
      <w:r w:rsidRPr="0037273D">
        <w:rPr>
          <w:rFonts w:ascii="Verdana" w:eastAsia="Times New Roman" w:hAnsi="Verdana" w:cs="Times New Roman"/>
          <w:spacing w:val="-1"/>
          <w:lang w:bidi="ar-SA"/>
        </w:rPr>
        <w:t xml:space="preserve"> 1</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non-nativ</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 xml:space="preserve"> alien</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t</w:t>
      </w:r>
      <w:r w:rsidRPr="0037273D">
        <w:rPr>
          <w:rFonts w:ascii="Verdana" w:eastAsia="Times New Roman" w:hAnsi="Verdana" w:cs="Times New Roman"/>
          <w:lang w:bidi="ar-SA"/>
        </w:rPr>
        <w:t>o</w:t>
      </w:r>
      <w:r w:rsidRPr="0037273D">
        <w:rPr>
          <w:rFonts w:ascii="Verdana" w:eastAsia="Times New Roman" w:hAnsi="Verdana" w:cs="Times New Roman"/>
          <w:spacing w:val="-1"/>
          <w:lang w:bidi="ar-SA"/>
        </w:rPr>
        <w:t xml:space="preserve"> 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ecosystem unde</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 xml:space="preserve"> consideratio</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an</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2</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whos</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introductio</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c</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uses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likely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cause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econo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ic</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 environ</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ental harm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or harm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to hu</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n health.</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Invasive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species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plants,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als, and other organis</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s (e.g., insects,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icrobes,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etc.). Hu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 actions are the pri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ary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eans </w:t>
      </w:r>
      <w:r w:rsidRPr="0037273D">
        <w:rPr>
          <w:rFonts w:ascii="Verdana" w:eastAsia="Times New Roman" w:hAnsi="Verdana" w:cs="Times New Roman"/>
          <w:spacing w:val="-1"/>
          <w:lang w:bidi="ar-SA"/>
        </w:rPr>
        <w:t>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invasiv</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specie</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intr</w:t>
      </w:r>
      <w:r w:rsidRPr="0037273D">
        <w:rPr>
          <w:rFonts w:ascii="Verdana" w:eastAsia="Times New Roman" w:hAnsi="Verdana" w:cs="Times New Roman"/>
          <w:lang w:bidi="ar-SA"/>
        </w:rPr>
        <w:t>oductions.</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(Invasive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Species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1"/>
          <w:lang w:bidi="ar-SA"/>
        </w:rPr>
        <w:t>Definitio</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Clarificatio</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and </w:t>
      </w:r>
      <w:r w:rsidRPr="0037273D">
        <w:rPr>
          <w:rFonts w:ascii="Verdana" w:eastAsia="Times New Roman" w:hAnsi="Verdana" w:cs="Times New Roman"/>
          <w:lang w:bidi="ar-SA"/>
        </w:rPr>
        <w:t xml:space="preserve">Guidance </w:t>
      </w:r>
      <w:r w:rsidRPr="0037273D">
        <w:rPr>
          <w:rFonts w:ascii="Verdana" w:eastAsia="Times New Roman" w:hAnsi="Verdana" w:cs="Times New Roman"/>
          <w:spacing w:val="-1"/>
          <w:lang w:bidi="ar-SA"/>
        </w:rPr>
        <w:t>W</w:t>
      </w:r>
      <w:r w:rsidRPr="0037273D">
        <w:rPr>
          <w:rFonts w:ascii="Verdana" w:eastAsia="Times New Roman" w:hAnsi="Verdana" w:cs="Times New Roman"/>
          <w:lang w:bidi="ar-SA"/>
        </w:rPr>
        <w:t>hite Pap</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 xml:space="preserve">r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ub</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itted by the De</w:t>
      </w:r>
      <w:r w:rsidRPr="0037273D">
        <w:rPr>
          <w:rFonts w:ascii="Verdana" w:eastAsia="Times New Roman" w:hAnsi="Verdana" w:cs="Times New Roman"/>
          <w:spacing w:val="-1"/>
          <w:lang w:bidi="ar-SA"/>
        </w:rPr>
        <w:t>f</w:t>
      </w:r>
      <w:r w:rsidRPr="0037273D">
        <w:rPr>
          <w:rFonts w:ascii="Verdana" w:eastAsia="Times New Roman" w:hAnsi="Verdana" w:cs="Times New Roman"/>
          <w:lang w:bidi="ar-SA"/>
        </w:rPr>
        <w:t>initi</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ns Subcom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ittee 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 Invasive Species Advisory Committee (ISAC), Approved by ISAC Apr 27, 2006.)</w:t>
      </w:r>
    </w:p>
    <w:p w14:paraId="5C0DE3E4"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1BEC82CA" w14:textId="77777777" w:rsidR="002A28CC" w:rsidRPr="0037273D" w:rsidRDefault="002A28CC" w:rsidP="002A28CC">
      <w:pPr>
        <w:widowControl w:val="0"/>
        <w:spacing w:before="76" w:after="0" w:line="240" w:lineRule="auto"/>
        <w:ind w:left="140" w:right="302"/>
        <w:rPr>
          <w:rFonts w:ascii="Verdana" w:eastAsia="Times New Roman" w:hAnsi="Verdana" w:cs="Times New Roman"/>
          <w:lang w:bidi="ar-SA"/>
        </w:rPr>
      </w:pPr>
      <w:r w:rsidRPr="0037273D">
        <w:rPr>
          <w:rFonts w:ascii="Verdana" w:eastAsia="Times New Roman" w:hAnsi="Verdana" w:cs="Times New Roman"/>
          <w:b/>
          <w:bCs/>
          <w:spacing w:val="-1"/>
          <w:lang w:bidi="ar-SA"/>
        </w:rPr>
        <w:t>Landing</w:t>
      </w:r>
      <w:r w:rsidRPr="0037273D">
        <w:rPr>
          <w:rFonts w:ascii="Verdana" w:eastAsia="Times New Roman" w:hAnsi="Verdana" w:cs="Times New Roman"/>
          <w:b/>
          <w:bCs/>
          <w:lang w:bidi="ar-SA"/>
        </w:rPr>
        <w:t>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A </w:t>
      </w:r>
      <w:r w:rsidRPr="0037273D">
        <w:rPr>
          <w:rFonts w:ascii="Verdana" w:eastAsia="Times New Roman" w:hAnsi="Verdana" w:cs="Times New Roman"/>
          <w:lang w:bidi="ar-SA"/>
        </w:rPr>
        <w:t>cleared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t 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which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lo</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yarded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skidded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f</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loading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onto trucks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transport.</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ctionary of Forestry, Society of</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5B623481"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618530BF" w14:textId="77777777" w:rsidR="002A28CC" w:rsidRPr="0037273D" w:rsidRDefault="002A28CC" w:rsidP="002A28CC">
      <w:pPr>
        <w:widowControl w:val="0"/>
        <w:spacing w:after="0" w:line="240" w:lineRule="auto"/>
        <w:ind w:left="140" w:right="295"/>
        <w:rPr>
          <w:rFonts w:ascii="Verdana" w:eastAsia="Times New Roman" w:hAnsi="Verdana" w:cs="Times New Roman"/>
          <w:lang w:bidi="ar-SA"/>
        </w:rPr>
      </w:pPr>
      <w:r w:rsidRPr="0037273D">
        <w:rPr>
          <w:rFonts w:ascii="Verdana" w:eastAsia="Times New Roman" w:hAnsi="Verdana" w:cs="Times New Roman"/>
          <w:b/>
          <w:bCs/>
          <w:lang w:bidi="ar-SA"/>
        </w:rPr>
        <w:t>Land</w:t>
      </w:r>
      <w:r w:rsidRPr="0037273D">
        <w:rPr>
          <w:rFonts w:ascii="Verdana" w:eastAsia="Times New Roman" w:hAnsi="Verdana" w:cs="Times New Roman"/>
          <w:b/>
          <w:bCs/>
          <w:spacing w:val="1"/>
          <w:lang w:bidi="ar-SA"/>
        </w:rPr>
        <w:t>o</w:t>
      </w:r>
      <w:r w:rsidRPr="0037273D">
        <w:rPr>
          <w:rFonts w:ascii="Verdana" w:eastAsia="Times New Roman" w:hAnsi="Verdana" w:cs="Times New Roman"/>
          <w:b/>
          <w:bCs/>
          <w:spacing w:val="-2"/>
          <w:lang w:bidi="ar-SA"/>
        </w:rPr>
        <w:t>w</w:t>
      </w:r>
      <w:r w:rsidRPr="0037273D">
        <w:rPr>
          <w:rFonts w:ascii="Verdana" w:eastAsia="Times New Roman" w:hAnsi="Verdana" w:cs="Times New Roman"/>
          <w:b/>
          <w:bCs/>
          <w:spacing w:val="-1"/>
          <w:lang w:bidi="ar-SA"/>
        </w:rPr>
        <w:t>n</w:t>
      </w:r>
      <w:r w:rsidRPr="0037273D">
        <w:rPr>
          <w:rFonts w:ascii="Verdana" w:eastAsia="Times New Roman" w:hAnsi="Verdana" w:cs="Times New Roman"/>
          <w:b/>
          <w:bCs/>
          <w:lang w:bidi="ar-SA"/>
        </w:rPr>
        <w:t>e</w:t>
      </w:r>
      <w:r w:rsidRPr="0037273D">
        <w:rPr>
          <w:rFonts w:ascii="Verdana" w:eastAsia="Times New Roman" w:hAnsi="Verdana" w:cs="Times New Roman"/>
          <w:b/>
          <w:bCs/>
          <w:spacing w:val="1"/>
          <w:lang w:bidi="ar-SA"/>
        </w:rPr>
        <w:t>r</w:t>
      </w:r>
      <w:r w:rsidRPr="0037273D">
        <w:rPr>
          <w:rFonts w:ascii="Verdana" w:eastAsia="Times New Roman" w:hAnsi="Verdana" w:cs="Times New Roman"/>
          <w:b/>
          <w:bCs/>
          <w:lang w:bidi="ar-SA"/>
        </w:rPr>
        <w:t>:</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Entity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t holds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title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prop</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t</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which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ment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plan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 being written.</w:t>
      </w:r>
    </w:p>
    <w:p w14:paraId="4DAC0134"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AB6FE5B" w14:textId="77777777" w:rsidR="002A28CC" w:rsidRPr="0037273D" w:rsidRDefault="002A28CC" w:rsidP="002A28CC">
      <w:pPr>
        <w:widowControl w:val="0"/>
        <w:spacing w:after="0" w:line="240" w:lineRule="auto"/>
        <w:ind w:left="140" w:right="293"/>
        <w:rPr>
          <w:rFonts w:ascii="Verdana" w:eastAsia="Times New Roman" w:hAnsi="Verdana" w:cs="Times New Roman"/>
          <w:lang w:bidi="ar-SA"/>
        </w:rPr>
      </w:pPr>
      <w:r w:rsidRPr="0037273D">
        <w:rPr>
          <w:rFonts w:ascii="Verdana" w:eastAsia="Times New Roman" w:hAnsi="Verdana" w:cs="Times New Roman"/>
          <w:b/>
          <w:bCs/>
          <w:lang w:bidi="ar-SA"/>
        </w:rPr>
        <w:t xml:space="preserve">Large </w:t>
      </w:r>
      <w:r w:rsidRPr="0037273D">
        <w:rPr>
          <w:rFonts w:ascii="Verdana" w:eastAsia="Times New Roman" w:hAnsi="Verdana" w:cs="Times New Roman"/>
          <w:b/>
          <w:bCs/>
          <w:spacing w:val="-2"/>
          <w:lang w:bidi="ar-SA"/>
        </w:rPr>
        <w:t>w</w:t>
      </w:r>
      <w:r w:rsidRPr="0037273D">
        <w:rPr>
          <w:rFonts w:ascii="Verdana" w:eastAsia="Times New Roman" w:hAnsi="Verdana" w:cs="Times New Roman"/>
          <w:b/>
          <w:bCs/>
          <w:lang w:bidi="ar-SA"/>
        </w:rPr>
        <w:t>oody debris</w:t>
      </w:r>
      <w:r w:rsidRPr="0037273D">
        <w:rPr>
          <w:rFonts w:ascii="Verdana" w:eastAsia="Times New Roman" w:hAnsi="Verdana" w:cs="Times New Roman"/>
          <w:lang w:bidi="ar-SA"/>
        </w:rPr>
        <w:t>: Any piece(s) of</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 xml:space="preserve">dead woody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rial, e.g. dead boles, li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bs and large root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asses, on the ground in the forest s</w:t>
      </w:r>
      <w:r w:rsidRPr="0037273D">
        <w:rPr>
          <w:rFonts w:ascii="Verdana" w:eastAsia="Times New Roman" w:hAnsi="Verdana" w:cs="Times New Roman"/>
          <w:spacing w:val="-2"/>
          <w:lang w:bidi="ar-SA"/>
        </w:rPr>
        <w:t>t</w:t>
      </w:r>
      <w:r w:rsidRPr="0037273D">
        <w:rPr>
          <w:rFonts w:ascii="Verdana" w:eastAsia="Times New Roman" w:hAnsi="Verdana" w:cs="Times New Roman"/>
          <w:lang w:bidi="ar-SA"/>
        </w:rPr>
        <w:t>ands or in strea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s et al, The Dictionary of Forestry,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ocie</w:t>
      </w:r>
      <w:r w:rsidRPr="0037273D">
        <w:rPr>
          <w:rFonts w:ascii="Verdana" w:eastAsia="Times New Roman" w:hAnsi="Verdana" w:cs="Times New Roman"/>
          <w:spacing w:val="-1"/>
          <w:lang w:bidi="ar-SA"/>
        </w:rPr>
        <w:t>t</w:t>
      </w:r>
      <w:r w:rsidRPr="0037273D">
        <w:rPr>
          <w:rFonts w:ascii="Verdana" w:eastAsia="Times New Roman" w:hAnsi="Verdana" w:cs="Times New Roman"/>
          <w:lang w:bidi="ar-SA"/>
        </w:rPr>
        <w: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3948DA6D"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3AF05A9E" w14:textId="77777777" w:rsidR="002A28CC" w:rsidRPr="0037273D" w:rsidRDefault="002A28CC" w:rsidP="002A28CC">
      <w:pPr>
        <w:widowControl w:val="0"/>
        <w:spacing w:after="0" w:line="240" w:lineRule="auto"/>
        <w:ind w:left="140" w:right="143"/>
        <w:rPr>
          <w:rFonts w:ascii="Verdana" w:eastAsia="Times New Roman" w:hAnsi="Verdana" w:cs="Times New Roman"/>
          <w:lang w:bidi="ar-SA"/>
        </w:rPr>
      </w:pPr>
      <w:r w:rsidRPr="0037273D">
        <w:rPr>
          <w:rFonts w:ascii="Verdana" w:eastAsia="Times New Roman" w:hAnsi="Verdana" w:cs="Times New Roman"/>
          <w:b/>
          <w:bCs/>
          <w:lang w:bidi="ar-SA"/>
        </w:rPr>
        <w:t>Log Rules:</w:t>
      </w:r>
      <w:r w:rsidRPr="0037273D">
        <w:rPr>
          <w:rFonts w:ascii="Verdana" w:eastAsia="Times New Roman" w:hAnsi="Verdana" w:cs="Times New Roman"/>
          <w:b/>
          <w:bCs/>
          <w:spacing w:val="60"/>
          <w:lang w:bidi="ar-SA"/>
        </w:rPr>
        <w:t xml:space="preserve"> </w:t>
      </w:r>
      <w:r w:rsidRPr="0037273D">
        <w:rPr>
          <w:rFonts w:ascii="Verdana" w:eastAsia="Times New Roman" w:hAnsi="Verdana" w:cs="Times New Roman"/>
          <w:lang w:bidi="ar-SA"/>
        </w:rPr>
        <w:t>A table showing esti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ated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ount of lu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sawed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from</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logs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 given lengths and dia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eters. Two log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rules are com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only used:</w:t>
      </w:r>
    </w:p>
    <w:p w14:paraId="31D14321" w14:textId="77777777" w:rsidR="002A28CC" w:rsidRPr="0037273D" w:rsidRDefault="002A28CC" w:rsidP="002A28CC">
      <w:pPr>
        <w:widowControl w:val="0"/>
        <w:spacing w:after="0" w:line="240" w:lineRule="auto"/>
        <w:ind w:left="860" w:right="363"/>
        <w:rPr>
          <w:rFonts w:ascii="Verdana" w:eastAsia="Times New Roman" w:hAnsi="Verdana" w:cs="Times New Roman"/>
          <w:lang w:bidi="ar-SA"/>
        </w:rPr>
      </w:pPr>
      <w:r w:rsidRPr="0037273D">
        <w:rPr>
          <w:rFonts w:ascii="Verdana" w:eastAsia="Times New Roman" w:hAnsi="Verdana" w:cs="Times New Roman"/>
          <w:b/>
          <w:bCs/>
          <w:i/>
          <w:lang w:bidi="ar-SA"/>
        </w:rPr>
        <w:t>Doyle Rule</w:t>
      </w:r>
      <w:r w:rsidRPr="0037273D">
        <w:rPr>
          <w:rFonts w:ascii="Verdana" w:eastAsia="Times New Roman" w:hAnsi="Verdana" w:cs="Times New Roman"/>
          <w:b/>
          <w:bCs/>
          <w:i/>
          <w:spacing w:val="-1"/>
          <w:lang w:bidi="ar-SA"/>
        </w:rPr>
        <w:t xml:space="preserve"> </w:t>
      </w:r>
      <w:r w:rsidRPr="0037273D">
        <w:rPr>
          <w:rFonts w:ascii="Verdana" w:eastAsia="Times New Roman" w:hAnsi="Verdana" w:cs="Times New Roman"/>
          <w:lang w:bidi="ar-SA"/>
        </w:rPr>
        <w:t>is a si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ple for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ula rule </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sed in 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 eastern United</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States.</w:t>
      </w:r>
      <w:r w:rsidRPr="0037273D">
        <w:rPr>
          <w:rFonts w:ascii="Verdana" w:eastAsia="Times New Roman" w:hAnsi="Verdana" w:cs="Times New Roman"/>
          <w:spacing w:val="60"/>
          <w:lang w:bidi="ar-SA"/>
        </w:rPr>
        <w:t xml:space="preserve"> </w:t>
      </w:r>
      <w:r w:rsidRPr="0037273D">
        <w:rPr>
          <w:rFonts w:ascii="Verdana" w:eastAsia="Times New Roman" w:hAnsi="Verdana" w:cs="Times New Roman"/>
          <w:lang w:bidi="ar-SA"/>
        </w:rPr>
        <w:t>It underesti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ates the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ount of lu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all logs and overesti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ates large logs. </w:t>
      </w:r>
      <w:r w:rsidRPr="0037273D">
        <w:rPr>
          <w:rFonts w:ascii="Verdana" w:eastAsia="Times New Roman" w:hAnsi="Verdana" w:cs="Times New Roman"/>
          <w:b/>
          <w:bCs/>
          <w:i/>
          <w:lang w:bidi="ar-SA"/>
        </w:rPr>
        <w:t>Internatio</w:t>
      </w:r>
      <w:r w:rsidRPr="0037273D">
        <w:rPr>
          <w:rFonts w:ascii="Verdana" w:eastAsia="Times New Roman" w:hAnsi="Verdana" w:cs="Times New Roman"/>
          <w:b/>
          <w:bCs/>
          <w:i/>
          <w:spacing w:val="-2"/>
          <w:lang w:bidi="ar-SA"/>
        </w:rPr>
        <w:t>n</w:t>
      </w:r>
      <w:r w:rsidRPr="0037273D">
        <w:rPr>
          <w:rFonts w:ascii="Verdana" w:eastAsia="Times New Roman" w:hAnsi="Verdana" w:cs="Times New Roman"/>
          <w:b/>
          <w:bCs/>
          <w:i/>
          <w:lang w:bidi="ar-SA"/>
        </w:rPr>
        <w:t>al</w:t>
      </w:r>
      <w:r w:rsidRPr="0037273D">
        <w:rPr>
          <w:rFonts w:ascii="Verdana" w:eastAsia="Times New Roman" w:hAnsi="Verdana" w:cs="Times New Roman"/>
          <w:b/>
          <w:bCs/>
          <w:i/>
          <w:spacing w:val="-1"/>
          <w:lang w:bidi="ar-SA"/>
        </w:rPr>
        <w:t xml:space="preserve"> </w:t>
      </w:r>
      <w:r w:rsidRPr="0037273D">
        <w:rPr>
          <w:rFonts w:ascii="Verdana" w:eastAsia="Times New Roman" w:hAnsi="Verdana" w:cs="Times New Roman"/>
          <w:b/>
          <w:bCs/>
          <w:i/>
          <w:lang w:bidi="ar-SA"/>
        </w:rPr>
        <w:t>1/4</w:t>
      </w:r>
      <w:r w:rsidRPr="0037273D">
        <w:rPr>
          <w:rFonts w:ascii="Verdana" w:eastAsia="Times New Roman" w:hAnsi="Verdana" w:cs="Times New Roman"/>
          <w:b/>
          <w:bCs/>
          <w:i/>
          <w:spacing w:val="-1"/>
          <w:lang w:bidi="ar-SA"/>
        </w:rPr>
        <w:t>-</w:t>
      </w:r>
      <w:r w:rsidRPr="0037273D">
        <w:rPr>
          <w:rFonts w:ascii="Verdana" w:eastAsia="Times New Roman" w:hAnsi="Verdana" w:cs="Times New Roman"/>
          <w:b/>
          <w:bCs/>
          <w:i/>
          <w:lang w:bidi="ar-SA"/>
        </w:rPr>
        <w:t>inch</w:t>
      </w:r>
      <w:r w:rsidRPr="0037273D">
        <w:rPr>
          <w:rFonts w:ascii="Verdana" w:eastAsia="Times New Roman" w:hAnsi="Verdana" w:cs="Times New Roman"/>
          <w:b/>
          <w:bCs/>
          <w:i/>
          <w:spacing w:val="-1"/>
          <w:lang w:bidi="ar-SA"/>
        </w:rPr>
        <w:t xml:space="preserve"> </w:t>
      </w:r>
      <w:r w:rsidRPr="0037273D">
        <w:rPr>
          <w:rFonts w:ascii="Verdana" w:eastAsia="Times New Roman" w:hAnsi="Verdana" w:cs="Times New Roman"/>
          <w:b/>
          <w:bCs/>
          <w:i/>
          <w:lang w:bidi="ar-SA"/>
        </w:rPr>
        <w:t>Rule</w:t>
      </w:r>
      <w:r w:rsidRPr="0037273D">
        <w:rPr>
          <w:rFonts w:ascii="Verdana" w:eastAsia="Times New Roman" w:hAnsi="Verdana" w:cs="Times New Roman"/>
          <w:b/>
          <w:bCs/>
          <w:i/>
          <w:spacing w:val="-1"/>
          <w:lang w:bidi="ar-SA"/>
        </w:rPr>
        <w:t xml:space="preserve"> </w:t>
      </w:r>
      <w:r w:rsidRPr="0037273D">
        <w:rPr>
          <w:rFonts w:ascii="Verdana" w:eastAsia="Times New Roman" w:hAnsi="Verdana" w:cs="Times New Roman"/>
          <w:lang w:bidi="ar-SA"/>
        </w:rPr>
        <w:t>is a formula rule allowing 1/2 –inch taper for each 4 feet of length and 1/16-inch shrinkage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each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one-inch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ard.</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This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easure approxi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ates the a</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tual saw</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ill lu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ber t</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lly.</w:t>
      </w:r>
    </w:p>
    <w:p w14:paraId="440919C3"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C2E2056" w14:textId="77777777" w:rsidR="002A28CC" w:rsidRPr="0037273D" w:rsidRDefault="002A28CC" w:rsidP="002A28CC">
      <w:pPr>
        <w:widowControl w:val="0"/>
        <w:spacing w:after="0" w:line="240" w:lineRule="auto"/>
        <w:ind w:left="140" w:right="361"/>
        <w:rPr>
          <w:rFonts w:ascii="Verdana" w:eastAsia="Times New Roman" w:hAnsi="Verdana" w:cs="Times New Roman"/>
          <w:lang w:bidi="ar-SA"/>
        </w:rPr>
      </w:pPr>
      <w:r w:rsidRPr="0037273D">
        <w:rPr>
          <w:rFonts w:ascii="Verdana" w:eastAsia="Times New Roman" w:hAnsi="Verdana" w:cs="Times New Roman"/>
          <w:b/>
          <w:bCs/>
          <w:lang w:bidi="ar-SA"/>
        </w:rPr>
        <w:t>Management plan:</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Docu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ents that guide actions and that change in response to </w:t>
      </w:r>
      <w:r w:rsidRPr="0037273D">
        <w:rPr>
          <w:rFonts w:ascii="Verdana" w:eastAsia="Times New Roman" w:hAnsi="Verdana" w:cs="Times New Roman"/>
          <w:spacing w:val="-1"/>
          <w:lang w:bidi="ar-SA"/>
        </w:rPr>
        <w:t>feedbac</w:t>
      </w:r>
      <w:r w:rsidRPr="0037273D">
        <w:rPr>
          <w:rFonts w:ascii="Verdana" w:eastAsia="Times New Roman" w:hAnsi="Verdana" w:cs="Times New Roman"/>
          <w:lang w:bidi="ar-SA"/>
        </w:rPr>
        <w:t>k</w:t>
      </w:r>
      <w:r w:rsidRPr="0037273D">
        <w:rPr>
          <w:rFonts w:ascii="Verdana" w:eastAsia="Times New Roman" w:hAnsi="Verdana" w:cs="Times New Roman"/>
          <w:spacing w:val="-1"/>
          <w:lang w:bidi="ar-SA"/>
        </w:rPr>
        <w:t xml:space="preserve"> an</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change</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conditions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goals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objec</w:t>
      </w:r>
      <w:r w:rsidRPr="0037273D">
        <w:rPr>
          <w:rFonts w:ascii="Verdana" w:eastAsia="Times New Roman" w:hAnsi="Verdana" w:cs="Times New Roman"/>
          <w:lang w:bidi="ar-SA"/>
        </w:rPr>
        <w:t xml:space="preserve">tives and policies. </w:t>
      </w:r>
      <w:r w:rsidRPr="0037273D">
        <w:rPr>
          <w:rFonts w:ascii="Verdana" w:eastAsia="Times New Roman" w:hAnsi="Verdana" w:cs="Times New Roman"/>
          <w:lang w:bidi="ar-SA"/>
        </w:rPr>
        <w:lastRenderedPageBreak/>
        <w:t>Manage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ent plans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ay incorporate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several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docu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including,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but not li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ited to, harvest plans, activity 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pl</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entation schedules, per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its, research,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etc.</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For the purposes of the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Tree Farm</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Syst</w:t>
      </w:r>
      <w:r w:rsidRPr="0037273D">
        <w:rPr>
          <w:rFonts w:ascii="Verdana" w:eastAsia="Times New Roman" w:hAnsi="Verdana" w:cs="Times New Roman"/>
          <w:spacing w:val="1"/>
          <w:lang w:bidi="ar-SA"/>
        </w:rPr>
        <w:t>e</w:t>
      </w:r>
      <w:r w:rsidRPr="0037273D">
        <w:rPr>
          <w:rFonts w:ascii="Verdana" w:eastAsia="Times New Roman" w:hAnsi="Verdana" w:cs="Times New Roman"/>
          <w:spacing w:val="-1"/>
          <w:lang w:bidi="ar-SA"/>
        </w:rPr>
        <w:t>m</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eligible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plans,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w:t>
      </w:r>
      <w:r w:rsidRPr="0037273D">
        <w:rPr>
          <w:rFonts w:ascii="Verdana" w:eastAsia="Times New Roman" w:hAnsi="Verdana" w:cs="Times New Roman"/>
          <w:spacing w:val="-1"/>
          <w:lang w:bidi="ar-SA"/>
        </w:rPr>
        <w:t>l</w:t>
      </w:r>
      <w:r w:rsidRPr="0037273D">
        <w:rPr>
          <w:rFonts w:ascii="Verdana" w:eastAsia="Times New Roman" w:hAnsi="Verdana" w:cs="Times New Roman"/>
          <w:lang w:bidi="ar-SA"/>
        </w:rPr>
        <w:t>an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end</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ents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ay inclu</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e letters, notes, and other for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of infor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 updates in</w:t>
      </w:r>
      <w:r w:rsidRPr="0037273D">
        <w:rPr>
          <w:rFonts w:ascii="Verdana" w:eastAsia="Times New Roman" w:hAnsi="Verdana" w:cs="Times New Roman"/>
          <w:spacing w:val="-2"/>
          <w:lang w:bidi="ar-SA"/>
        </w:rPr>
        <w:t xml:space="preserve"> </w:t>
      </w:r>
      <w:r w:rsidRPr="0037273D">
        <w:rPr>
          <w:rFonts w:ascii="Verdana" w:eastAsia="Times New Roman" w:hAnsi="Verdana" w:cs="Times New Roman"/>
          <w:spacing w:val="-1"/>
          <w:lang w:bidi="ar-SA"/>
        </w:rPr>
        <w:t>additio</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t</w:t>
      </w:r>
      <w:r w:rsidRPr="0037273D">
        <w:rPr>
          <w:rFonts w:ascii="Verdana" w:eastAsia="Times New Roman" w:hAnsi="Verdana" w:cs="Times New Roman"/>
          <w:lang w:bidi="ar-SA"/>
        </w:rPr>
        <w:t>o</w:t>
      </w:r>
      <w:r w:rsidRPr="0037273D">
        <w:rPr>
          <w:rFonts w:ascii="Verdana" w:eastAsia="Times New Roman" w:hAnsi="Verdana" w:cs="Times New Roman"/>
          <w:spacing w:val="-1"/>
          <w:lang w:bidi="ar-SA"/>
        </w:rPr>
        <w:t xml:space="preserve"> fo</w:t>
      </w:r>
      <w:r w:rsidRPr="0037273D">
        <w:rPr>
          <w:rFonts w:ascii="Verdana" w:eastAsia="Times New Roman" w:hAnsi="Verdana" w:cs="Times New Roman"/>
          <w:spacing w:val="1"/>
          <w:lang w:bidi="ar-SA"/>
        </w:rPr>
        <w:t>r</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l</w:t>
      </w:r>
      <w:r w:rsidRPr="0037273D">
        <w:rPr>
          <w:rFonts w:ascii="Verdana" w:eastAsia="Times New Roman" w:hAnsi="Verdana" w:cs="Times New Roman"/>
          <w:spacing w:val="-1"/>
          <w:lang w:bidi="ar-SA"/>
        </w:rPr>
        <w:t xml:space="preserve"> pla</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revisions.</w:t>
      </w:r>
    </w:p>
    <w:p w14:paraId="009B5C90"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633AA134" w14:textId="77777777" w:rsidR="002A28CC" w:rsidRPr="0037273D" w:rsidRDefault="002A28CC" w:rsidP="002A28CC">
      <w:pPr>
        <w:widowControl w:val="0"/>
        <w:spacing w:after="0" w:line="240" w:lineRule="auto"/>
        <w:ind w:left="140" w:right="882"/>
        <w:rPr>
          <w:rFonts w:ascii="Verdana" w:eastAsia="Times New Roman" w:hAnsi="Verdana" w:cs="Times New Roman"/>
          <w:lang w:bidi="ar-SA"/>
        </w:rPr>
      </w:pPr>
      <w:r w:rsidRPr="0037273D">
        <w:rPr>
          <w:rFonts w:ascii="Verdana" w:eastAsia="Times New Roman" w:hAnsi="Verdana" w:cs="Times New Roman"/>
          <w:b/>
          <w:bCs/>
          <w:lang w:bidi="ar-SA"/>
        </w:rPr>
        <w:t xml:space="preserve">Mast: </w:t>
      </w:r>
      <w:r w:rsidRPr="0037273D">
        <w:rPr>
          <w:rFonts w:ascii="Verdana" w:eastAsia="Times New Roman" w:hAnsi="Verdana" w:cs="Times New Roman"/>
          <w:lang w:bidi="ar-SA"/>
        </w:rPr>
        <w:t xml:space="preserve">Nuts of trees, such as oak, walnut, and hickory, that serves as food for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any species of wildlife.</w:t>
      </w:r>
    </w:p>
    <w:p w14:paraId="5B473E21"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7274F0E"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lang w:bidi="ar-SA"/>
        </w:rPr>
        <w:t>Mature Tree:</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A tree 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at has reac</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ed the de</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ired size or age for its i</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te</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ded use.</w:t>
      </w:r>
    </w:p>
    <w:p w14:paraId="1A10A87A"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0C1C0260"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spacing w:val="-1"/>
          <w:lang w:bidi="ar-SA"/>
        </w:rPr>
        <w:t>MBF</w:t>
      </w:r>
      <w:r w:rsidRPr="0037273D">
        <w:rPr>
          <w:rFonts w:ascii="Verdana" w:eastAsia="Times New Roman" w:hAnsi="Verdana" w:cs="Times New Roman"/>
          <w:b/>
          <w:bCs/>
          <w:lang w:bidi="ar-SA"/>
        </w:rPr>
        <w:t>:</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Abbreviation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1,000</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board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feet.</w:t>
      </w:r>
    </w:p>
    <w:p w14:paraId="2993DD3D"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89B4820" w14:textId="77777777" w:rsidR="002A28CC" w:rsidRPr="0037273D" w:rsidRDefault="002A28CC" w:rsidP="002A28CC">
      <w:pPr>
        <w:widowControl w:val="0"/>
        <w:spacing w:after="0" w:line="239" w:lineRule="auto"/>
        <w:ind w:left="140" w:right="81"/>
        <w:rPr>
          <w:rFonts w:ascii="Verdana" w:eastAsia="Times New Roman" w:hAnsi="Verdana" w:cs="Times New Roman"/>
          <w:lang w:bidi="ar-SA"/>
        </w:rPr>
      </w:pPr>
      <w:r w:rsidRPr="0037273D">
        <w:rPr>
          <w:rFonts w:ascii="Verdana" w:eastAsia="Times New Roman" w:hAnsi="Verdana" w:cs="Times New Roman"/>
          <w:b/>
          <w:bCs/>
          <w:lang w:bidi="ar-SA"/>
        </w:rPr>
        <w:t>Noxious plant (</w:t>
      </w:r>
      <w:r w:rsidRPr="0037273D">
        <w:rPr>
          <w:rFonts w:ascii="Verdana" w:eastAsia="Times New Roman" w:hAnsi="Verdana" w:cs="Times New Roman"/>
          <w:b/>
          <w:bCs/>
          <w:spacing w:val="-2"/>
          <w:lang w:bidi="ar-SA"/>
        </w:rPr>
        <w:t>w</w:t>
      </w:r>
      <w:r w:rsidRPr="0037273D">
        <w:rPr>
          <w:rFonts w:ascii="Verdana" w:eastAsia="Times New Roman" w:hAnsi="Verdana" w:cs="Times New Roman"/>
          <w:b/>
          <w:bCs/>
          <w:lang w:bidi="ar-SA"/>
        </w:rPr>
        <w:t>eed):</w:t>
      </w:r>
      <w:r w:rsidRPr="0037273D">
        <w:rPr>
          <w:rFonts w:ascii="Verdana" w:eastAsia="Times New Roman" w:hAnsi="Verdana" w:cs="Times New Roman"/>
          <w:b/>
          <w:bCs/>
          <w:spacing w:val="-1"/>
          <w:lang w:bidi="ar-SA"/>
        </w:rPr>
        <w:t xml:space="preserve"> A</w:t>
      </w:r>
      <w:r w:rsidRPr="0037273D">
        <w:rPr>
          <w:rFonts w:ascii="Verdana" w:eastAsia="Times New Roman" w:hAnsi="Verdana" w:cs="Times New Roman"/>
          <w:lang w:bidi="ar-SA"/>
        </w:rPr>
        <w:t xml:space="preserve"> plant speci</w:t>
      </w:r>
      <w:r w:rsidRPr="0037273D">
        <w:rPr>
          <w:rFonts w:ascii="Verdana" w:eastAsia="Times New Roman" w:hAnsi="Verdana" w:cs="Times New Roman"/>
          <w:spacing w:val="-2"/>
          <w:lang w:bidi="ar-SA"/>
        </w:rPr>
        <w:t>f</w:t>
      </w:r>
      <w:r w:rsidRPr="0037273D">
        <w:rPr>
          <w:rFonts w:ascii="Verdana" w:eastAsia="Times New Roman" w:hAnsi="Verdana" w:cs="Times New Roman"/>
          <w:lang w:bidi="ar-SA"/>
        </w:rPr>
        <w:t>ied by law as being especially undesirable, troubleso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 difficult to control.</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682ABABB"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4A4A803C" w14:textId="77777777" w:rsidR="002A28CC" w:rsidRPr="0037273D" w:rsidRDefault="002A28CC" w:rsidP="002A28CC">
      <w:pPr>
        <w:widowControl w:val="0"/>
        <w:spacing w:after="0" w:line="240" w:lineRule="auto"/>
        <w:ind w:left="140" w:right="302"/>
        <w:rPr>
          <w:rFonts w:ascii="Verdana" w:eastAsia="Times New Roman" w:hAnsi="Verdana" w:cs="Times New Roman"/>
          <w:lang w:bidi="ar-SA"/>
        </w:rPr>
      </w:pPr>
      <w:r w:rsidRPr="0037273D">
        <w:rPr>
          <w:rFonts w:ascii="Verdana" w:eastAsia="Times New Roman" w:hAnsi="Verdana" w:cs="Times New Roman"/>
          <w:b/>
          <w:bCs/>
          <w:lang w:bidi="ar-SA"/>
        </w:rPr>
        <w:t>Nutrient c</w:t>
      </w:r>
      <w:r w:rsidRPr="0037273D">
        <w:rPr>
          <w:rFonts w:ascii="Verdana" w:eastAsia="Times New Roman" w:hAnsi="Verdana" w:cs="Times New Roman"/>
          <w:b/>
          <w:bCs/>
          <w:spacing w:val="-2"/>
          <w:lang w:bidi="ar-SA"/>
        </w:rPr>
        <w:t>y</w:t>
      </w:r>
      <w:r w:rsidRPr="0037273D">
        <w:rPr>
          <w:rFonts w:ascii="Verdana" w:eastAsia="Times New Roman" w:hAnsi="Verdana" w:cs="Times New Roman"/>
          <w:b/>
          <w:bCs/>
          <w:lang w:bidi="ar-SA"/>
        </w:rPr>
        <w:t>cle</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T</w:t>
      </w:r>
      <w:r w:rsidRPr="0037273D">
        <w:rPr>
          <w:rFonts w:ascii="Verdana" w:eastAsia="Times New Roman" w:hAnsi="Verdana" w:cs="Times New Roman"/>
          <w:lang w:bidi="ar-SA"/>
        </w:rPr>
        <w: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exchange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transfo</w:t>
      </w:r>
      <w:r w:rsidRPr="0037273D">
        <w:rPr>
          <w:rFonts w:ascii="Verdana" w:eastAsia="Times New Roman" w:hAnsi="Verdana" w:cs="Times New Roman"/>
          <w:spacing w:val="1"/>
          <w:lang w:bidi="ar-SA"/>
        </w:rPr>
        <w:t>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ation</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of ele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ents among the living and nonliving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components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ec</w:t>
      </w:r>
      <w:r w:rsidRPr="0037273D">
        <w:rPr>
          <w:rFonts w:ascii="Verdana" w:eastAsia="Times New Roman" w:hAnsi="Verdana" w:cs="Times New Roman"/>
          <w:spacing w:val="-1"/>
          <w:lang w:bidi="ar-SA"/>
        </w:rPr>
        <w:t>o</w:t>
      </w:r>
      <w:r w:rsidRPr="0037273D">
        <w:rPr>
          <w:rFonts w:ascii="Verdana" w:eastAsia="Times New Roman" w:hAnsi="Verdana" w:cs="Times New Roman"/>
          <w:lang w:bidi="ar-SA"/>
        </w:rPr>
        <w:t>system.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w:t>
      </w:r>
      <w:r w:rsidRPr="0037273D">
        <w:rPr>
          <w:rFonts w:ascii="Verdana" w:eastAsia="Times New Roman" w:hAnsi="Verdana" w:cs="Times New Roman"/>
          <w:spacing w:val="-1"/>
          <w:lang w:bidi="ar-SA"/>
        </w:rPr>
        <w:t>h</w:t>
      </w:r>
      <w:r w:rsidRPr="0037273D">
        <w:rPr>
          <w:rFonts w:ascii="Verdana" w:eastAsia="Times New Roman" w:hAnsi="Verdana" w:cs="Times New Roman"/>
          <w:lang w:bidi="ar-SA"/>
        </w:rPr>
        <w:t>e 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w:t>
      </w:r>
      <w:r w:rsidRPr="002A28CC">
        <w:rPr>
          <w:rFonts w:ascii="Times New Roman" w:eastAsia="Times New Roman" w:hAnsi="Times New Roman" w:cs="Times New Roman"/>
          <w:lang w:bidi="ar-SA"/>
        </w:rPr>
        <w:t xml:space="preserve"> </w:t>
      </w:r>
      <w:r w:rsidRPr="0037273D">
        <w:rPr>
          <w:rFonts w:ascii="Verdana" w:eastAsia="Times New Roman" w:hAnsi="Verdana" w:cs="Times New Roman"/>
          <w:lang w:bidi="ar-SA"/>
        </w:rPr>
        <w:t>Foresters, 1998)</w:t>
      </w:r>
    </w:p>
    <w:p w14:paraId="272651A5"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0416E43D" w14:textId="77777777" w:rsidR="002A28CC" w:rsidRPr="0037273D" w:rsidRDefault="002A28CC" w:rsidP="002A28CC">
      <w:pPr>
        <w:widowControl w:val="0"/>
        <w:spacing w:after="0" w:line="240" w:lineRule="auto"/>
        <w:ind w:left="140" w:right="599"/>
        <w:rPr>
          <w:rFonts w:ascii="Verdana" w:eastAsia="Times New Roman" w:hAnsi="Verdana" w:cs="Times New Roman"/>
          <w:lang w:bidi="ar-SA"/>
        </w:rPr>
      </w:pPr>
      <w:r w:rsidRPr="0037273D">
        <w:rPr>
          <w:rFonts w:ascii="Verdana" w:eastAsia="Times New Roman" w:hAnsi="Verdana" w:cs="Times New Roman"/>
          <w:b/>
          <w:bCs/>
          <w:lang w:bidi="ar-SA"/>
        </w:rPr>
        <w:t>Overst</w:t>
      </w:r>
      <w:r w:rsidRPr="0037273D">
        <w:rPr>
          <w:rFonts w:ascii="Verdana" w:eastAsia="Times New Roman" w:hAnsi="Verdana" w:cs="Times New Roman"/>
          <w:b/>
          <w:bCs/>
          <w:spacing w:val="-2"/>
          <w:lang w:bidi="ar-SA"/>
        </w:rPr>
        <w:t>o</w:t>
      </w:r>
      <w:r w:rsidRPr="0037273D">
        <w:rPr>
          <w:rFonts w:ascii="Verdana" w:eastAsia="Times New Roman" w:hAnsi="Verdana" w:cs="Times New Roman"/>
          <w:b/>
          <w:bCs/>
          <w:lang w:bidi="ar-SA"/>
        </w:rPr>
        <w:t>cked:</w:t>
      </w:r>
      <w:r w:rsidRPr="0037273D">
        <w:rPr>
          <w:rFonts w:ascii="Verdana" w:eastAsia="Times New Roman" w:hAnsi="Verdana" w:cs="Times New Roman"/>
          <w:b/>
          <w:bCs/>
          <w:spacing w:val="60"/>
          <w:lang w:bidi="ar-SA"/>
        </w:rPr>
        <w:t xml:space="preserve"> </w:t>
      </w:r>
      <w:r w:rsidRPr="0037273D">
        <w:rPr>
          <w:rFonts w:ascii="Verdana" w:eastAsia="Times New Roman" w:hAnsi="Verdana" w:cs="Times New Roman"/>
          <w:lang w:bidi="ar-SA"/>
        </w:rPr>
        <w:t>A forest stand condition where t</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 xml:space="preserve">o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any 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 present for opti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um tree </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rowth.</w:t>
      </w:r>
    </w:p>
    <w:p w14:paraId="7D3E9B99"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65E4398F" w14:textId="77777777" w:rsidR="002A28CC" w:rsidRPr="0037273D" w:rsidRDefault="002A28CC" w:rsidP="002A28CC">
      <w:pPr>
        <w:widowControl w:val="0"/>
        <w:spacing w:after="0" w:line="240" w:lineRule="auto"/>
        <w:ind w:left="140" w:right="301"/>
        <w:rPr>
          <w:rFonts w:ascii="Verdana" w:eastAsia="Times New Roman" w:hAnsi="Verdana" w:cs="Times New Roman"/>
          <w:lang w:bidi="ar-SA"/>
        </w:rPr>
      </w:pPr>
      <w:r w:rsidRPr="0037273D">
        <w:rPr>
          <w:rFonts w:ascii="Verdana" w:eastAsia="Times New Roman" w:hAnsi="Verdana" w:cs="Times New Roman"/>
          <w:b/>
          <w:bCs/>
          <w:lang w:bidi="ar-SA"/>
        </w:rPr>
        <w:t>Overst</w:t>
      </w:r>
      <w:r w:rsidRPr="0037273D">
        <w:rPr>
          <w:rFonts w:ascii="Verdana" w:eastAsia="Times New Roman" w:hAnsi="Verdana" w:cs="Times New Roman"/>
          <w:b/>
          <w:bCs/>
          <w:spacing w:val="-2"/>
          <w:lang w:bidi="ar-SA"/>
        </w:rPr>
        <w:t>o</w:t>
      </w:r>
      <w:r w:rsidRPr="0037273D">
        <w:rPr>
          <w:rFonts w:ascii="Verdana" w:eastAsia="Times New Roman" w:hAnsi="Verdana" w:cs="Times New Roman"/>
          <w:b/>
          <w:bCs/>
          <w:lang w:bidi="ar-SA"/>
        </w:rPr>
        <w:t>ry:</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portion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 stand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upper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crown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cover. </w:t>
      </w:r>
    </w:p>
    <w:p w14:paraId="7F812240"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180BE265" w14:textId="77777777" w:rsidR="002A28CC" w:rsidRPr="0037273D" w:rsidRDefault="002A28CC" w:rsidP="002A28CC">
      <w:pPr>
        <w:widowControl w:val="0"/>
        <w:spacing w:after="0" w:line="240" w:lineRule="auto"/>
        <w:ind w:left="140" w:right="301"/>
        <w:rPr>
          <w:rFonts w:ascii="Verdana" w:eastAsia="Times New Roman" w:hAnsi="Verdana" w:cs="Times New Roman"/>
          <w:lang w:bidi="ar-SA"/>
        </w:rPr>
      </w:pPr>
      <w:r w:rsidRPr="0037273D">
        <w:rPr>
          <w:rFonts w:ascii="Verdana" w:eastAsia="Times New Roman" w:hAnsi="Verdana" w:cs="Times New Roman"/>
          <w:b/>
          <w:bCs/>
          <w:lang w:bidi="ar-SA"/>
        </w:rPr>
        <w:t>Overstory remova</w:t>
      </w:r>
      <w:r w:rsidRPr="0037273D">
        <w:rPr>
          <w:rFonts w:ascii="Verdana" w:eastAsia="Times New Roman" w:hAnsi="Verdana" w:cs="Times New Roman"/>
          <w:b/>
          <w:bCs/>
          <w:spacing w:val="-1"/>
          <w:lang w:bidi="ar-SA"/>
        </w:rPr>
        <w:t>l</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cutting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constituting an upper canopy layer to release 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other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vegetation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understory.</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Dictionary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1AF8FAF6"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CC060AB"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lang w:bidi="ar-SA"/>
        </w:rPr>
        <w:t>Pesti</w:t>
      </w:r>
      <w:r w:rsidRPr="0037273D">
        <w:rPr>
          <w:rFonts w:ascii="Verdana" w:eastAsia="Times New Roman" w:hAnsi="Verdana" w:cs="Times New Roman"/>
          <w:b/>
          <w:bCs/>
          <w:spacing w:val="-1"/>
          <w:lang w:bidi="ar-SA"/>
        </w:rPr>
        <w:t>c</w:t>
      </w:r>
      <w:r w:rsidRPr="0037273D">
        <w:rPr>
          <w:rFonts w:ascii="Verdana" w:eastAsia="Times New Roman" w:hAnsi="Verdana" w:cs="Times New Roman"/>
          <w:b/>
          <w:bCs/>
          <w:lang w:bidi="ar-SA"/>
        </w:rPr>
        <w:t>ide:</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esticides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include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che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icals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only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known as herbicides </w:t>
      </w:r>
      <w:r w:rsidRPr="0037273D">
        <w:rPr>
          <w:rFonts w:ascii="Verdana" w:eastAsia="Times New Roman" w:hAnsi="Verdana" w:cs="Times New Roman"/>
          <w:spacing w:val="-1"/>
          <w:lang w:bidi="ar-SA"/>
        </w:rPr>
        <w:t>an</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insecticides.</w:t>
      </w:r>
    </w:p>
    <w:p w14:paraId="5B496DE4"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B09A1A4"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lang w:bidi="ar-SA"/>
        </w:rPr>
        <w:t xml:space="preserve">Pole Timber: </w:t>
      </w:r>
      <w:r w:rsidRPr="0037273D">
        <w:rPr>
          <w:rFonts w:ascii="Verdana" w:eastAsia="Times New Roman" w:hAnsi="Verdana" w:cs="Times New Roman"/>
          <w:lang w:bidi="ar-SA"/>
        </w:rPr>
        <w:t>Trees from 6 inches to 12 inches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eter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at </w:t>
      </w:r>
      <w:r w:rsidRPr="0037273D">
        <w:rPr>
          <w:rFonts w:ascii="Verdana" w:eastAsia="Times New Roman" w:hAnsi="Verdana" w:cs="Times New Roman"/>
          <w:spacing w:val="-1"/>
          <w:lang w:bidi="ar-SA"/>
        </w:rPr>
        <w:t>breas</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height.</w:t>
      </w:r>
    </w:p>
    <w:p w14:paraId="2B8AD3F1"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07F18358" w14:textId="77777777" w:rsidR="002A28CC" w:rsidRPr="0037273D" w:rsidRDefault="002A28CC" w:rsidP="002A28CC">
      <w:pPr>
        <w:widowControl w:val="0"/>
        <w:spacing w:after="0" w:line="240" w:lineRule="auto"/>
        <w:ind w:left="140" w:right="301"/>
        <w:rPr>
          <w:rFonts w:ascii="Verdana" w:eastAsia="Times New Roman" w:hAnsi="Verdana" w:cs="Times New Roman"/>
          <w:lang w:bidi="ar-SA"/>
        </w:rPr>
      </w:pPr>
      <w:r w:rsidRPr="0037273D">
        <w:rPr>
          <w:rFonts w:ascii="Verdana" w:eastAsia="Times New Roman" w:hAnsi="Verdana" w:cs="Times New Roman"/>
          <w:b/>
          <w:bCs/>
          <w:lang w:bidi="ar-SA"/>
        </w:rPr>
        <w:t>Prescribed</w:t>
      </w:r>
      <w:r w:rsidRPr="0037273D">
        <w:rPr>
          <w:rFonts w:ascii="Verdana" w:eastAsia="Times New Roman" w:hAnsi="Verdana" w:cs="Times New Roman"/>
          <w:b/>
          <w:bCs/>
          <w:spacing w:val="-2"/>
          <w:lang w:bidi="ar-SA"/>
        </w:rPr>
        <w:t xml:space="preserve"> </w:t>
      </w:r>
      <w:r w:rsidRPr="0037273D">
        <w:rPr>
          <w:rFonts w:ascii="Verdana" w:eastAsia="Times New Roman" w:hAnsi="Verdana" w:cs="Times New Roman"/>
          <w:b/>
          <w:bCs/>
          <w:lang w:bidi="ar-SA"/>
        </w:rPr>
        <w:t>Burn/Fire:</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deliberately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burn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natural fuels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der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specific</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weather conditions,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which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allo</w:t>
      </w:r>
      <w:r w:rsidRPr="0037273D">
        <w:rPr>
          <w:rFonts w:ascii="Verdana" w:eastAsia="Times New Roman" w:hAnsi="Verdana" w:cs="Times New Roman"/>
          <w:spacing w:val="-2"/>
          <w:lang w:bidi="ar-SA"/>
        </w:rPr>
        <w:t>w</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fire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con</w:t>
      </w:r>
      <w:r w:rsidRPr="0037273D">
        <w:rPr>
          <w:rFonts w:ascii="Verdana" w:eastAsia="Times New Roman" w:hAnsi="Verdana" w:cs="Times New Roman"/>
          <w:spacing w:val="1"/>
          <w:lang w:bidi="ar-SA"/>
        </w:rPr>
        <w:t>f</w:t>
      </w:r>
      <w:r w:rsidRPr="0037273D">
        <w:rPr>
          <w:rFonts w:ascii="Verdana" w:eastAsia="Times New Roman" w:hAnsi="Verdana" w:cs="Times New Roman"/>
          <w:lang w:bidi="ar-SA"/>
        </w:rPr>
        <w:t>ined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predeter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produces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the fire intensity to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eet predeter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ined objecti</w:t>
      </w:r>
      <w:r w:rsidRPr="0037273D">
        <w:rPr>
          <w:rFonts w:ascii="Verdana" w:eastAsia="Times New Roman" w:hAnsi="Verdana" w:cs="Times New Roman"/>
          <w:spacing w:val="1"/>
          <w:lang w:bidi="ar-SA"/>
        </w:rPr>
        <w:t>v</w:t>
      </w:r>
      <w:r w:rsidRPr="0037273D">
        <w:rPr>
          <w:rFonts w:ascii="Verdana" w:eastAsia="Times New Roman" w:hAnsi="Verdana" w:cs="Times New Roman"/>
          <w:lang w:bidi="ar-SA"/>
        </w:rPr>
        <w:t xml:space="preserve">es. A fire ignited by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ent to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t specific o</w:t>
      </w:r>
      <w:r w:rsidRPr="0037273D">
        <w:rPr>
          <w:rFonts w:ascii="Verdana" w:eastAsia="Times New Roman" w:hAnsi="Verdana" w:cs="Times New Roman"/>
          <w:spacing w:val="-2"/>
          <w:lang w:bidi="ar-SA"/>
        </w:rPr>
        <w:t>b</w:t>
      </w:r>
      <w:r w:rsidRPr="0037273D">
        <w:rPr>
          <w:rFonts w:ascii="Verdana" w:eastAsia="Times New Roman" w:hAnsi="Verdana" w:cs="Times New Roman"/>
          <w:lang w:bidi="ar-SA"/>
        </w:rPr>
        <w:t>jectives.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Dictio</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ary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Forestry,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Society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574882AF" w14:textId="77777777" w:rsidR="002A28CC" w:rsidRPr="0037273D" w:rsidRDefault="002A28CC" w:rsidP="002A28CC">
      <w:pPr>
        <w:widowControl w:val="0"/>
        <w:spacing w:after="0" w:line="100" w:lineRule="exact"/>
        <w:ind w:left="144" w:right="317"/>
        <w:rPr>
          <w:rFonts w:ascii="Verdana" w:eastAsia="Times New Roman" w:hAnsi="Verdana" w:cs="Times New Roman"/>
          <w:b/>
          <w:bCs/>
          <w:spacing w:val="-1"/>
          <w:lang w:bidi="ar-SA"/>
        </w:rPr>
      </w:pPr>
    </w:p>
    <w:p w14:paraId="13CA6ADD"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spacing w:val="-1"/>
          <w:lang w:bidi="ar-SA"/>
        </w:rPr>
        <w:t>Pruning</w:t>
      </w:r>
      <w:r w:rsidRPr="0037273D">
        <w:rPr>
          <w:rFonts w:ascii="Verdana" w:eastAsia="Times New Roman" w:hAnsi="Verdana" w:cs="Times New Roman"/>
          <w:b/>
          <w:bCs/>
          <w:lang w:bidi="ar-SA"/>
        </w:rPr>
        <w:t xml:space="preserve">: </w:t>
      </w:r>
      <w:r w:rsidRPr="0037273D">
        <w:rPr>
          <w:rFonts w:ascii="Verdana" w:eastAsia="Times New Roman" w:hAnsi="Verdana" w:cs="Times New Roman"/>
          <w:lang w:bidi="ar-SA"/>
        </w:rPr>
        <w:t>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oving live or dead </w:t>
      </w:r>
      <w:r w:rsidRPr="0037273D">
        <w:rPr>
          <w:rFonts w:ascii="Verdana" w:eastAsia="Times New Roman" w:hAnsi="Verdana" w:cs="Times New Roman"/>
          <w:spacing w:val="-2"/>
          <w:lang w:bidi="ar-SA"/>
        </w:rPr>
        <w:t>b</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anches from standing trees to 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prove wood quality.</w:t>
      </w:r>
    </w:p>
    <w:p w14:paraId="57725A5A" w14:textId="77777777" w:rsidR="002A28CC" w:rsidRPr="0037273D" w:rsidRDefault="002A28CC" w:rsidP="002A28CC">
      <w:pPr>
        <w:widowControl w:val="0"/>
        <w:spacing w:before="76" w:after="0" w:line="240" w:lineRule="auto"/>
        <w:ind w:left="140" w:right="340"/>
        <w:rPr>
          <w:rFonts w:ascii="Verdana" w:eastAsia="Times New Roman" w:hAnsi="Verdana" w:cs="Times New Roman"/>
          <w:lang w:bidi="ar-SA"/>
        </w:rPr>
      </w:pPr>
      <w:r w:rsidRPr="0037273D">
        <w:rPr>
          <w:rFonts w:ascii="Verdana" w:eastAsia="Times New Roman" w:hAnsi="Verdana" w:cs="Times New Roman"/>
          <w:b/>
          <w:bCs/>
          <w:lang w:bidi="ar-SA"/>
        </w:rPr>
        <w:t>Pulp</w:t>
      </w:r>
      <w:r w:rsidRPr="0037273D">
        <w:rPr>
          <w:rFonts w:ascii="Verdana" w:eastAsia="Times New Roman" w:hAnsi="Verdana" w:cs="Times New Roman"/>
          <w:b/>
          <w:bCs/>
          <w:spacing w:val="-2"/>
          <w:lang w:bidi="ar-SA"/>
        </w:rPr>
        <w:t>w</w:t>
      </w:r>
      <w:r w:rsidRPr="0037273D">
        <w:rPr>
          <w:rFonts w:ascii="Verdana" w:eastAsia="Times New Roman" w:hAnsi="Verdana" w:cs="Times New Roman"/>
          <w:b/>
          <w:bCs/>
          <w:lang w:bidi="ar-SA"/>
        </w:rPr>
        <w:t xml:space="preserve">ood: </w:t>
      </w:r>
      <w:r w:rsidRPr="0037273D">
        <w:rPr>
          <w:rFonts w:ascii="Verdana" w:eastAsia="Times New Roman" w:hAnsi="Verdana" w:cs="Times New Roman"/>
          <w:lang w:bidi="ar-SA"/>
        </w:rPr>
        <w:t>Wood cut pri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arily for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anufacture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of paper, fiberboard, or other wood </w:t>
      </w:r>
      <w:r w:rsidRPr="0037273D">
        <w:rPr>
          <w:rFonts w:ascii="Verdana" w:eastAsia="Times New Roman" w:hAnsi="Verdana" w:cs="Times New Roman"/>
          <w:spacing w:val="-1"/>
          <w:lang w:bidi="ar-SA"/>
        </w:rPr>
        <w:t>fibe</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 xml:space="preserve"> products.</w:t>
      </w:r>
    </w:p>
    <w:p w14:paraId="59012621" w14:textId="77777777" w:rsidR="002A28CC" w:rsidRPr="0037273D" w:rsidRDefault="002A28CC" w:rsidP="002A28CC">
      <w:pPr>
        <w:widowControl w:val="0"/>
        <w:spacing w:after="0" w:line="100" w:lineRule="exact"/>
        <w:ind w:left="144" w:right="317"/>
        <w:rPr>
          <w:rFonts w:ascii="Verdana" w:eastAsia="Times New Roman" w:hAnsi="Verdana" w:cs="Times New Roman"/>
          <w:b/>
          <w:bCs/>
          <w:spacing w:val="-1"/>
          <w:lang w:bidi="ar-SA"/>
        </w:rPr>
      </w:pPr>
    </w:p>
    <w:p w14:paraId="1C20AE5C" w14:textId="77777777" w:rsidR="002A28CC" w:rsidRPr="0037273D" w:rsidRDefault="002A28CC" w:rsidP="002A28CC">
      <w:pPr>
        <w:widowControl w:val="0"/>
        <w:spacing w:after="0" w:line="240" w:lineRule="auto"/>
        <w:ind w:left="140" w:right="309"/>
        <w:rPr>
          <w:rFonts w:ascii="Verdana" w:eastAsia="Times New Roman" w:hAnsi="Verdana" w:cs="Times New Roman"/>
          <w:lang w:bidi="ar-SA"/>
        </w:rPr>
      </w:pPr>
      <w:r w:rsidRPr="0037273D">
        <w:rPr>
          <w:rFonts w:ascii="Verdana" w:eastAsia="Times New Roman" w:hAnsi="Verdana" w:cs="Times New Roman"/>
          <w:b/>
          <w:bCs/>
          <w:lang w:bidi="ar-SA"/>
        </w:rPr>
        <w:t>Quali</w:t>
      </w:r>
      <w:r w:rsidRPr="0037273D">
        <w:rPr>
          <w:rFonts w:ascii="Verdana" w:eastAsia="Times New Roman" w:hAnsi="Verdana" w:cs="Times New Roman"/>
          <w:b/>
          <w:bCs/>
          <w:spacing w:val="-1"/>
          <w:lang w:bidi="ar-SA"/>
        </w:rPr>
        <w:t>f</w:t>
      </w:r>
      <w:r w:rsidRPr="0037273D">
        <w:rPr>
          <w:rFonts w:ascii="Verdana" w:eastAsia="Times New Roman" w:hAnsi="Verdana" w:cs="Times New Roman"/>
          <w:b/>
          <w:bCs/>
          <w:lang w:bidi="ar-SA"/>
        </w:rPr>
        <w:t xml:space="preserve">ied </w:t>
      </w:r>
      <w:r w:rsidRPr="0037273D">
        <w:rPr>
          <w:rFonts w:ascii="Verdana" w:eastAsia="Times New Roman" w:hAnsi="Verdana" w:cs="Times New Roman"/>
          <w:b/>
          <w:bCs/>
          <w:spacing w:val="-1"/>
          <w:lang w:bidi="ar-SA"/>
        </w:rPr>
        <w:t>c</w:t>
      </w:r>
      <w:r w:rsidRPr="0037273D">
        <w:rPr>
          <w:rFonts w:ascii="Verdana" w:eastAsia="Times New Roman" w:hAnsi="Verdana" w:cs="Times New Roman"/>
          <w:b/>
          <w:bCs/>
          <w:lang w:bidi="ar-SA"/>
        </w:rPr>
        <w:t>ontracto</w:t>
      </w:r>
      <w:r w:rsidRPr="0037273D">
        <w:rPr>
          <w:rFonts w:ascii="Verdana" w:eastAsia="Times New Roman" w:hAnsi="Verdana" w:cs="Times New Roman"/>
          <w:b/>
          <w:bCs/>
          <w:spacing w:val="-1"/>
          <w:lang w:bidi="ar-SA"/>
        </w:rPr>
        <w:t>r</w:t>
      </w:r>
      <w:r w:rsidRPr="0037273D">
        <w:rPr>
          <w:rFonts w:ascii="Verdana" w:eastAsia="Times New Roman" w:hAnsi="Verdana" w:cs="Times New Roman"/>
          <w:b/>
          <w:bCs/>
          <w:lang w:bidi="ar-SA"/>
        </w:rPr>
        <w:t>:</w:t>
      </w:r>
      <w:r w:rsidRPr="0037273D">
        <w:rPr>
          <w:rFonts w:ascii="Verdana" w:eastAsia="Times New Roman" w:hAnsi="Verdana" w:cs="Times New Roman"/>
          <w:b/>
          <w:bCs/>
          <w:spacing w:val="-2"/>
          <w:lang w:bidi="ar-SA"/>
        </w:rPr>
        <w:t xml:space="preserve"> </w:t>
      </w:r>
      <w:r w:rsidRPr="0037273D">
        <w:rPr>
          <w:rFonts w:ascii="Verdana" w:eastAsia="Times New Roman" w:hAnsi="Verdana" w:cs="Times New Roman"/>
          <w:lang w:bidi="ar-SA"/>
        </w:rPr>
        <w:t>Forest contractors who have c</w:t>
      </w:r>
      <w:r w:rsidRPr="0037273D">
        <w:rPr>
          <w:rFonts w:ascii="Verdana" w:eastAsia="Times New Roman" w:hAnsi="Verdana" w:cs="Times New Roman"/>
          <w:spacing w:val="-1"/>
          <w:lang w:bidi="ar-SA"/>
        </w:rPr>
        <w:t>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pleted certification, licensing, recom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ended training and education progra</w:t>
      </w:r>
      <w:r w:rsidRPr="0037273D">
        <w:rPr>
          <w:rFonts w:ascii="Verdana" w:eastAsia="Times New Roman" w:hAnsi="Verdana" w:cs="Times New Roman"/>
          <w:spacing w:val="-3"/>
          <w:lang w:bidi="ar-SA"/>
        </w:rPr>
        <w:t>m</w:t>
      </w:r>
      <w:r w:rsidRPr="0037273D">
        <w:rPr>
          <w:rFonts w:ascii="Verdana" w:eastAsia="Times New Roman" w:hAnsi="Verdana" w:cs="Times New Roman"/>
          <w:lang w:bidi="ar-SA"/>
        </w:rPr>
        <w:t>s o</w:t>
      </w:r>
      <w:r w:rsidRPr="0037273D">
        <w:rPr>
          <w:rFonts w:ascii="Verdana" w:eastAsia="Times New Roman" w:hAnsi="Verdana" w:cs="Times New Roman"/>
          <w:spacing w:val="-1"/>
          <w:lang w:bidi="ar-SA"/>
        </w:rPr>
        <w:t>ff</w:t>
      </w:r>
      <w:r w:rsidRPr="0037273D">
        <w:rPr>
          <w:rFonts w:ascii="Verdana" w:eastAsia="Times New Roman" w:hAnsi="Verdana" w:cs="Times New Roman"/>
          <w:lang w:bidi="ar-SA"/>
        </w:rPr>
        <w:t>ered in t</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 xml:space="preserve">eir </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espe</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ti</w:t>
      </w:r>
      <w:r w:rsidRPr="0037273D">
        <w:rPr>
          <w:rFonts w:ascii="Verdana" w:eastAsia="Times New Roman" w:hAnsi="Verdana" w:cs="Times New Roman"/>
          <w:spacing w:val="-2"/>
          <w:lang w:bidi="ar-SA"/>
        </w:rPr>
        <w:t>v</w:t>
      </w:r>
      <w:r w:rsidRPr="0037273D">
        <w:rPr>
          <w:rFonts w:ascii="Verdana" w:eastAsia="Times New Roman" w:hAnsi="Verdana" w:cs="Times New Roman"/>
          <w:lang w:bidi="ar-SA"/>
        </w:rPr>
        <w:t>e st</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 xml:space="preserve">tes. </w:t>
      </w:r>
    </w:p>
    <w:p w14:paraId="2CCDC841" w14:textId="77777777" w:rsidR="002A28CC" w:rsidRPr="0037273D" w:rsidRDefault="002A28CC" w:rsidP="002A28CC">
      <w:pPr>
        <w:widowControl w:val="0"/>
        <w:spacing w:after="0" w:line="100" w:lineRule="exact"/>
        <w:ind w:left="144" w:right="317"/>
        <w:rPr>
          <w:rFonts w:ascii="Verdana" w:eastAsia="Times New Roman" w:hAnsi="Verdana" w:cs="Times New Roman"/>
          <w:b/>
          <w:bCs/>
          <w:spacing w:val="-1"/>
          <w:lang w:bidi="ar-SA"/>
        </w:rPr>
      </w:pPr>
    </w:p>
    <w:p w14:paraId="6D882E5E" w14:textId="77777777" w:rsidR="002A28CC" w:rsidRPr="0037273D" w:rsidRDefault="002A28CC" w:rsidP="002A28CC">
      <w:pPr>
        <w:widowControl w:val="0"/>
        <w:spacing w:after="0" w:line="240" w:lineRule="auto"/>
        <w:ind w:left="140" w:right="309"/>
        <w:rPr>
          <w:rFonts w:ascii="Verdana" w:eastAsia="Times New Roman" w:hAnsi="Verdana" w:cs="Times New Roman"/>
          <w:lang w:bidi="ar-SA"/>
        </w:rPr>
      </w:pPr>
      <w:r w:rsidRPr="0037273D">
        <w:rPr>
          <w:rFonts w:ascii="Verdana" w:eastAsia="Times New Roman" w:hAnsi="Verdana" w:cs="Times New Roman"/>
          <w:b/>
          <w:bCs/>
          <w:lang w:bidi="ar-SA"/>
        </w:rPr>
        <w:t xml:space="preserve">Qualified </w:t>
      </w:r>
      <w:r w:rsidRPr="0037273D">
        <w:rPr>
          <w:rFonts w:ascii="Verdana" w:eastAsia="Times New Roman" w:hAnsi="Verdana" w:cs="Times New Roman"/>
          <w:b/>
          <w:bCs/>
          <w:spacing w:val="-2"/>
          <w:lang w:bidi="ar-SA"/>
        </w:rPr>
        <w:t>n</w:t>
      </w:r>
      <w:r w:rsidRPr="0037273D">
        <w:rPr>
          <w:rFonts w:ascii="Verdana" w:eastAsia="Times New Roman" w:hAnsi="Verdana" w:cs="Times New Roman"/>
          <w:b/>
          <w:bCs/>
          <w:lang w:bidi="ar-SA"/>
        </w:rPr>
        <w:t>atural res</w:t>
      </w:r>
      <w:r w:rsidRPr="0037273D">
        <w:rPr>
          <w:rFonts w:ascii="Verdana" w:eastAsia="Times New Roman" w:hAnsi="Verdana" w:cs="Times New Roman"/>
          <w:b/>
          <w:bCs/>
          <w:spacing w:val="-2"/>
          <w:lang w:bidi="ar-SA"/>
        </w:rPr>
        <w:t>o</w:t>
      </w:r>
      <w:r w:rsidRPr="0037273D">
        <w:rPr>
          <w:rFonts w:ascii="Verdana" w:eastAsia="Times New Roman" w:hAnsi="Verdana" w:cs="Times New Roman"/>
          <w:b/>
          <w:bCs/>
          <w:spacing w:val="-1"/>
          <w:lang w:bidi="ar-SA"/>
        </w:rPr>
        <w:t>u</w:t>
      </w:r>
      <w:r w:rsidRPr="0037273D">
        <w:rPr>
          <w:rFonts w:ascii="Verdana" w:eastAsia="Times New Roman" w:hAnsi="Verdana" w:cs="Times New Roman"/>
          <w:b/>
          <w:bCs/>
          <w:lang w:bidi="ar-SA"/>
        </w:rPr>
        <w:t>rce profe</w:t>
      </w:r>
      <w:r w:rsidRPr="0037273D">
        <w:rPr>
          <w:rFonts w:ascii="Verdana" w:eastAsia="Times New Roman" w:hAnsi="Verdana" w:cs="Times New Roman"/>
          <w:b/>
          <w:bCs/>
          <w:spacing w:val="-1"/>
          <w:lang w:bidi="ar-SA"/>
        </w:rPr>
        <w:t>s</w:t>
      </w:r>
      <w:r w:rsidRPr="0037273D">
        <w:rPr>
          <w:rFonts w:ascii="Verdana" w:eastAsia="Times New Roman" w:hAnsi="Verdana" w:cs="Times New Roman"/>
          <w:b/>
          <w:bCs/>
          <w:lang w:bidi="ar-SA"/>
        </w:rPr>
        <w:t>sional:</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perso</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wh</w:t>
      </w:r>
      <w:r w:rsidRPr="0037273D">
        <w:rPr>
          <w:rFonts w:ascii="Verdana" w:eastAsia="Times New Roman" w:hAnsi="Verdana" w:cs="Times New Roman"/>
          <w:lang w:bidi="ar-SA"/>
        </w:rPr>
        <w:t>o</w:t>
      </w:r>
      <w:r w:rsidRPr="0037273D">
        <w:rPr>
          <w:rFonts w:ascii="Verdana" w:eastAsia="Times New Roman" w:hAnsi="Verdana" w:cs="Times New Roman"/>
          <w:spacing w:val="-1"/>
          <w:lang w:bidi="ar-SA"/>
        </w:rPr>
        <w:t xml:space="preserve"> b</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trainin</w:t>
      </w:r>
      <w:r w:rsidRPr="0037273D">
        <w:rPr>
          <w:rFonts w:ascii="Verdana" w:eastAsia="Times New Roman" w:hAnsi="Verdana" w:cs="Times New Roman"/>
          <w:lang w:bidi="ar-SA"/>
        </w:rPr>
        <w:t>g</w:t>
      </w:r>
      <w:r w:rsidRPr="0037273D">
        <w:rPr>
          <w:rFonts w:ascii="Verdana" w:eastAsia="Times New Roman" w:hAnsi="Verdana" w:cs="Times New Roman"/>
          <w:spacing w:val="-1"/>
          <w:lang w:bidi="ar-SA"/>
        </w:rPr>
        <w:t xml:space="preserve"> an</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experienc</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can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ake forest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recom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endations. Ex</w:t>
      </w:r>
      <w:r w:rsidRPr="0037273D">
        <w:rPr>
          <w:rFonts w:ascii="Verdana" w:eastAsia="Times New Roman" w:hAnsi="Verdana" w:cs="Times New Roman"/>
          <w:spacing w:val="-1"/>
          <w:lang w:bidi="ar-SA"/>
        </w:rPr>
        <w:t>am</w:t>
      </w:r>
      <w:r w:rsidRPr="0037273D">
        <w:rPr>
          <w:rFonts w:ascii="Verdana" w:eastAsia="Times New Roman" w:hAnsi="Verdana" w:cs="Times New Roman"/>
          <w:lang w:bidi="ar-SA"/>
        </w:rPr>
        <w:t>ples incl</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 xml:space="preserve">de </w:t>
      </w:r>
      <w:r w:rsidRPr="0037273D">
        <w:rPr>
          <w:rFonts w:ascii="Verdana" w:eastAsia="Times New Roman" w:hAnsi="Verdana" w:cs="Times New Roman"/>
          <w:spacing w:val="-1"/>
          <w:lang w:bidi="ar-SA"/>
        </w:rPr>
        <w:t>f</w:t>
      </w:r>
      <w:r w:rsidRPr="0037273D">
        <w:rPr>
          <w:rFonts w:ascii="Verdana" w:eastAsia="Times New Roman" w:hAnsi="Verdana" w:cs="Times New Roman"/>
          <w:lang w:bidi="ar-SA"/>
        </w:rPr>
        <w:t>orest</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rs,</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soil s</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ie</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ti</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ts, hydrologists, forest engineers, forest ecolog</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 xml:space="preserve">sts, </w:t>
      </w:r>
      <w:r w:rsidRPr="0037273D">
        <w:rPr>
          <w:rFonts w:ascii="Verdana" w:eastAsia="Times New Roman" w:hAnsi="Verdana" w:cs="Times New Roman"/>
          <w:spacing w:val="-2"/>
          <w:lang w:bidi="ar-SA"/>
        </w:rPr>
        <w:t>f</w:t>
      </w:r>
      <w:r w:rsidRPr="0037273D">
        <w:rPr>
          <w:rFonts w:ascii="Verdana" w:eastAsia="Times New Roman" w:hAnsi="Verdana" w:cs="Times New Roman"/>
          <w:lang w:bidi="ar-SA"/>
        </w:rPr>
        <w:t xml:space="preserve">ishery and </w:t>
      </w:r>
      <w:r w:rsidRPr="0037273D">
        <w:rPr>
          <w:rFonts w:ascii="Verdana" w:eastAsia="Times New Roman" w:hAnsi="Verdana" w:cs="Times New Roman"/>
          <w:spacing w:val="-2"/>
          <w:lang w:bidi="ar-SA"/>
        </w:rPr>
        <w:t>w</w:t>
      </w:r>
      <w:r w:rsidRPr="0037273D">
        <w:rPr>
          <w:rFonts w:ascii="Verdana" w:eastAsia="Times New Roman" w:hAnsi="Verdana" w:cs="Times New Roman"/>
          <w:lang w:bidi="ar-SA"/>
        </w:rPr>
        <w:t>ildlife biologists or technically trained s</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eciali</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 xml:space="preserve">ts in </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uch fields.</w:t>
      </w:r>
    </w:p>
    <w:p w14:paraId="1C67B44D"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17CB408" w14:textId="77777777" w:rsidR="002A28CC" w:rsidRPr="0037273D" w:rsidRDefault="002A28CC" w:rsidP="002A28CC">
      <w:pPr>
        <w:widowControl w:val="0"/>
        <w:spacing w:after="0" w:line="240" w:lineRule="auto"/>
        <w:ind w:left="140" w:right="166"/>
        <w:rPr>
          <w:rFonts w:ascii="Verdana" w:eastAsia="Times New Roman" w:hAnsi="Verdana" w:cs="Times New Roman"/>
          <w:lang w:bidi="ar-SA"/>
        </w:rPr>
      </w:pPr>
      <w:r w:rsidRPr="0037273D">
        <w:rPr>
          <w:rFonts w:ascii="Verdana" w:eastAsia="Times New Roman" w:hAnsi="Verdana" w:cs="Times New Roman"/>
          <w:b/>
          <w:bCs/>
          <w:lang w:bidi="ar-SA"/>
        </w:rPr>
        <w:lastRenderedPageBreak/>
        <w:t>Qualified</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spacing w:val="-2"/>
          <w:lang w:bidi="ar-SA"/>
        </w:rPr>
        <w:t>T</w:t>
      </w:r>
      <w:r w:rsidRPr="0037273D">
        <w:rPr>
          <w:rFonts w:ascii="Verdana" w:eastAsia="Times New Roman" w:hAnsi="Verdana" w:cs="Times New Roman"/>
          <w:b/>
          <w:bCs/>
          <w:lang w:bidi="ar-SA"/>
        </w:rPr>
        <w:t>ree</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Farm</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inspector:</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natural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resource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profe</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sional who has co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pleted ATFS required training </w:t>
      </w:r>
      <w:r w:rsidRPr="0037273D">
        <w:rPr>
          <w:rFonts w:ascii="Verdana" w:eastAsia="Times New Roman" w:hAnsi="Verdana" w:cs="Times New Roman"/>
          <w:spacing w:val="-2"/>
          <w:lang w:bidi="ar-SA"/>
        </w:rPr>
        <w:t>f</w:t>
      </w:r>
      <w:r w:rsidRPr="0037273D">
        <w:rPr>
          <w:rFonts w:ascii="Verdana" w:eastAsia="Times New Roman" w:hAnsi="Verdana" w:cs="Times New Roman"/>
          <w:lang w:bidi="ar-SA"/>
        </w:rPr>
        <w:t>or certifying forested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perties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eli</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ible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inspe</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t properties on behalf of ATFS. ATFS r</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quires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trained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inspectors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approved eli</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ibility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quire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ents.</w:t>
      </w:r>
    </w:p>
    <w:p w14:paraId="38136A61"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BE4CC0D" w14:textId="77777777" w:rsidR="002A28CC" w:rsidRPr="0037273D" w:rsidRDefault="002A28CC" w:rsidP="002A28CC">
      <w:pPr>
        <w:widowControl w:val="0"/>
        <w:spacing w:after="0" w:line="240" w:lineRule="auto"/>
        <w:ind w:left="140" w:right="295"/>
        <w:rPr>
          <w:rFonts w:ascii="Verdana" w:eastAsia="Times New Roman" w:hAnsi="Verdana" w:cs="Times New Roman"/>
          <w:lang w:bidi="ar-SA"/>
        </w:rPr>
      </w:pPr>
      <w:r w:rsidRPr="0037273D">
        <w:rPr>
          <w:rFonts w:ascii="Verdana" w:eastAsia="Times New Roman" w:hAnsi="Verdana" w:cs="Times New Roman"/>
          <w:b/>
          <w:bCs/>
          <w:lang w:bidi="ar-SA"/>
        </w:rPr>
        <w:t xml:space="preserve">Rangeland: </w:t>
      </w:r>
      <w:r w:rsidRPr="0037273D">
        <w:rPr>
          <w:rFonts w:ascii="Verdana" w:eastAsia="Times New Roman" w:hAnsi="Verdana" w:cs="Times New Roman"/>
          <w:lang w:bidi="ar-SA"/>
        </w:rPr>
        <w:t xml:space="preserve">Land on which the </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ist</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 xml:space="preserve">ric </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li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ax plant com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unity is </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red</w:t>
      </w:r>
      <w:r w:rsidRPr="0037273D">
        <w:rPr>
          <w:rFonts w:ascii="Verdana" w:eastAsia="Times New Roman" w:hAnsi="Verdana" w:cs="Times New Roman"/>
          <w:spacing w:val="-2"/>
          <w:lang w:bidi="ar-SA"/>
        </w:rPr>
        <w:t>om</w:t>
      </w:r>
      <w:r w:rsidRPr="0037273D">
        <w:rPr>
          <w:rFonts w:ascii="Verdana" w:eastAsia="Times New Roman" w:hAnsi="Verdana" w:cs="Times New Roman"/>
          <w:lang w:bidi="ar-SA"/>
        </w:rPr>
        <w:t>inantly grasses,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rasslike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lants,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forbs,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sh</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ubs. Includes lands revegetated naturally or artificially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when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routine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h</w:t>
      </w:r>
      <w:r w:rsidRPr="0037273D">
        <w:rPr>
          <w:rFonts w:ascii="Verdana" w:eastAsia="Times New Roman" w:hAnsi="Verdana" w:cs="Times New Roman"/>
          <w:lang w:bidi="ar-SA"/>
        </w:rPr>
        <w:t>at vegetation is acco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plished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ainly through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anipulation of grazing. Rangelands include</w:t>
      </w:r>
      <w:r w:rsidRPr="0037273D">
        <w:rPr>
          <w:rFonts w:ascii="Verdana" w:eastAsia="Times New Roman" w:hAnsi="Verdana" w:cs="Times New Roman"/>
          <w:spacing w:val="-1"/>
          <w:lang w:bidi="ar-SA"/>
        </w:rPr>
        <w:t xml:space="preserve"> natura</w:t>
      </w:r>
      <w:r w:rsidRPr="0037273D">
        <w:rPr>
          <w:rFonts w:ascii="Verdana" w:eastAsia="Times New Roman" w:hAnsi="Verdana" w:cs="Times New Roman"/>
          <w:lang w:bidi="ar-SA"/>
        </w:rPr>
        <w:t>l</w:t>
      </w:r>
      <w:r w:rsidRPr="0037273D">
        <w:rPr>
          <w:rFonts w:ascii="Verdana" w:eastAsia="Times New Roman" w:hAnsi="Verdana" w:cs="Times New Roman"/>
          <w:spacing w:val="-1"/>
          <w:lang w:bidi="ar-SA"/>
        </w:rPr>
        <w:t xml:space="preserve"> grasslands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savannas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shrublands, </w:t>
      </w:r>
      <w:r w:rsidRPr="0037273D">
        <w:rPr>
          <w:rFonts w:ascii="Verdana" w:eastAsia="Times New Roman" w:hAnsi="Verdana" w:cs="Times New Roman"/>
          <w:lang w:bidi="ar-SA"/>
        </w:rPr>
        <w:t>most desert</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 tundra, alpine communiti</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coastal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arshes,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eadows.</w:t>
      </w:r>
    </w:p>
    <w:p w14:paraId="7374ED21"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67BA0618" w14:textId="77777777" w:rsidR="002A28CC" w:rsidRPr="0037273D" w:rsidRDefault="002A28CC" w:rsidP="002A28CC">
      <w:pPr>
        <w:widowControl w:val="0"/>
        <w:spacing w:after="0" w:line="240" w:lineRule="auto"/>
        <w:ind w:left="140" w:right="818"/>
        <w:rPr>
          <w:rFonts w:ascii="Verdana" w:eastAsia="Times New Roman" w:hAnsi="Verdana" w:cs="Times New Roman"/>
          <w:lang w:bidi="ar-SA"/>
        </w:rPr>
      </w:pPr>
      <w:r w:rsidRPr="0037273D">
        <w:rPr>
          <w:rFonts w:ascii="Verdana" w:eastAsia="Times New Roman" w:hAnsi="Verdana" w:cs="Times New Roman"/>
          <w:b/>
          <w:bCs/>
          <w:lang w:bidi="ar-SA"/>
        </w:rPr>
        <w:t>Rare species:</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 xml:space="preserve">A plant </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 or com</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unity that is v</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lne</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able to exti</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 xml:space="preserve">ction </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r eli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ination.</w:t>
      </w:r>
    </w:p>
    <w:p w14:paraId="6688B157"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50842A7" w14:textId="77777777" w:rsidR="002A28CC" w:rsidRPr="0037273D" w:rsidRDefault="002A28CC" w:rsidP="002A28CC">
      <w:pPr>
        <w:widowControl w:val="0"/>
        <w:spacing w:after="0" w:line="240" w:lineRule="auto"/>
        <w:ind w:left="140" w:right="294"/>
        <w:rPr>
          <w:rFonts w:ascii="Verdana" w:eastAsia="Times New Roman" w:hAnsi="Verdana" w:cs="Times New Roman"/>
          <w:lang w:bidi="ar-SA"/>
        </w:rPr>
      </w:pPr>
      <w:r w:rsidRPr="0037273D">
        <w:rPr>
          <w:rFonts w:ascii="Verdana" w:eastAsia="Times New Roman" w:hAnsi="Verdana" w:cs="Times New Roman"/>
          <w:b/>
          <w:bCs/>
          <w:lang w:bidi="ar-SA"/>
        </w:rPr>
        <w:t>Reforest</w:t>
      </w:r>
      <w:r w:rsidRPr="0037273D">
        <w:rPr>
          <w:rFonts w:ascii="Verdana" w:eastAsia="Times New Roman" w:hAnsi="Verdana" w:cs="Times New Roman"/>
          <w:b/>
          <w:bCs/>
          <w:spacing w:val="-2"/>
          <w:lang w:bidi="ar-SA"/>
        </w:rPr>
        <w:t>a</w:t>
      </w:r>
      <w:r w:rsidRPr="0037273D">
        <w:rPr>
          <w:rFonts w:ascii="Verdana" w:eastAsia="Times New Roman" w:hAnsi="Verdana" w:cs="Times New Roman"/>
          <w:b/>
          <w:bCs/>
          <w:lang w:bidi="ar-SA"/>
        </w:rPr>
        <w:t>tio</w:t>
      </w:r>
      <w:r w:rsidRPr="0037273D">
        <w:rPr>
          <w:rFonts w:ascii="Verdana" w:eastAsia="Times New Roman" w:hAnsi="Verdana" w:cs="Times New Roman"/>
          <w:b/>
          <w:bCs/>
          <w:spacing w:val="-1"/>
          <w:lang w:bidi="ar-SA"/>
        </w:rPr>
        <w:t>n</w:t>
      </w:r>
      <w:r w:rsidRPr="0037273D">
        <w:rPr>
          <w:rFonts w:ascii="Verdana" w:eastAsia="Times New Roman" w:hAnsi="Verdana" w:cs="Times New Roman"/>
          <w:lang w:bidi="ar-SA"/>
        </w:rPr>
        <w:t>: The reestablish</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of forest cover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either </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 xml:space="preserve">aturally </w:t>
      </w:r>
      <w:r w:rsidRPr="0037273D">
        <w:rPr>
          <w:rFonts w:ascii="Verdana" w:eastAsia="Times New Roman" w:hAnsi="Verdana" w:cs="Times New Roman"/>
          <w:spacing w:val="-1"/>
          <w:lang w:bidi="ar-SA"/>
        </w:rPr>
        <w:t>(b</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natura</w:t>
      </w:r>
      <w:r w:rsidRPr="0037273D">
        <w:rPr>
          <w:rFonts w:ascii="Verdana" w:eastAsia="Times New Roman" w:hAnsi="Verdana" w:cs="Times New Roman"/>
          <w:lang w:bidi="ar-SA"/>
        </w:rPr>
        <w:t>l</w:t>
      </w:r>
      <w:r w:rsidRPr="0037273D">
        <w:rPr>
          <w:rFonts w:ascii="Verdana" w:eastAsia="Times New Roman" w:hAnsi="Verdana" w:cs="Times New Roman"/>
          <w:spacing w:val="-1"/>
          <w:lang w:bidi="ar-SA"/>
        </w:rPr>
        <w:t xml:space="preserve"> seeding, </w:t>
      </w:r>
      <w:r w:rsidRPr="0037273D">
        <w:rPr>
          <w:rFonts w:ascii="Verdana" w:eastAsia="Times New Roman" w:hAnsi="Verdana" w:cs="Times New Roman"/>
          <w:lang w:bidi="ar-SA"/>
        </w:rPr>
        <w:t>coppice, or root suckers)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 artificially (by direct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seeding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planting)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 </w:t>
      </w:r>
      <w:r w:rsidRPr="0037273D">
        <w:rPr>
          <w:rFonts w:ascii="Verdana" w:eastAsia="Times New Roman" w:hAnsi="Verdana" w:cs="Times New Roman"/>
          <w:i/>
          <w:spacing w:val="-1"/>
          <w:lang w:bidi="ar-SA"/>
        </w:rPr>
        <w:t>not</w:t>
      </w:r>
      <w:r w:rsidRPr="0037273D">
        <w:rPr>
          <w:rFonts w:ascii="Verdana" w:eastAsia="Times New Roman" w:hAnsi="Verdana" w:cs="Times New Roman"/>
          <w:i/>
          <w:lang w:bidi="ar-SA"/>
        </w:rPr>
        <w:t>e</w:t>
      </w:r>
      <w:r w:rsidRPr="0037273D">
        <w:rPr>
          <w:rFonts w:ascii="Verdana" w:eastAsia="Times New Roman" w:hAnsi="Verdana" w:cs="Times New Roman"/>
          <w:i/>
          <w:spacing w:val="-1"/>
          <w:lang w:bidi="ar-SA"/>
        </w:rPr>
        <w:t xml:space="preserve"> </w:t>
      </w:r>
      <w:r w:rsidRPr="0037273D">
        <w:rPr>
          <w:rFonts w:ascii="Verdana" w:eastAsia="Times New Roman" w:hAnsi="Verdana" w:cs="Times New Roman"/>
          <w:lang w:bidi="ar-SA"/>
        </w:rPr>
        <w:t>refor</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st</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 xml:space="preserve">tion usually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aintains the s</w:t>
      </w:r>
      <w:r w:rsidRPr="0037273D">
        <w:rPr>
          <w:rFonts w:ascii="Verdana" w:eastAsia="Times New Roman" w:hAnsi="Verdana" w:cs="Times New Roman"/>
          <w:spacing w:val="-1"/>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 </w:t>
      </w:r>
      <w:r w:rsidRPr="0037273D">
        <w:rPr>
          <w:rFonts w:ascii="Verdana" w:eastAsia="Times New Roman" w:hAnsi="Verdana" w:cs="Times New Roman"/>
          <w:spacing w:val="-1"/>
          <w:lang w:bidi="ar-SA"/>
        </w:rPr>
        <w:t>f</w:t>
      </w:r>
      <w:r w:rsidRPr="0037273D">
        <w:rPr>
          <w:rFonts w:ascii="Verdana" w:eastAsia="Times New Roman" w:hAnsi="Verdana" w:cs="Times New Roman"/>
          <w:lang w:bidi="ar-SA"/>
        </w:rPr>
        <w:t>orest t</w:t>
      </w:r>
      <w:r w:rsidRPr="0037273D">
        <w:rPr>
          <w:rFonts w:ascii="Verdana" w:eastAsia="Times New Roman" w:hAnsi="Verdana" w:cs="Times New Roman"/>
          <w:spacing w:val="-2"/>
          <w:lang w:bidi="ar-SA"/>
        </w:rPr>
        <w:t>y</w:t>
      </w:r>
      <w:r w:rsidRPr="0037273D">
        <w:rPr>
          <w:rFonts w:ascii="Verdana" w:eastAsia="Times New Roman" w:hAnsi="Verdana" w:cs="Times New Roman"/>
          <w:lang w:bidi="ar-SA"/>
        </w:rPr>
        <w:t>pe and 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done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ptly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after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previous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 forest was removed.</w:t>
      </w:r>
      <w:r w:rsidRPr="0037273D">
        <w:rPr>
          <w:rFonts w:ascii="Verdana" w:eastAsia="Times New Roman" w:hAnsi="Verdana" w:cs="Times New Roman"/>
          <w:spacing w:val="60"/>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w:t>
      </w:r>
      <w:r w:rsidRPr="0037273D">
        <w:rPr>
          <w:rFonts w:ascii="Verdana" w:eastAsia="Times New Roman" w:hAnsi="Verdana" w:cs="Times New Roman"/>
          <w:spacing w:val="-2"/>
          <w:lang w:bidi="ar-SA"/>
        </w:rPr>
        <w:t>c</w:t>
      </w:r>
      <w:r w:rsidRPr="0037273D">
        <w:rPr>
          <w:rFonts w:ascii="Verdana" w:eastAsia="Times New Roman" w:hAnsi="Verdana" w:cs="Times New Roman"/>
          <w:lang w:bidi="ar-SA"/>
        </w:rPr>
        <w:t>tio</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ary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Forestry,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Society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48F1D7A9"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00EB43D1" w14:textId="77777777" w:rsidR="002A28CC" w:rsidRPr="0037273D" w:rsidRDefault="002A28CC" w:rsidP="002A28CC">
      <w:pPr>
        <w:widowControl w:val="0"/>
        <w:spacing w:after="0" w:line="239" w:lineRule="auto"/>
        <w:ind w:left="140" w:right="311"/>
        <w:rPr>
          <w:rFonts w:ascii="Verdana" w:eastAsia="Times New Roman" w:hAnsi="Verdana" w:cs="Times New Roman"/>
          <w:lang w:bidi="ar-SA"/>
        </w:rPr>
      </w:pPr>
      <w:r w:rsidRPr="0037273D">
        <w:rPr>
          <w:rFonts w:ascii="Verdana" w:eastAsia="Times New Roman" w:hAnsi="Verdana" w:cs="Times New Roman"/>
          <w:b/>
          <w:bCs/>
          <w:spacing w:val="-1"/>
          <w:lang w:bidi="ar-SA"/>
        </w:rPr>
        <w:t>Regeneration</w:t>
      </w:r>
      <w:r w:rsidRPr="0037273D">
        <w:rPr>
          <w:rFonts w:ascii="Verdana" w:eastAsia="Times New Roman" w:hAnsi="Verdana" w:cs="Times New Roman"/>
          <w:b/>
          <w:bCs/>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number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seedlings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saplings </w:t>
      </w:r>
      <w:r w:rsidRPr="0037273D">
        <w:rPr>
          <w:rFonts w:ascii="Verdana" w:eastAsia="Times New Roman" w:hAnsi="Verdana" w:cs="Times New Roman"/>
          <w:spacing w:val="-1"/>
          <w:lang w:bidi="ar-SA"/>
        </w:rPr>
        <w:t>existin</w:t>
      </w:r>
      <w:r w:rsidRPr="0037273D">
        <w:rPr>
          <w:rFonts w:ascii="Verdana" w:eastAsia="Times New Roman" w:hAnsi="Verdana" w:cs="Times New Roman"/>
          <w:lang w:bidi="ar-SA"/>
        </w:rPr>
        <w:t>g</w:t>
      </w:r>
      <w:r w:rsidRPr="0037273D">
        <w:rPr>
          <w:rFonts w:ascii="Verdana" w:eastAsia="Times New Roman" w:hAnsi="Verdana" w:cs="Times New Roman"/>
          <w:spacing w:val="-1"/>
          <w:lang w:bidi="ar-SA"/>
        </w:rPr>
        <w:t xml:space="preserve"> i</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stand</w:t>
      </w:r>
      <w:r w:rsidRPr="0037273D">
        <w:rPr>
          <w:rFonts w:ascii="Verdana" w:eastAsia="Times New Roman" w:hAnsi="Verdana" w:cs="Times New Roman"/>
          <w:lang w:bidi="ar-SA"/>
        </w:rPr>
        <w:t>.</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spacing w:val="-1"/>
          <w:lang w:bidi="ar-SA"/>
        </w:rPr>
        <w:t>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proces</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by </w:t>
      </w:r>
      <w:r w:rsidRPr="0037273D">
        <w:rPr>
          <w:rFonts w:ascii="Verdana" w:eastAsia="Times New Roman" w:hAnsi="Verdana" w:cs="Times New Roman"/>
          <w:lang w:bidi="ar-SA"/>
        </w:rPr>
        <w:t>which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renewed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direct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seeding, planting,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naturally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self-sown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seeds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 sprouts.</w:t>
      </w:r>
    </w:p>
    <w:p w14:paraId="5C955F19" w14:textId="77777777" w:rsidR="002A28CC" w:rsidRPr="002A28CC" w:rsidRDefault="002A28CC" w:rsidP="002A28CC">
      <w:pPr>
        <w:widowControl w:val="0"/>
        <w:spacing w:after="0" w:line="100" w:lineRule="exact"/>
        <w:ind w:left="144" w:right="317"/>
        <w:rPr>
          <w:rFonts w:ascii="Times New Roman" w:eastAsia="Times New Roman" w:hAnsi="Times New Roman" w:cs="Times New Roman"/>
          <w:b/>
          <w:bCs/>
          <w:lang w:bidi="ar-SA"/>
        </w:rPr>
      </w:pPr>
    </w:p>
    <w:p w14:paraId="696E286F" w14:textId="77777777" w:rsidR="002A28CC" w:rsidRPr="0037273D" w:rsidRDefault="002A28CC" w:rsidP="002A28CC">
      <w:pPr>
        <w:widowControl w:val="0"/>
        <w:spacing w:after="0" w:line="240" w:lineRule="auto"/>
        <w:ind w:left="140" w:right="284"/>
        <w:rPr>
          <w:rFonts w:ascii="Verdana" w:eastAsia="Times New Roman" w:hAnsi="Verdana" w:cs="Times New Roman"/>
          <w:lang w:bidi="ar-SA"/>
        </w:rPr>
      </w:pPr>
      <w:r w:rsidRPr="0037273D">
        <w:rPr>
          <w:rFonts w:ascii="Verdana" w:eastAsia="Times New Roman" w:hAnsi="Verdana" w:cs="Times New Roman"/>
          <w:b/>
          <w:bCs/>
          <w:lang w:bidi="ar-SA"/>
        </w:rPr>
        <w:t>Regeneration Cut:</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Any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oval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intended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assist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regeneration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already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present 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ake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regeneration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possible.</w:t>
      </w:r>
    </w:p>
    <w:p w14:paraId="42121446"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4AA09520" w14:textId="77777777" w:rsidR="002A28CC" w:rsidRPr="0037273D" w:rsidRDefault="002A28CC" w:rsidP="002A28CC">
      <w:pPr>
        <w:widowControl w:val="0"/>
        <w:spacing w:after="0" w:line="240" w:lineRule="auto"/>
        <w:ind w:left="140" w:right="299"/>
        <w:rPr>
          <w:rFonts w:ascii="Verdana" w:eastAsia="Times New Roman" w:hAnsi="Verdana" w:cs="Times New Roman"/>
          <w:lang w:bidi="ar-SA"/>
        </w:rPr>
      </w:pPr>
      <w:r w:rsidRPr="0037273D">
        <w:rPr>
          <w:rFonts w:ascii="Verdana" w:eastAsia="Times New Roman" w:hAnsi="Verdana" w:cs="Times New Roman"/>
          <w:b/>
          <w:bCs/>
          <w:lang w:bidi="ar-SA"/>
        </w:rPr>
        <w:t xml:space="preserve">Release: </w:t>
      </w:r>
      <w:r w:rsidRPr="0037273D">
        <w:rPr>
          <w:rFonts w:ascii="Verdana" w:eastAsia="Times New Roman" w:hAnsi="Verdana" w:cs="Times New Roman"/>
          <w:spacing w:val="-2"/>
          <w:lang w:bidi="ar-SA"/>
        </w:rPr>
        <w:t>T</w:t>
      </w:r>
      <w:r w:rsidRPr="0037273D">
        <w:rPr>
          <w:rFonts w:ascii="Verdana" w:eastAsia="Times New Roman" w:hAnsi="Verdana" w:cs="Times New Roman"/>
          <w:lang w:bidi="ar-SA"/>
        </w:rPr>
        <w:t>o free trees from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co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petition by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tting,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oving,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killing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nearby vegetation.</w:t>
      </w:r>
    </w:p>
    <w:p w14:paraId="0D85C259"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F7D7C03" w14:textId="77777777" w:rsidR="002A28CC" w:rsidRPr="0037273D" w:rsidRDefault="002A28CC" w:rsidP="002A28CC">
      <w:pPr>
        <w:widowControl w:val="0"/>
        <w:spacing w:after="0" w:line="240" w:lineRule="auto"/>
        <w:ind w:left="140" w:right="299"/>
        <w:rPr>
          <w:rFonts w:ascii="Verdana" w:eastAsia="Times New Roman" w:hAnsi="Verdana" w:cs="Times New Roman"/>
          <w:lang w:bidi="ar-SA"/>
        </w:rPr>
      </w:pPr>
      <w:r w:rsidRPr="0037273D">
        <w:rPr>
          <w:rFonts w:ascii="Verdana" w:eastAsia="Times New Roman" w:hAnsi="Verdana" w:cs="Times New Roman"/>
          <w:b/>
          <w:bCs/>
          <w:lang w:bidi="ar-SA"/>
        </w:rPr>
        <w:t>Riparia</w:t>
      </w:r>
      <w:r w:rsidRPr="0037273D">
        <w:rPr>
          <w:rFonts w:ascii="Verdana" w:eastAsia="Times New Roman" w:hAnsi="Verdana" w:cs="Times New Roman"/>
          <w:b/>
          <w:bCs/>
          <w:spacing w:val="-1"/>
          <w:lang w:bidi="ar-SA"/>
        </w:rPr>
        <w:t>n</w:t>
      </w:r>
      <w:r w:rsidRPr="0037273D">
        <w:rPr>
          <w:rFonts w:ascii="Verdana" w:eastAsia="Times New Roman" w:hAnsi="Verdana" w:cs="Times New Roman"/>
          <w:lang w:bidi="ar-SA"/>
        </w:rPr>
        <w:t xml:space="preserve">: Related to, living or located in </w:t>
      </w:r>
      <w:r w:rsidRPr="0037273D">
        <w:rPr>
          <w:rFonts w:ascii="Verdana" w:eastAsia="Times New Roman" w:hAnsi="Verdana" w:cs="Times New Roman"/>
          <w:spacing w:val="-2"/>
          <w:lang w:bidi="ar-SA"/>
        </w:rPr>
        <w:t>c</w:t>
      </w:r>
      <w:r w:rsidRPr="0037273D">
        <w:rPr>
          <w:rFonts w:ascii="Verdana" w:eastAsia="Times New Roman" w:hAnsi="Verdana" w:cs="Times New Roman"/>
          <w:lang w:bidi="ar-SA"/>
        </w:rPr>
        <w:t>onjunction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with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wetland,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bank</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 river or stream but also at 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edge of a lake or tidewater –</w:t>
      </w:r>
      <w:r w:rsidRPr="0037273D">
        <w:rPr>
          <w:rFonts w:ascii="Verdana" w:eastAsia="Times New Roman" w:hAnsi="Verdana" w:cs="Times New Roman"/>
          <w:spacing w:val="-1"/>
          <w:lang w:bidi="ar-SA"/>
        </w:rPr>
        <w:t xml:space="preserve"> </w:t>
      </w:r>
      <w:r w:rsidRPr="0037273D">
        <w:rPr>
          <w:rFonts w:ascii="Verdana" w:eastAsia="Times New Roman" w:hAnsi="Verdana" w:cs="Times New Roman"/>
          <w:i/>
          <w:spacing w:val="-1"/>
          <w:lang w:bidi="ar-SA"/>
        </w:rPr>
        <w:t>not</w:t>
      </w:r>
      <w:r w:rsidRPr="0037273D">
        <w:rPr>
          <w:rFonts w:ascii="Verdana" w:eastAsia="Times New Roman" w:hAnsi="Verdana" w:cs="Times New Roman"/>
          <w:i/>
          <w:lang w:bidi="ar-SA"/>
        </w:rPr>
        <w:t xml:space="preserve">e </w:t>
      </w:r>
      <w:r w:rsidRPr="0037273D">
        <w:rPr>
          <w:rFonts w:ascii="Verdana" w:eastAsia="Times New Roman" w:hAnsi="Verdana" w:cs="Times New Roman"/>
          <w:lang w:bidi="ar-SA"/>
        </w:rPr>
        <w:t>the riparian community significantly influences and is</w:t>
      </w:r>
      <w:r w:rsidRPr="0037273D">
        <w:rPr>
          <w:rFonts w:ascii="Verdana" w:eastAsia="Times New Roman" w:hAnsi="Verdana" w:cs="Times New Roman"/>
          <w:spacing w:val="-1"/>
          <w:lang w:bidi="ar-SA"/>
        </w:rPr>
        <w:t xml:space="preserve"> significantl</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influence</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by</w:t>
      </w:r>
      <w:r w:rsidRPr="0037273D">
        <w:rPr>
          <w:rFonts w:ascii="Verdana" w:eastAsia="Times New Roman" w:hAnsi="Verdana" w:cs="Times New Roman"/>
          <w:lang w:bidi="ar-SA"/>
        </w:rPr>
        <w:t>, 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neighboring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body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water.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w:t>
      </w:r>
    </w:p>
    <w:p w14:paraId="6C0B7B52"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lang w:bidi="ar-SA"/>
        </w:rPr>
        <w:t xml:space="preserve">Dictionary of Forestry,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0F86D8C7" w14:textId="77777777" w:rsidR="002A28CC" w:rsidRPr="0037273D" w:rsidRDefault="002A28CC" w:rsidP="002A28CC">
      <w:pPr>
        <w:widowControl w:val="0"/>
        <w:spacing w:after="0" w:line="100" w:lineRule="exact"/>
        <w:ind w:left="144" w:right="317"/>
        <w:rPr>
          <w:rFonts w:ascii="Verdana" w:eastAsia="Times New Roman" w:hAnsi="Verdana" w:cs="Times New Roman"/>
          <w:lang w:bidi="ar-SA"/>
        </w:rPr>
      </w:pPr>
    </w:p>
    <w:p w14:paraId="4336F1A1" w14:textId="77777777" w:rsidR="002A28CC" w:rsidRPr="0037273D" w:rsidRDefault="002A28CC" w:rsidP="002A28CC">
      <w:pPr>
        <w:spacing w:after="0"/>
        <w:ind w:left="144"/>
        <w:rPr>
          <w:rFonts w:ascii="Verdana" w:eastAsia="Times New Roman" w:hAnsi="Verdana" w:cs="Times New Roman"/>
        </w:rPr>
      </w:pPr>
      <w:r w:rsidRPr="0037273D">
        <w:rPr>
          <w:rFonts w:ascii="Verdana" w:eastAsia="Times New Roman" w:hAnsi="Verdana" w:cs="Times New Roman"/>
          <w:b/>
          <w:bCs/>
        </w:rPr>
        <w:t>Riparian</w:t>
      </w:r>
      <w:r w:rsidRPr="0037273D">
        <w:rPr>
          <w:rFonts w:ascii="Verdana" w:eastAsia="Times New Roman" w:hAnsi="Verdana" w:cs="Times New Roman"/>
          <w:b/>
          <w:bCs/>
          <w:spacing w:val="1"/>
        </w:rPr>
        <w:t xml:space="preserve"> </w:t>
      </w:r>
      <w:r w:rsidRPr="0037273D">
        <w:rPr>
          <w:rFonts w:ascii="Verdana" w:eastAsia="Times New Roman" w:hAnsi="Verdana" w:cs="Times New Roman"/>
          <w:b/>
          <w:bCs/>
          <w:spacing w:val="-2"/>
        </w:rPr>
        <w:t>Z</w:t>
      </w:r>
      <w:r w:rsidRPr="0037273D">
        <w:rPr>
          <w:rFonts w:ascii="Verdana" w:eastAsia="Times New Roman" w:hAnsi="Verdana" w:cs="Times New Roman"/>
          <w:b/>
          <w:bCs/>
        </w:rPr>
        <w:t>one:</w:t>
      </w:r>
      <w:r w:rsidRPr="0037273D">
        <w:rPr>
          <w:rFonts w:ascii="Verdana" w:eastAsia="Times New Roman" w:hAnsi="Verdana" w:cs="Times New Roman"/>
          <w:b/>
          <w:bCs/>
          <w:spacing w:val="60"/>
        </w:rPr>
        <w:t xml:space="preserve"> </w:t>
      </w:r>
      <w:r w:rsidRPr="0037273D">
        <w:rPr>
          <w:rFonts w:ascii="Verdana" w:eastAsia="Times New Roman" w:hAnsi="Verdana" w:cs="Times New Roman"/>
        </w:rPr>
        <w:t>The</w:t>
      </w:r>
      <w:r w:rsidRPr="0037273D">
        <w:rPr>
          <w:rFonts w:ascii="Verdana" w:eastAsia="Times New Roman" w:hAnsi="Verdana" w:cs="Times New Roman"/>
          <w:spacing w:val="-1"/>
        </w:rPr>
        <w:t xml:space="preserve"> </w:t>
      </w:r>
      <w:r w:rsidRPr="0037273D">
        <w:rPr>
          <w:rFonts w:ascii="Verdana" w:eastAsia="Times New Roman" w:hAnsi="Verdana" w:cs="Times New Roman"/>
        </w:rPr>
        <w:t>area</w:t>
      </w:r>
      <w:r w:rsidRPr="0037273D">
        <w:rPr>
          <w:rFonts w:ascii="Verdana" w:eastAsia="Times New Roman" w:hAnsi="Verdana" w:cs="Times New Roman"/>
          <w:spacing w:val="-1"/>
        </w:rPr>
        <w:t xml:space="preserve"> </w:t>
      </w:r>
      <w:r w:rsidRPr="0037273D">
        <w:rPr>
          <w:rFonts w:ascii="Verdana" w:eastAsia="Times New Roman" w:hAnsi="Verdana" w:cs="Times New Roman"/>
        </w:rPr>
        <w:t>adjacent</w:t>
      </w:r>
      <w:r w:rsidRPr="0037273D">
        <w:rPr>
          <w:rFonts w:ascii="Verdana" w:eastAsia="Times New Roman" w:hAnsi="Verdana" w:cs="Times New Roman"/>
          <w:spacing w:val="-1"/>
        </w:rPr>
        <w:t xml:space="preserve"> </w:t>
      </w:r>
      <w:r w:rsidRPr="0037273D">
        <w:rPr>
          <w:rFonts w:ascii="Verdana" w:eastAsia="Times New Roman" w:hAnsi="Verdana" w:cs="Times New Roman"/>
        </w:rPr>
        <w:t>to</w:t>
      </w:r>
      <w:r w:rsidRPr="0037273D">
        <w:rPr>
          <w:rFonts w:ascii="Verdana" w:eastAsia="Times New Roman" w:hAnsi="Verdana" w:cs="Times New Roman"/>
          <w:spacing w:val="-1"/>
        </w:rPr>
        <w:t xml:space="preserve"> </w:t>
      </w:r>
      <w:r w:rsidRPr="0037273D">
        <w:rPr>
          <w:rFonts w:ascii="Verdana" w:eastAsia="Times New Roman" w:hAnsi="Verdana" w:cs="Times New Roman"/>
        </w:rPr>
        <w:t>or</w:t>
      </w:r>
      <w:r w:rsidRPr="0037273D">
        <w:rPr>
          <w:rFonts w:ascii="Verdana" w:eastAsia="Times New Roman" w:hAnsi="Verdana" w:cs="Times New Roman"/>
          <w:spacing w:val="-1"/>
        </w:rPr>
        <w:t xml:space="preserve"> </w:t>
      </w:r>
      <w:r w:rsidRPr="0037273D">
        <w:rPr>
          <w:rFonts w:ascii="Verdana" w:eastAsia="Times New Roman" w:hAnsi="Verdana" w:cs="Times New Roman"/>
        </w:rPr>
        <w:t>on</w:t>
      </w:r>
      <w:r w:rsidRPr="0037273D">
        <w:rPr>
          <w:rFonts w:ascii="Verdana" w:eastAsia="Times New Roman" w:hAnsi="Verdana" w:cs="Times New Roman"/>
          <w:spacing w:val="-1"/>
        </w:rPr>
        <w:t xml:space="preserve"> </w:t>
      </w:r>
      <w:r w:rsidRPr="0037273D">
        <w:rPr>
          <w:rFonts w:ascii="Verdana" w:eastAsia="Times New Roman" w:hAnsi="Verdana" w:cs="Times New Roman"/>
        </w:rPr>
        <w:t>t</w:t>
      </w:r>
      <w:r w:rsidRPr="0037273D">
        <w:rPr>
          <w:rFonts w:ascii="Verdana" w:eastAsia="Times New Roman" w:hAnsi="Verdana" w:cs="Times New Roman"/>
          <w:spacing w:val="-2"/>
        </w:rPr>
        <w:t>h</w:t>
      </w:r>
      <w:r w:rsidRPr="0037273D">
        <w:rPr>
          <w:rFonts w:ascii="Verdana" w:eastAsia="Times New Roman" w:hAnsi="Verdana" w:cs="Times New Roman"/>
        </w:rPr>
        <w:t>e bank of rivers and strea</w:t>
      </w:r>
      <w:r w:rsidRPr="0037273D">
        <w:rPr>
          <w:rFonts w:ascii="Verdana" w:eastAsia="Times New Roman" w:hAnsi="Verdana" w:cs="Times New Roman"/>
          <w:spacing w:val="-2"/>
        </w:rPr>
        <w:t>m</w:t>
      </w:r>
      <w:r w:rsidRPr="0037273D">
        <w:rPr>
          <w:rFonts w:ascii="Verdana" w:eastAsia="Times New Roman" w:hAnsi="Verdana" w:cs="Times New Roman"/>
          <w:spacing w:val="1"/>
        </w:rPr>
        <w:t>s</w:t>
      </w:r>
      <w:r w:rsidRPr="0037273D">
        <w:rPr>
          <w:rFonts w:ascii="Verdana" w:eastAsia="Times New Roman" w:hAnsi="Verdana" w:cs="Times New Roman"/>
        </w:rPr>
        <w:t>.</w:t>
      </w:r>
    </w:p>
    <w:p w14:paraId="2DE09531"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1BC83B44"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lang w:bidi="ar-SA"/>
        </w:rPr>
        <w:t>Sapling:</w:t>
      </w:r>
      <w:r w:rsidRPr="0037273D">
        <w:rPr>
          <w:rFonts w:ascii="Verdana" w:eastAsia="Times New Roman" w:hAnsi="Verdana" w:cs="Times New Roman"/>
          <w:b/>
          <w:bCs/>
          <w:spacing w:val="60"/>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from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2</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nches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6</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inc</w:t>
      </w:r>
      <w:r w:rsidRPr="0037273D">
        <w:rPr>
          <w:rFonts w:ascii="Verdana" w:eastAsia="Times New Roman" w:hAnsi="Verdana" w:cs="Times New Roman"/>
          <w:spacing w:val="-1"/>
          <w:lang w:bidi="ar-SA"/>
        </w:rPr>
        <w:t>h</w:t>
      </w:r>
      <w:r w:rsidRPr="0037273D">
        <w:rPr>
          <w:rFonts w:ascii="Verdana" w:eastAsia="Times New Roman" w:hAnsi="Verdana" w:cs="Times New Roman"/>
          <w:lang w:bidi="ar-SA"/>
        </w:rPr>
        <w:t>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iameter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breast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height.</w:t>
      </w:r>
    </w:p>
    <w:p w14:paraId="6B965799"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01AB75C2" w14:textId="77777777" w:rsidR="002A28CC" w:rsidRPr="0037273D" w:rsidRDefault="002A28CC" w:rsidP="002A28CC">
      <w:pPr>
        <w:widowControl w:val="0"/>
        <w:spacing w:after="0" w:line="240" w:lineRule="auto"/>
        <w:ind w:left="140" w:right="494"/>
        <w:rPr>
          <w:rFonts w:ascii="Verdana" w:eastAsia="Times New Roman" w:hAnsi="Verdana" w:cs="Times New Roman"/>
          <w:lang w:bidi="ar-SA"/>
        </w:rPr>
      </w:pPr>
      <w:r w:rsidRPr="0037273D">
        <w:rPr>
          <w:rFonts w:ascii="Verdana" w:eastAsia="Times New Roman" w:hAnsi="Verdana" w:cs="Times New Roman"/>
          <w:b/>
          <w:bCs/>
          <w:lang w:bidi="ar-SA"/>
        </w:rPr>
        <w:t>S</w:t>
      </w:r>
      <w:r w:rsidRPr="0037273D">
        <w:rPr>
          <w:rFonts w:ascii="Verdana" w:eastAsia="Times New Roman" w:hAnsi="Verdana" w:cs="Times New Roman"/>
          <w:b/>
          <w:bCs/>
          <w:spacing w:val="1"/>
          <w:lang w:bidi="ar-SA"/>
        </w:rPr>
        <w:t>a</w:t>
      </w:r>
      <w:r w:rsidRPr="0037273D">
        <w:rPr>
          <w:rFonts w:ascii="Verdana" w:eastAsia="Times New Roman" w:hAnsi="Verdana" w:cs="Times New Roman"/>
          <w:b/>
          <w:bCs/>
          <w:spacing w:val="-2"/>
          <w:lang w:bidi="ar-SA"/>
        </w:rPr>
        <w:t>w</w:t>
      </w:r>
      <w:r w:rsidRPr="0037273D">
        <w:rPr>
          <w:rFonts w:ascii="Verdana" w:eastAsia="Times New Roman" w:hAnsi="Verdana" w:cs="Times New Roman"/>
          <w:b/>
          <w:bCs/>
          <w:lang w:bidi="ar-SA"/>
        </w:rPr>
        <w:t>timber:</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Trees at least 12 inc</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es in dia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eter</w:t>
      </w:r>
      <w:r w:rsidRPr="0037273D">
        <w:rPr>
          <w:rFonts w:ascii="Verdana" w:eastAsia="Times New Roman" w:hAnsi="Verdana" w:cs="Times New Roman"/>
          <w:spacing w:val="-1"/>
          <w:lang w:bidi="ar-SA"/>
        </w:rPr>
        <w:t xml:space="preserve"> a</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breas</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heigh</w:t>
      </w:r>
      <w:r w:rsidRPr="0037273D">
        <w:rPr>
          <w:rFonts w:ascii="Verdana" w:eastAsia="Times New Roman" w:hAnsi="Verdana" w:cs="Times New Roman"/>
          <w:lang w:bidi="ar-SA"/>
        </w:rPr>
        <w:t>t from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which a sawed product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produced.</w:t>
      </w:r>
    </w:p>
    <w:p w14:paraId="29D1399E"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A9C2755"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lang w:bidi="ar-SA"/>
        </w:rPr>
        <w:t xml:space="preserve">Scale: </w:t>
      </w:r>
      <w:r w:rsidRPr="0037273D">
        <w:rPr>
          <w:rFonts w:ascii="Verdana" w:eastAsia="Times New Roman" w:hAnsi="Verdana" w:cs="Times New Roman"/>
          <w:spacing w:val="-1"/>
          <w:lang w:bidi="ar-SA"/>
        </w:rPr>
        <w:t>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exten</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fores</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operation</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n</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the lan</w:t>
      </w:r>
      <w:r w:rsidRPr="0037273D">
        <w:rPr>
          <w:rFonts w:ascii="Verdana" w:eastAsia="Times New Roman" w:hAnsi="Verdana" w:cs="Times New Roman"/>
          <w:spacing w:val="-2"/>
          <w:lang w:bidi="ar-SA"/>
        </w:rPr>
        <w:t>d</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cape/cer</w:t>
      </w:r>
      <w:r w:rsidRPr="0037273D">
        <w:rPr>
          <w:rFonts w:ascii="Verdana" w:eastAsia="Times New Roman" w:hAnsi="Verdana" w:cs="Times New Roman"/>
          <w:spacing w:val="-2"/>
          <w:lang w:bidi="ar-SA"/>
        </w:rPr>
        <w:t>t</w:t>
      </w:r>
      <w:r w:rsidRPr="0037273D">
        <w:rPr>
          <w:rFonts w:ascii="Verdana" w:eastAsia="Times New Roman" w:hAnsi="Verdana" w:cs="Times New Roman"/>
          <w:lang w:bidi="ar-SA"/>
        </w:rPr>
        <w:t>ified property.</w:t>
      </w:r>
    </w:p>
    <w:p w14:paraId="339DDCEB" w14:textId="77777777" w:rsidR="002A28CC" w:rsidRPr="0037273D" w:rsidRDefault="002A28CC" w:rsidP="002A28CC">
      <w:pPr>
        <w:widowControl w:val="0"/>
        <w:spacing w:after="0" w:line="100" w:lineRule="exact"/>
        <w:ind w:left="144" w:right="317"/>
        <w:rPr>
          <w:rFonts w:ascii="Verdana" w:eastAsia="Times New Roman" w:hAnsi="Verdana" w:cs="Times New Roman"/>
          <w:b/>
          <w:bCs/>
          <w:sz w:val="24"/>
          <w:szCs w:val="24"/>
          <w:lang w:bidi="ar-SA"/>
        </w:rPr>
      </w:pPr>
    </w:p>
    <w:p w14:paraId="4A30F292" w14:textId="77777777" w:rsidR="002A28CC" w:rsidRPr="0037273D" w:rsidRDefault="002A28CC" w:rsidP="002A28CC">
      <w:pPr>
        <w:spacing w:after="0"/>
        <w:ind w:left="144"/>
        <w:rPr>
          <w:rFonts w:ascii="Verdana" w:eastAsia="Times New Roman" w:hAnsi="Verdana" w:cs="Times New Roman"/>
        </w:rPr>
      </w:pPr>
      <w:r w:rsidRPr="0037273D">
        <w:rPr>
          <w:rFonts w:ascii="Verdana" w:eastAsia="Times New Roman" w:hAnsi="Verdana" w:cs="Times New Roman"/>
          <w:b/>
          <w:bCs/>
        </w:rPr>
        <w:t xml:space="preserve">Seedling: </w:t>
      </w:r>
      <w:r w:rsidRPr="0037273D">
        <w:rPr>
          <w:rFonts w:ascii="Verdana" w:eastAsia="Times New Roman" w:hAnsi="Verdana" w:cs="Times New Roman"/>
        </w:rPr>
        <w:t>A</w:t>
      </w:r>
      <w:r w:rsidRPr="0037273D">
        <w:rPr>
          <w:rFonts w:ascii="Verdana" w:eastAsia="Times New Roman" w:hAnsi="Verdana" w:cs="Times New Roman"/>
          <w:spacing w:val="-1"/>
        </w:rPr>
        <w:t xml:space="preserve"> </w:t>
      </w:r>
      <w:r w:rsidRPr="0037273D">
        <w:rPr>
          <w:rFonts w:ascii="Verdana" w:eastAsia="Times New Roman" w:hAnsi="Verdana" w:cs="Times New Roman"/>
        </w:rPr>
        <w:t>young</w:t>
      </w:r>
      <w:r w:rsidRPr="0037273D">
        <w:rPr>
          <w:rFonts w:ascii="Verdana" w:eastAsia="Times New Roman" w:hAnsi="Verdana" w:cs="Times New Roman"/>
          <w:spacing w:val="-1"/>
        </w:rPr>
        <w:t xml:space="preserve"> </w:t>
      </w:r>
      <w:r w:rsidRPr="0037273D">
        <w:rPr>
          <w:rFonts w:ascii="Verdana" w:eastAsia="Times New Roman" w:hAnsi="Verdana" w:cs="Times New Roman"/>
        </w:rPr>
        <w:t>plant.</w:t>
      </w:r>
    </w:p>
    <w:p w14:paraId="52D6A4A7" w14:textId="77777777" w:rsidR="002A28CC" w:rsidRPr="0037273D" w:rsidRDefault="002A28CC" w:rsidP="002A28CC">
      <w:pPr>
        <w:widowControl w:val="0"/>
        <w:spacing w:after="0" w:line="100" w:lineRule="exact"/>
        <w:ind w:left="144" w:right="317"/>
        <w:rPr>
          <w:rFonts w:ascii="Verdana" w:eastAsia="Times New Roman" w:hAnsi="Verdana" w:cs="Times New Roman"/>
          <w:b/>
          <w:bCs/>
          <w:sz w:val="24"/>
          <w:szCs w:val="24"/>
          <w:lang w:bidi="ar-SA"/>
        </w:rPr>
      </w:pPr>
    </w:p>
    <w:p w14:paraId="0F777DCD" w14:textId="77777777" w:rsidR="002A28CC" w:rsidRPr="0037273D" w:rsidRDefault="002A28CC" w:rsidP="002A28CC">
      <w:pPr>
        <w:widowControl w:val="0"/>
        <w:spacing w:after="0" w:line="240" w:lineRule="auto"/>
        <w:ind w:left="140" w:right="315"/>
        <w:rPr>
          <w:rFonts w:ascii="Verdana" w:eastAsia="Times New Roman" w:hAnsi="Verdana" w:cs="Times New Roman"/>
          <w:lang w:bidi="ar-SA"/>
        </w:rPr>
      </w:pPr>
      <w:r w:rsidRPr="0037273D">
        <w:rPr>
          <w:rFonts w:ascii="Verdana" w:eastAsia="Times New Roman" w:hAnsi="Verdana" w:cs="Times New Roman"/>
          <w:b/>
          <w:bCs/>
          <w:lang w:bidi="ar-SA"/>
        </w:rPr>
        <w:t>Seed-tree Harvest:</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harvest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regeneration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thod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wh</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nearly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are 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oved at one 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 except for scattered trees</w:t>
      </w:r>
      <w:r w:rsidRPr="0037273D">
        <w:rPr>
          <w:rFonts w:ascii="Verdana" w:eastAsia="Times New Roman" w:hAnsi="Verdana" w:cs="Times New Roman"/>
          <w:spacing w:val="-2"/>
          <w:lang w:bidi="ar-SA"/>
        </w:rPr>
        <w:t xml:space="preserve"> </w:t>
      </w:r>
      <w:r w:rsidRPr="0037273D">
        <w:rPr>
          <w:rFonts w:ascii="Verdana" w:eastAsia="Times New Roman" w:hAnsi="Verdana" w:cs="Times New Roman"/>
          <w:spacing w:val="-1"/>
          <w:lang w:bidi="ar-SA"/>
        </w:rPr>
        <w:t>t</w:t>
      </w:r>
      <w:r w:rsidRPr="0037273D">
        <w:rPr>
          <w:rFonts w:ascii="Verdana" w:eastAsia="Times New Roman" w:hAnsi="Verdana" w:cs="Times New Roman"/>
          <w:lang w:bidi="ar-SA"/>
        </w:rPr>
        <w:t>o</w:t>
      </w:r>
      <w:r w:rsidRPr="0037273D">
        <w:rPr>
          <w:rFonts w:ascii="Verdana" w:eastAsia="Times New Roman" w:hAnsi="Verdana" w:cs="Times New Roman"/>
          <w:spacing w:val="-1"/>
          <w:lang w:bidi="ar-SA"/>
        </w:rPr>
        <w:t xml:space="preserve"> provid</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see</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f</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new</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w:t>
      </w:r>
    </w:p>
    <w:p w14:paraId="7621E0DC" w14:textId="77777777" w:rsidR="002A28CC" w:rsidRPr="0037273D" w:rsidRDefault="002A28CC" w:rsidP="002A28CC">
      <w:pPr>
        <w:widowControl w:val="0"/>
        <w:spacing w:after="0" w:line="100" w:lineRule="exact"/>
        <w:ind w:left="144" w:right="317"/>
        <w:rPr>
          <w:rFonts w:ascii="Verdana" w:eastAsia="Times New Roman" w:hAnsi="Verdana" w:cs="Times New Roman"/>
          <w:b/>
          <w:bCs/>
          <w:sz w:val="24"/>
          <w:szCs w:val="24"/>
          <w:lang w:bidi="ar-SA"/>
        </w:rPr>
      </w:pPr>
    </w:p>
    <w:p w14:paraId="0CBC4B64"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lang w:bidi="ar-SA"/>
        </w:rPr>
        <w:t>Selection Harvest:</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H</w:t>
      </w:r>
      <w:r w:rsidRPr="0037273D">
        <w:rPr>
          <w:rFonts w:ascii="Verdana" w:eastAsia="Times New Roman" w:hAnsi="Verdana" w:cs="Times New Roman"/>
          <w:spacing w:val="-1"/>
          <w:lang w:bidi="ar-SA"/>
        </w:rPr>
        <w:t>ar</w:t>
      </w:r>
      <w:r w:rsidRPr="0037273D">
        <w:rPr>
          <w:rFonts w:ascii="Verdana" w:eastAsia="Times New Roman" w:hAnsi="Verdana" w:cs="Times New Roman"/>
          <w:lang w:bidi="ar-SA"/>
        </w:rPr>
        <w:t>vesting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es</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rege</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er</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aintain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ulti-a</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stru</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tu</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by 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oving so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 trees in all size classes either singly or in s</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all groups.</w:t>
      </w:r>
    </w:p>
    <w:p w14:paraId="2EA4EB5C"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07E5EC76"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lang w:bidi="ar-SA"/>
        </w:rPr>
        <w:t>Shelter</w:t>
      </w:r>
      <w:r w:rsidRPr="0037273D">
        <w:rPr>
          <w:rFonts w:ascii="Verdana" w:eastAsia="Times New Roman" w:hAnsi="Verdana" w:cs="Times New Roman"/>
          <w:b/>
          <w:bCs/>
          <w:spacing w:val="-2"/>
          <w:lang w:bidi="ar-SA"/>
        </w:rPr>
        <w:t>w</w:t>
      </w:r>
      <w:r w:rsidRPr="0037273D">
        <w:rPr>
          <w:rFonts w:ascii="Verdana" w:eastAsia="Times New Roman" w:hAnsi="Verdana" w:cs="Times New Roman"/>
          <w:b/>
          <w:bCs/>
          <w:lang w:bidi="ar-SA"/>
        </w:rPr>
        <w:t xml:space="preserve">ood Harvest: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harvesting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regeneration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thod that entails a series of partial cuttings over a</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 xml:space="preserve">period of years in the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ature st</w:t>
      </w:r>
      <w:r w:rsidRPr="0037273D">
        <w:rPr>
          <w:rFonts w:ascii="Verdana" w:eastAsia="Times New Roman" w:hAnsi="Verdana" w:cs="Times New Roman"/>
          <w:spacing w:val="-1"/>
          <w:lang w:bidi="ar-SA"/>
        </w:rPr>
        <w:t>and</w:t>
      </w:r>
      <w:r w:rsidRPr="0037273D">
        <w:rPr>
          <w:rFonts w:ascii="Verdana" w:eastAsia="Times New Roman" w:hAnsi="Verdana" w:cs="Times New Roman"/>
          <w:lang w:bidi="ar-SA"/>
        </w:rPr>
        <w:t>.</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spacing w:val="-1"/>
          <w:lang w:bidi="ar-SA"/>
        </w:rPr>
        <w:t>Earl</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1"/>
          <w:lang w:bidi="ar-SA"/>
        </w:rPr>
        <w:lastRenderedPageBreak/>
        <w:t>cutting</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improv</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the </w:t>
      </w:r>
      <w:r w:rsidRPr="0037273D">
        <w:rPr>
          <w:rFonts w:ascii="Verdana" w:eastAsia="Times New Roman" w:hAnsi="Verdana" w:cs="Times New Roman"/>
          <w:lang w:bidi="ar-SA"/>
        </w:rPr>
        <w:t>vigor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seed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production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remaining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rees</w:t>
      </w:r>
      <w:r w:rsidRPr="0037273D">
        <w:rPr>
          <w:rFonts w:ascii="Verdana" w:eastAsia="Times New Roman" w:hAnsi="Verdana" w:cs="Times New Roman"/>
          <w:lang w:bidi="ar-SA"/>
        </w:rPr>
        <w:t>.</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spacing w:val="-1"/>
          <w:lang w:bidi="ar-SA"/>
        </w:rPr>
        <w:t>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tree</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tha</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ar</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retaine</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produce see</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an</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als</w:t>
      </w:r>
      <w:r w:rsidRPr="0037273D">
        <w:rPr>
          <w:rFonts w:ascii="Verdana" w:eastAsia="Times New Roman" w:hAnsi="Verdana" w:cs="Times New Roman"/>
          <w:lang w:bidi="ar-SA"/>
        </w:rPr>
        <w:t>o</w:t>
      </w:r>
      <w:r w:rsidRPr="0037273D">
        <w:rPr>
          <w:rFonts w:ascii="Verdana" w:eastAsia="Times New Roman" w:hAnsi="Verdana" w:cs="Times New Roman"/>
          <w:spacing w:val="-1"/>
          <w:lang w:bidi="ar-SA"/>
        </w:rPr>
        <w:t xml:space="preserve"> shelte</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 xml:space="preserve"> th</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youn</w:t>
      </w:r>
      <w:r w:rsidRPr="0037273D">
        <w:rPr>
          <w:rFonts w:ascii="Verdana" w:eastAsia="Times New Roman" w:hAnsi="Verdana" w:cs="Times New Roman"/>
          <w:lang w:bidi="ar-SA"/>
        </w:rPr>
        <w:t>g</w:t>
      </w:r>
      <w:r w:rsidRPr="0037273D">
        <w:rPr>
          <w:rFonts w:ascii="Verdana" w:eastAsia="Times New Roman" w:hAnsi="Verdana" w:cs="Times New Roman"/>
          <w:spacing w:val="-1"/>
          <w:lang w:bidi="ar-SA"/>
        </w:rPr>
        <w:t xml:space="preserve"> seedlings</w:t>
      </w:r>
      <w:r w:rsidRPr="0037273D">
        <w:rPr>
          <w:rFonts w:ascii="Verdana" w:eastAsia="Times New Roman" w:hAnsi="Verdana" w:cs="Times New Roman"/>
          <w:lang w:bidi="ar-SA"/>
        </w:rPr>
        <w:t>.</w:t>
      </w:r>
      <w:r w:rsidRPr="0037273D">
        <w:rPr>
          <w:rFonts w:ascii="Verdana" w:eastAsia="Times New Roman" w:hAnsi="Verdana" w:cs="Times New Roman"/>
          <w:spacing w:val="59"/>
          <w:lang w:bidi="ar-SA"/>
        </w:rPr>
        <w:t xml:space="preserve"> </w:t>
      </w:r>
      <w:r w:rsidRPr="0037273D">
        <w:rPr>
          <w:rFonts w:ascii="Verdana" w:eastAsia="Times New Roman" w:hAnsi="Verdana" w:cs="Times New Roman"/>
          <w:lang w:bidi="ar-SA"/>
        </w:rPr>
        <w:t>Subsequent cuttings h</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rvest shelterwood trees and allow the regeneration to d</w:t>
      </w:r>
      <w:r w:rsidRPr="0037273D">
        <w:rPr>
          <w:rFonts w:ascii="Verdana" w:eastAsia="Times New Roman" w:hAnsi="Verdana" w:cs="Times New Roman"/>
          <w:spacing w:val="-1"/>
          <w:lang w:bidi="ar-SA"/>
        </w:rPr>
        <w:t>evelo</w:t>
      </w:r>
      <w:r w:rsidRPr="0037273D">
        <w:rPr>
          <w:rFonts w:ascii="Verdana" w:eastAsia="Times New Roman" w:hAnsi="Verdana" w:cs="Times New Roman"/>
          <w:lang w:bidi="ar-SA"/>
        </w:rPr>
        <w:t>p</w:t>
      </w:r>
      <w:r w:rsidRPr="0037273D">
        <w:rPr>
          <w:rFonts w:ascii="Verdana" w:eastAsia="Times New Roman" w:hAnsi="Verdana" w:cs="Times New Roman"/>
          <w:spacing w:val="-1"/>
          <w:lang w:bidi="ar-SA"/>
        </w:rPr>
        <w:t xml:space="preserve"> a</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a</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even-age</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stand.</w:t>
      </w:r>
    </w:p>
    <w:p w14:paraId="1AAD1BA6"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7E0A6C4B" w14:textId="77777777" w:rsidR="002A28CC" w:rsidRPr="0037273D" w:rsidRDefault="002A28CC" w:rsidP="002A28CC">
      <w:pPr>
        <w:widowControl w:val="0"/>
        <w:spacing w:after="0" w:line="240" w:lineRule="auto"/>
        <w:ind w:left="140" w:right="267"/>
        <w:rPr>
          <w:rFonts w:ascii="Verdana" w:eastAsia="Times New Roman" w:hAnsi="Verdana" w:cs="Times New Roman"/>
          <w:lang w:bidi="ar-SA"/>
        </w:rPr>
      </w:pPr>
      <w:r w:rsidRPr="0037273D">
        <w:rPr>
          <w:rFonts w:ascii="Verdana" w:eastAsia="Times New Roman" w:hAnsi="Verdana" w:cs="Times New Roman"/>
          <w:b/>
          <w:bCs/>
          <w:lang w:bidi="ar-SA"/>
        </w:rPr>
        <w:t>Single</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Tree</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b/>
          <w:bCs/>
          <w:lang w:bidi="ar-SA"/>
        </w:rPr>
        <w:t>Selection:</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Individual trees of all size cl</w:t>
      </w:r>
      <w:r w:rsidRPr="0037273D">
        <w:rPr>
          <w:rFonts w:ascii="Verdana" w:eastAsia="Times New Roman" w:hAnsi="Verdana" w:cs="Times New Roman"/>
          <w:spacing w:val="-2"/>
          <w:lang w:bidi="ar-SA"/>
        </w:rPr>
        <w:t>a</w:t>
      </w:r>
      <w:r w:rsidRPr="0037273D">
        <w:rPr>
          <w:rFonts w:ascii="Verdana" w:eastAsia="Times New Roman" w:hAnsi="Verdana" w:cs="Times New Roman"/>
          <w:lang w:bidi="ar-SA"/>
        </w:rPr>
        <w:t>sses are re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oved more or less unifor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ly throughout the stand, to pro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ote g</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owth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aining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provide space for regeneration.</w:t>
      </w:r>
      <w:r w:rsidRPr="0037273D">
        <w:rPr>
          <w:rFonts w:ascii="Verdana" w:eastAsia="Times New Roman" w:hAnsi="Verdana" w:cs="Times New Roman"/>
          <w:spacing w:val="58"/>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nary of Forestry, Society</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erican </w:t>
      </w:r>
      <w:r w:rsidRPr="0037273D">
        <w:rPr>
          <w:rFonts w:ascii="Verdana" w:eastAsia="Times New Roman" w:hAnsi="Verdana" w:cs="Times New Roman"/>
          <w:spacing w:val="-1"/>
          <w:lang w:bidi="ar-SA"/>
        </w:rPr>
        <w:t>Foresters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1998)</w:t>
      </w:r>
    </w:p>
    <w:p w14:paraId="70E973E7"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47104C18" w14:textId="77777777" w:rsidR="002A28CC" w:rsidRPr="0037273D" w:rsidRDefault="002A28CC" w:rsidP="002A28CC">
      <w:pPr>
        <w:widowControl w:val="0"/>
        <w:spacing w:after="0" w:line="240" w:lineRule="auto"/>
        <w:ind w:left="140" w:right="515"/>
        <w:rPr>
          <w:rFonts w:ascii="Verdana" w:eastAsia="Times New Roman" w:hAnsi="Verdana" w:cs="Times New Roman"/>
          <w:lang w:bidi="ar-SA"/>
        </w:rPr>
      </w:pPr>
      <w:r w:rsidRPr="0037273D">
        <w:rPr>
          <w:rFonts w:ascii="Verdana" w:eastAsia="Times New Roman" w:hAnsi="Verdana" w:cs="Times New Roman"/>
          <w:b/>
          <w:bCs/>
          <w:lang w:bidi="ar-SA"/>
        </w:rPr>
        <w:t xml:space="preserve">Site Index: </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expressio</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fores</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sit</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quali</w:t>
      </w:r>
      <w:r w:rsidRPr="0037273D">
        <w:rPr>
          <w:rFonts w:ascii="Verdana" w:eastAsia="Times New Roman" w:hAnsi="Verdana" w:cs="Times New Roman"/>
          <w:spacing w:val="1"/>
          <w:lang w:bidi="ar-SA"/>
        </w:rPr>
        <w:t>t</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based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height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1"/>
          <w:lang w:bidi="ar-SA"/>
        </w:rPr>
        <w:t>o</w:t>
      </w:r>
      <w:r w:rsidRPr="0037273D">
        <w:rPr>
          <w:rFonts w:ascii="Verdana" w:eastAsia="Times New Roman" w:hAnsi="Verdana" w:cs="Times New Roman"/>
          <w:lang w:bidi="ar-SA"/>
        </w:rPr>
        <w:t>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free-growing </w:t>
      </w:r>
      <w:r w:rsidRPr="0037273D">
        <w:rPr>
          <w:rFonts w:ascii="Verdana" w:eastAsia="Times New Roman" w:hAnsi="Verdana" w:cs="Times New Roman"/>
          <w:lang w:bidi="ar-SA"/>
        </w:rPr>
        <w:t>do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inant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co-do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inant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age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50</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 age 1</w:t>
      </w:r>
      <w:r w:rsidRPr="0037273D">
        <w:rPr>
          <w:rFonts w:ascii="Verdana" w:eastAsia="Times New Roman" w:hAnsi="Verdana" w:cs="Times New Roman"/>
          <w:spacing w:val="-2"/>
          <w:lang w:bidi="ar-SA"/>
        </w:rPr>
        <w:t>0</w:t>
      </w:r>
      <w:r w:rsidRPr="0037273D">
        <w:rPr>
          <w:rFonts w:ascii="Verdana" w:eastAsia="Times New Roman" w:hAnsi="Verdana" w:cs="Times New Roman"/>
          <w:lang w:bidi="ar-SA"/>
        </w:rPr>
        <w:t>0 in the we</w:t>
      </w:r>
      <w:r w:rsidRPr="0037273D">
        <w:rPr>
          <w:rFonts w:ascii="Verdana" w:eastAsia="Times New Roman" w:hAnsi="Verdana" w:cs="Times New Roman"/>
          <w:spacing w:val="-1"/>
          <w:lang w:bidi="ar-SA"/>
        </w:rPr>
        <w:t>st</w:t>
      </w:r>
      <w:r w:rsidRPr="0037273D">
        <w:rPr>
          <w:rFonts w:ascii="Verdana" w:eastAsia="Times New Roman" w:hAnsi="Verdana" w:cs="Times New Roman"/>
          <w:lang w:bidi="ar-SA"/>
        </w:rPr>
        <w:t xml:space="preserve">ern United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 xml:space="preserve">tates). </w:t>
      </w:r>
    </w:p>
    <w:p w14:paraId="57441334"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69A18D9A" w14:textId="77777777" w:rsidR="002A28CC" w:rsidRPr="0037273D" w:rsidRDefault="002A28CC" w:rsidP="002A28CC">
      <w:pPr>
        <w:widowControl w:val="0"/>
        <w:spacing w:after="0" w:line="240" w:lineRule="auto"/>
        <w:ind w:left="140" w:right="515"/>
        <w:rPr>
          <w:rFonts w:ascii="Verdana" w:eastAsia="Times New Roman" w:hAnsi="Verdana" w:cs="Times New Roman"/>
          <w:lang w:bidi="ar-SA"/>
        </w:rPr>
      </w:pPr>
      <w:r w:rsidRPr="0037273D">
        <w:rPr>
          <w:rFonts w:ascii="Verdana" w:eastAsia="Times New Roman" w:hAnsi="Verdana" w:cs="Times New Roman"/>
          <w:b/>
          <w:bCs/>
          <w:lang w:bidi="ar-SA"/>
        </w:rPr>
        <w:t>Ski</w:t>
      </w:r>
      <w:r w:rsidRPr="0037273D">
        <w:rPr>
          <w:rFonts w:ascii="Verdana" w:eastAsia="Times New Roman" w:hAnsi="Verdana" w:cs="Times New Roman"/>
          <w:b/>
          <w:bCs/>
          <w:spacing w:val="-1"/>
          <w:lang w:bidi="ar-SA"/>
        </w:rPr>
        <w:t>d</w:t>
      </w:r>
      <w:r w:rsidRPr="0037273D">
        <w:rPr>
          <w:rFonts w:ascii="Verdana" w:eastAsia="Times New Roman" w:hAnsi="Verdana" w:cs="Times New Roman"/>
          <w:lang w:bidi="ar-SA"/>
        </w:rPr>
        <w:t>: 1. To haul a log from the stu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 to a c</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llection point (landing) by a skidder.</w:t>
      </w:r>
      <w:r w:rsidRPr="0037273D">
        <w:rPr>
          <w:rFonts w:ascii="Verdana" w:eastAsia="Times New Roman" w:hAnsi="Verdana" w:cs="Times New Roman"/>
          <w:spacing w:val="60"/>
          <w:lang w:bidi="ar-SA"/>
        </w:rPr>
        <w:t xml:space="preserve"> </w:t>
      </w:r>
      <w:r w:rsidRPr="0037273D">
        <w:rPr>
          <w:rFonts w:ascii="Verdana" w:eastAsia="Times New Roman" w:hAnsi="Verdana" w:cs="Times New Roman"/>
          <w:lang w:bidi="ar-SA"/>
        </w:rPr>
        <w:t>2. A load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pulled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skidder.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75C2335F" w14:textId="77777777" w:rsidR="002A28CC" w:rsidRPr="0037273D" w:rsidRDefault="002A28CC" w:rsidP="002A28CC">
      <w:pPr>
        <w:widowControl w:val="0"/>
        <w:spacing w:after="0" w:line="100" w:lineRule="exact"/>
        <w:ind w:left="144" w:right="317"/>
        <w:rPr>
          <w:rFonts w:ascii="Verdana" w:eastAsia="Times New Roman" w:hAnsi="Verdana" w:cs="Times New Roman"/>
          <w:b/>
          <w:bCs/>
          <w:spacing w:val="-1"/>
          <w:lang w:bidi="ar-SA"/>
        </w:rPr>
      </w:pPr>
    </w:p>
    <w:p w14:paraId="3639A8F7"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spacing w:val="-1"/>
          <w:lang w:bidi="ar-SA"/>
        </w:rPr>
        <w:t>Ski</w:t>
      </w:r>
      <w:r w:rsidRPr="0037273D">
        <w:rPr>
          <w:rFonts w:ascii="Verdana" w:eastAsia="Times New Roman" w:hAnsi="Verdana" w:cs="Times New Roman"/>
          <w:b/>
          <w:bCs/>
          <w:lang w:bidi="ar-SA"/>
        </w:rPr>
        <w:t>d</w:t>
      </w:r>
      <w:r w:rsidRPr="0037273D">
        <w:rPr>
          <w:rFonts w:ascii="Verdana" w:eastAsia="Times New Roman" w:hAnsi="Verdana" w:cs="Times New Roman"/>
          <w:b/>
          <w:bCs/>
          <w:spacing w:val="-1"/>
          <w:lang w:bidi="ar-SA"/>
        </w:rPr>
        <w:t xml:space="preserve"> Trail</w:t>
      </w:r>
      <w:r w:rsidRPr="0037273D">
        <w:rPr>
          <w:rFonts w:ascii="Verdana" w:eastAsia="Times New Roman" w:hAnsi="Verdana" w:cs="Times New Roman"/>
          <w:b/>
          <w:bCs/>
          <w:lang w:bidi="ar-SA"/>
        </w:rPr>
        <w:t>:</w:t>
      </w:r>
      <w:r w:rsidRPr="0037273D">
        <w:rPr>
          <w:rFonts w:ascii="Verdana" w:eastAsia="Times New Roman" w:hAnsi="Verdana" w:cs="Times New Roman"/>
          <w:b/>
          <w:bCs/>
          <w:spacing w:val="60"/>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road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trail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over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which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equip</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 horses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drag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logs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from</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 landing.</w:t>
      </w:r>
    </w:p>
    <w:p w14:paraId="5D13E378"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F0A6755" w14:textId="77777777" w:rsidR="002A28CC" w:rsidRPr="0037273D" w:rsidRDefault="002A28CC" w:rsidP="002A28CC">
      <w:pPr>
        <w:widowControl w:val="0"/>
        <w:spacing w:after="0" w:line="240" w:lineRule="auto"/>
        <w:ind w:left="140"/>
        <w:rPr>
          <w:rFonts w:ascii="Verdana" w:eastAsia="Times New Roman" w:hAnsi="Verdana" w:cs="Times New Roman"/>
          <w:lang w:bidi="ar-SA"/>
        </w:rPr>
      </w:pPr>
      <w:r w:rsidRPr="0037273D">
        <w:rPr>
          <w:rFonts w:ascii="Verdana" w:eastAsia="Times New Roman" w:hAnsi="Verdana" w:cs="Times New Roman"/>
          <w:b/>
          <w:bCs/>
          <w:lang w:bidi="ar-SA"/>
        </w:rPr>
        <w:t>Skidding:</w:t>
      </w:r>
      <w:r w:rsidRPr="0037273D">
        <w:rPr>
          <w:rFonts w:ascii="Verdana" w:eastAsia="Times New Roman" w:hAnsi="Verdana" w:cs="Times New Roman"/>
          <w:b/>
          <w:bCs/>
          <w:spacing w:val="59"/>
          <w:lang w:bidi="ar-SA"/>
        </w:rPr>
        <w:t xml:space="preserve"> </w:t>
      </w:r>
      <w:r w:rsidRPr="0037273D">
        <w:rPr>
          <w:rFonts w:ascii="Verdana" w:eastAsia="Times New Roman" w:hAnsi="Verdana" w:cs="Times New Roman"/>
          <w:lang w:bidi="ar-SA"/>
        </w:rPr>
        <w:t>Pulling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logs</w:t>
      </w:r>
      <w:r w:rsidRPr="0037273D">
        <w:rPr>
          <w:rFonts w:ascii="Verdana" w:eastAsia="Times New Roman" w:hAnsi="Verdana" w:cs="Times New Roman"/>
          <w:spacing w:val="-1"/>
          <w:lang w:bidi="ar-SA"/>
        </w:rPr>
        <w:t xml:space="preserve"> f</w:t>
      </w:r>
      <w:r w:rsidRPr="0037273D">
        <w:rPr>
          <w:rFonts w:ascii="Verdana" w:eastAsia="Times New Roman" w:hAnsi="Verdana" w:cs="Times New Roman"/>
          <w:lang w:bidi="ar-SA"/>
        </w:rPr>
        <w:t>rom</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where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cut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lan</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ill.</w:t>
      </w:r>
    </w:p>
    <w:p w14:paraId="2D2B0192"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65E801C6" w14:textId="77777777" w:rsidR="002A28CC" w:rsidRPr="0037273D" w:rsidRDefault="002A28CC" w:rsidP="002A28CC">
      <w:pPr>
        <w:widowControl w:val="0"/>
        <w:spacing w:after="0" w:line="240" w:lineRule="auto"/>
        <w:ind w:left="140" w:right="315"/>
        <w:rPr>
          <w:rFonts w:ascii="Verdana" w:eastAsia="Times New Roman" w:hAnsi="Verdana" w:cs="Times New Roman"/>
          <w:lang w:bidi="ar-SA"/>
        </w:rPr>
      </w:pPr>
      <w:r w:rsidRPr="0037273D">
        <w:rPr>
          <w:rFonts w:ascii="Verdana" w:eastAsia="Times New Roman" w:hAnsi="Verdana" w:cs="Times New Roman"/>
          <w:b/>
          <w:bCs/>
          <w:lang w:bidi="ar-SA"/>
        </w:rPr>
        <w:t>Skylin</w:t>
      </w:r>
      <w:r w:rsidRPr="0037273D">
        <w:rPr>
          <w:rFonts w:ascii="Verdana" w:eastAsia="Times New Roman" w:hAnsi="Verdana" w:cs="Times New Roman"/>
          <w:b/>
          <w:bCs/>
          <w:spacing w:val="-1"/>
          <w:lang w:bidi="ar-SA"/>
        </w:rPr>
        <w:t>e</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Harvesting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cableway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str</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tched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tautly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between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two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points,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such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yarding tower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anchor,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used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track</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block</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skyline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rriage.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1098EA91"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56B63CA" w14:textId="77777777" w:rsidR="002A28CC" w:rsidRPr="0037273D" w:rsidRDefault="002A28CC" w:rsidP="002A28CC">
      <w:pPr>
        <w:widowControl w:val="0"/>
        <w:spacing w:after="0" w:line="240" w:lineRule="auto"/>
        <w:ind w:left="140" w:right="353"/>
        <w:rPr>
          <w:rFonts w:ascii="Verdana" w:eastAsia="Times New Roman" w:hAnsi="Verdana" w:cs="Times New Roman"/>
          <w:lang w:bidi="ar-SA"/>
        </w:rPr>
      </w:pPr>
      <w:r w:rsidRPr="0037273D">
        <w:rPr>
          <w:rFonts w:ascii="Verdana" w:eastAsia="Times New Roman" w:hAnsi="Verdana" w:cs="Times New Roman"/>
          <w:b/>
          <w:bCs/>
          <w:lang w:bidi="ar-SA"/>
        </w:rPr>
        <w:t>Slas</w:t>
      </w:r>
      <w:r w:rsidRPr="0037273D">
        <w:rPr>
          <w:rFonts w:ascii="Verdana" w:eastAsia="Times New Roman" w:hAnsi="Verdana" w:cs="Times New Roman"/>
          <w:b/>
          <w:bCs/>
          <w:spacing w:val="-1"/>
          <w:lang w:bidi="ar-SA"/>
        </w:rPr>
        <w:t>h</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T</w:t>
      </w:r>
      <w:r w:rsidRPr="0037273D">
        <w:rPr>
          <w:rFonts w:ascii="Verdana" w:eastAsia="Times New Roman" w:hAnsi="Verdana" w:cs="Times New Roman"/>
          <w:lang w:bidi="ar-SA"/>
        </w:rPr>
        <w: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residue,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treetops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branches,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left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ground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after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logging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 accu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ulati</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g as a res</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lt of stor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fire, g</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r</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 xml:space="preserve">ling, </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r deli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bing.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s et al, The Dictionary of Forestry,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13E00F2E" w14:textId="77777777" w:rsidR="002A28CC" w:rsidRPr="0037273D" w:rsidRDefault="002A28CC" w:rsidP="002A28CC">
      <w:pPr>
        <w:widowControl w:val="0"/>
        <w:spacing w:after="0" w:line="100" w:lineRule="exact"/>
        <w:ind w:left="144" w:right="317"/>
        <w:rPr>
          <w:rFonts w:ascii="Verdana" w:eastAsia="Times New Roman" w:hAnsi="Verdana" w:cs="Times New Roman"/>
          <w:b/>
          <w:bCs/>
          <w:spacing w:val="-1"/>
          <w:lang w:bidi="ar-SA"/>
        </w:rPr>
      </w:pPr>
    </w:p>
    <w:p w14:paraId="15B3268A" w14:textId="77777777" w:rsidR="002A28CC" w:rsidRPr="0037273D" w:rsidRDefault="002A28CC" w:rsidP="002A28CC">
      <w:pPr>
        <w:widowControl w:val="0"/>
        <w:spacing w:after="0" w:line="239" w:lineRule="auto"/>
        <w:ind w:left="140" w:right="311"/>
        <w:rPr>
          <w:rFonts w:ascii="Verdana" w:eastAsia="Times New Roman" w:hAnsi="Verdana" w:cs="Times New Roman"/>
          <w:lang w:bidi="ar-SA"/>
        </w:rPr>
      </w:pPr>
      <w:r w:rsidRPr="0037273D">
        <w:rPr>
          <w:rFonts w:ascii="Verdana" w:eastAsia="Times New Roman" w:hAnsi="Verdana" w:cs="Times New Roman"/>
          <w:b/>
          <w:bCs/>
          <w:spacing w:val="-1"/>
          <w:lang w:bidi="ar-SA"/>
        </w:rPr>
        <w:t>Sna</w:t>
      </w:r>
      <w:r w:rsidRPr="0037273D">
        <w:rPr>
          <w:rFonts w:ascii="Verdana" w:eastAsia="Times New Roman" w:hAnsi="Verdana" w:cs="Times New Roman"/>
          <w:b/>
          <w:bCs/>
          <w:lang w:bidi="ar-SA"/>
        </w:rPr>
        <w:t>g</w:t>
      </w:r>
      <w:r w:rsidRPr="0037273D">
        <w:rPr>
          <w:rFonts w:ascii="Verdana" w:eastAsia="Times New Roman" w:hAnsi="Verdana" w:cs="Times New Roman"/>
          <w:lang w:bidi="ar-SA"/>
        </w:rPr>
        <w:t>: A standing, generally un-</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erchantable dead tree from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 xml:space="preserve">which the leaves and </w:t>
      </w:r>
      <w:r w:rsidRPr="0037273D">
        <w:rPr>
          <w:rFonts w:ascii="Verdana" w:eastAsia="Times New Roman" w:hAnsi="Verdana" w:cs="Times New Roman"/>
          <w:spacing w:val="-2"/>
          <w:lang w:bidi="ar-SA"/>
        </w:rPr>
        <w:t>m</w:t>
      </w:r>
      <w:r w:rsidRPr="0037273D">
        <w:rPr>
          <w:rFonts w:ascii="Verdana" w:eastAsia="Times New Roman" w:hAnsi="Verdana" w:cs="Times New Roman"/>
          <w:spacing w:val="1"/>
          <w:lang w:bidi="ar-SA"/>
        </w:rPr>
        <w:t>o</w:t>
      </w:r>
      <w:r w:rsidRPr="0037273D">
        <w:rPr>
          <w:rFonts w:ascii="Verdana" w:eastAsia="Times New Roman" w:hAnsi="Verdana" w:cs="Times New Roman"/>
          <w:lang w:bidi="ar-SA"/>
        </w:rPr>
        <w:t>st of the branches have fallen –</w:t>
      </w:r>
      <w:r w:rsidRPr="0037273D">
        <w:rPr>
          <w:rFonts w:ascii="Verdana" w:eastAsia="Times New Roman" w:hAnsi="Verdana" w:cs="Times New Roman"/>
          <w:spacing w:val="-1"/>
          <w:lang w:bidi="ar-SA"/>
        </w:rPr>
        <w:t xml:space="preserve"> </w:t>
      </w:r>
      <w:r w:rsidRPr="0037273D">
        <w:rPr>
          <w:rFonts w:ascii="Verdana" w:eastAsia="Times New Roman" w:hAnsi="Verdana" w:cs="Times New Roman"/>
          <w:i/>
          <w:lang w:bidi="ar-SA"/>
        </w:rPr>
        <w:t xml:space="preserve">note </w:t>
      </w:r>
      <w:r w:rsidRPr="0037273D">
        <w:rPr>
          <w:rFonts w:ascii="Verdana" w:eastAsia="Times New Roman" w:hAnsi="Verdana" w:cs="Times New Roman"/>
          <w:spacing w:val="-1"/>
          <w:lang w:bidi="ar-SA"/>
        </w:rPr>
        <w:t>f</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wildli</w:t>
      </w:r>
      <w:r w:rsidRPr="0037273D">
        <w:rPr>
          <w:rFonts w:ascii="Verdana" w:eastAsia="Times New Roman" w:hAnsi="Verdana" w:cs="Times New Roman"/>
          <w:spacing w:val="-1"/>
          <w:lang w:bidi="ar-SA"/>
        </w:rPr>
        <w:t>f</w:t>
      </w:r>
      <w:r w:rsidRPr="0037273D">
        <w:rPr>
          <w:rFonts w:ascii="Verdana" w:eastAsia="Times New Roman" w:hAnsi="Verdana" w:cs="Times New Roman"/>
          <w:lang w:bidi="ar-SA"/>
        </w:rPr>
        <w:t>e ha</w:t>
      </w:r>
      <w:r w:rsidRPr="0037273D">
        <w:rPr>
          <w:rFonts w:ascii="Verdana" w:eastAsia="Times New Roman" w:hAnsi="Verdana" w:cs="Times New Roman"/>
          <w:spacing w:val="-2"/>
          <w:lang w:bidi="ar-SA"/>
        </w:rPr>
        <w:t>b</w:t>
      </w:r>
      <w:r w:rsidRPr="0037273D">
        <w:rPr>
          <w:rFonts w:ascii="Verdana" w:eastAsia="Times New Roman" w:hAnsi="Verdana" w:cs="Times New Roman"/>
          <w:lang w:bidi="ar-SA"/>
        </w:rPr>
        <w:t>it</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t purpos</w:t>
      </w:r>
      <w:r w:rsidRPr="0037273D">
        <w:rPr>
          <w:rFonts w:ascii="Verdana" w:eastAsia="Times New Roman" w:hAnsi="Verdana" w:cs="Times New Roman"/>
          <w:spacing w:val="-1"/>
          <w:lang w:bidi="ar-SA"/>
        </w:rPr>
        <w:t>es</w:t>
      </w:r>
      <w:r w:rsidRPr="0037273D">
        <w:rPr>
          <w:rFonts w:ascii="Verdana" w:eastAsia="Times New Roman" w:hAnsi="Verdana" w:cs="Times New Roman"/>
          <w:lang w:bidi="ar-SA"/>
        </w:rPr>
        <w:t>, a snag is s</w:t>
      </w:r>
      <w:r w:rsidRPr="0037273D">
        <w:rPr>
          <w:rFonts w:ascii="Verdana" w:eastAsia="Times New Roman" w:hAnsi="Verdana" w:cs="Times New Roman"/>
          <w:spacing w:val="-2"/>
          <w:lang w:bidi="ar-SA"/>
        </w:rPr>
        <w:t>om</w:t>
      </w:r>
      <w:r w:rsidRPr="0037273D">
        <w:rPr>
          <w:rFonts w:ascii="Verdana" w:eastAsia="Times New Roman" w:hAnsi="Verdana" w:cs="Times New Roman"/>
          <w:lang w:bidi="ar-SA"/>
        </w:rPr>
        <w:t>eti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es regar</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being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lea</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10</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inches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eter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at breast height and 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le</w:t>
      </w:r>
      <w:r w:rsidRPr="0037273D">
        <w:rPr>
          <w:rFonts w:ascii="Verdana" w:eastAsia="Times New Roman" w:hAnsi="Verdana" w:cs="Times New Roman"/>
          <w:spacing w:val="-1"/>
          <w:lang w:bidi="ar-SA"/>
        </w:rPr>
        <w:t>a</w:t>
      </w:r>
      <w:r w:rsidRPr="0037273D">
        <w:rPr>
          <w:rFonts w:ascii="Verdana" w:eastAsia="Times New Roman" w:hAnsi="Verdana" w:cs="Times New Roman"/>
          <w:lang w:bidi="ar-SA"/>
        </w:rPr>
        <w:t>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6</w:t>
      </w:r>
      <w:r w:rsidRPr="0037273D">
        <w:rPr>
          <w:rFonts w:ascii="Verdana" w:eastAsia="Times New Roman" w:hAnsi="Verdana" w:cs="Times New Roman"/>
          <w:spacing w:val="-1"/>
          <w:lang w:bidi="ar-SA"/>
        </w:rPr>
        <w:t xml:space="preserve"> f</w:t>
      </w:r>
      <w:r w:rsidRPr="0037273D">
        <w:rPr>
          <w:rFonts w:ascii="Verdana" w:eastAsia="Times New Roman" w:hAnsi="Verdana" w:cs="Times New Roman"/>
          <w:lang w:bidi="ar-SA"/>
        </w:rPr>
        <w:t>eet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tall;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 hard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snag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posed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arily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sound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w</w:t>
      </w:r>
      <w:r w:rsidRPr="0037273D">
        <w:rPr>
          <w:rFonts w:ascii="Verdana" w:eastAsia="Times New Roman" w:hAnsi="Verdana" w:cs="Times New Roman"/>
          <w:lang w:bidi="ar-SA"/>
        </w:rPr>
        <w:t>ood,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generally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merchantable,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soft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snag is co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posed pri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arily of wood in advanced sta</w:t>
      </w:r>
      <w:r w:rsidRPr="0037273D">
        <w:rPr>
          <w:rFonts w:ascii="Verdana" w:eastAsia="Times New Roman" w:hAnsi="Verdana" w:cs="Times New Roman"/>
          <w:spacing w:val="-2"/>
          <w:lang w:bidi="ar-SA"/>
        </w:rPr>
        <w:t>g</w:t>
      </w:r>
      <w:r w:rsidRPr="0037273D">
        <w:rPr>
          <w:rFonts w:ascii="Verdana" w:eastAsia="Times New Roman" w:hAnsi="Verdana" w:cs="Times New Roman"/>
          <w:lang w:bidi="ar-SA"/>
        </w:rPr>
        <w:t>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decay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deter</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oration.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et al, The Dictionary of Forestry, S</w:t>
      </w:r>
      <w:r w:rsidRPr="0037273D">
        <w:rPr>
          <w:rFonts w:ascii="Verdana" w:eastAsia="Times New Roman" w:hAnsi="Verdana" w:cs="Times New Roman"/>
          <w:spacing w:val="-1"/>
          <w:lang w:bidi="ar-SA"/>
        </w:rPr>
        <w:t>o</w:t>
      </w:r>
      <w:r w:rsidRPr="0037273D">
        <w:rPr>
          <w:rFonts w:ascii="Verdana" w:eastAsia="Times New Roman" w:hAnsi="Verdana" w:cs="Times New Roman"/>
          <w:lang w:bidi="ar-SA"/>
        </w:rPr>
        <w:t>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14DA32E9" w14:textId="77777777" w:rsidR="002A28CC" w:rsidRPr="0037273D" w:rsidRDefault="002A28CC" w:rsidP="002A28CC">
      <w:pPr>
        <w:widowControl w:val="0"/>
        <w:spacing w:after="0" w:line="100" w:lineRule="exact"/>
        <w:ind w:left="144" w:right="317"/>
        <w:rPr>
          <w:rFonts w:ascii="Verdana" w:eastAsia="Times New Roman" w:hAnsi="Verdana" w:cs="Times New Roman"/>
          <w:b/>
          <w:bCs/>
          <w:spacing w:val="-1"/>
          <w:lang w:bidi="ar-SA"/>
        </w:rPr>
      </w:pPr>
    </w:p>
    <w:p w14:paraId="11DFBFA8" w14:textId="77777777" w:rsidR="002A28CC" w:rsidRPr="0037273D" w:rsidRDefault="002A28CC" w:rsidP="002A28CC">
      <w:pPr>
        <w:widowControl w:val="0"/>
        <w:spacing w:after="0" w:line="240" w:lineRule="auto"/>
        <w:ind w:left="140" w:right="446"/>
        <w:rPr>
          <w:rFonts w:ascii="Verdana" w:eastAsia="Times New Roman" w:hAnsi="Verdana" w:cs="Times New Roman"/>
          <w:lang w:bidi="ar-SA"/>
        </w:rPr>
      </w:pPr>
      <w:r w:rsidRPr="0037273D">
        <w:rPr>
          <w:rFonts w:ascii="Verdana" w:eastAsia="Times New Roman" w:hAnsi="Verdana" w:cs="Times New Roman"/>
          <w:b/>
          <w:bCs/>
          <w:lang w:bidi="ar-SA"/>
        </w:rPr>
        <w:t>Soil Compaction:</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process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by</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w</w:t>
      </w:r>
      <w:r w:rsidRPr="0037273D">
        <w:rPr>
          <w:rFonts w:ascii="Verdana" w:eastAsia="Times New Roman" w:hAnsi="Verdana" w:cs="Times New Roman"/>
          <w:lang w:bidi="ar-SA"/>
        </w:rPr>
        <w:t>hich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soil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grains</w:t>
      </w:r>
      <w:r w:rsidRPr="0037273D">
        <w:rPr>
          <w:rFonts w:ascii="Verdana" w:eastAsia="Times New Roman" w:hAnsi="Verdana" w:cs="Times New Roman"/>
          <w:spacing w:val="-1"/>
          <w:lang w:bidi="ar-SA"/>
        </w:rPr>
        <w:t xml:space="preserve"> ar</w:t>
      </w:r>
      <w:r w:rsidRPr="0037273D">
        <w:rPr>
          <w:rFonts w:ascii="Verdana" w:eastAsia="Times New Roman" w:hAnsi="Verdana" w:cs="Times New Roman"/>
          <w:lang w:bidi="ar-SA"/>
        </w:rPr>
        <w:t>e</w:t>
      </w:r>
      <w:r w:rsidRPr="0037273D">
        <w:rPr>
          <w:rFonts w:ascii="Verdana" w:eastAsia="Times New Roman" w:hAnsi="Verdana" w:cs="Times New Roman"/>
          <w:spacing w:val="-1"/>
          <w:lang w:bidi="ar-SA"/>
        </w:rPr>
        <w:t xml:space="preserve"> rearranged</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resultin</w:t>
      </w:r>
      <w:r w:rsidRPr="0037273D">
        <w:rPr>
          <w:rFonts w:ascii="Verdana" w:eastAsia="Times New Roman" w:hAnsi="Verdana" w:cs="Times New Roman"/>
          <w:lang w:bidi="ar-SA"/>
        </w:rPr>
        <w:t>g</w:t>
      </w:r>
      <w:r w:rsidRPr="0037273D">
        <w:rPr>
          <w:rFonts w:ascii="Verdana" w:eastAsia="Times New Roman" w:hAnsi="Verdana" w:cs="Times New Roman"/>
          <w:spacing w:val="-1"/>
          <w:lang w:bidi="ar-SA"/>
        </w:rPr>
        <w:t xml:space="preserve"> i</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 decrease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void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space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increasi</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bulk</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density.</w:t>
      </w:r>
      <w:r w:rsidRPr="0037273D">
        <w:rPr>
          <w:rFonts w:ascii="Verdana" w:eastAsia="Times New Roman" w:hAnsi="Verdana" w:cs="Times New Roman"/>
          <w:spacing w:val="60"/>
          <w:lang w:bidi="ar-SA"/>
        </w:rPr>
        <w:t xml:space="preserve"> </w:t>
      </w:r>
      <w:r w:rsidRPr="0037273D">
        <w:rPr>
          <w:rFonts w:ascii="Verdana" w:eastAsia="Times New Roman" w:hAnsi="Verdana" w:cs="Times New Roman"/>
          <w:lang w:bidi="ar-SA"/>
        </w:rPr>
        <w:t>Can occur from</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app</w:t>
      </w:r>
      <w:r w:rsidRPr="0037273D">
        <w:rPr>
          <w:rFonts w:ascii="Verdana" w:eastAsia="Times New Roman" w:hAnsi="Verdana" w:cs="Times New Roman"/>
          <w:spacing w:val="1"/>
          <w:lang w:bidi="ar-SA"/>
        </w:rPr>
        <w:t>l</w:t>
      </w:r>
      <w:r w:rsidRPr="0037273D">
        <w:rPr>
          <w:rFonts w:ascii="Verdana" w:eastAsia="Times New Roman" w:hAnsi="Verdana" w:cs="Times New Roman"/>
          <w:lang w:bidi="ar-SA"/>
        </w:rPr>
        <w:t>ied loa</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s, vibration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pressure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from</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harvesting or site preparat</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on equip</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Compaction can cause decreased tree growth, inc</w:t>
      </w:r>
      <w:r w:rsidRPr="0037273D">
        <w:rPr>
          <w:rFonts w:ascii="Verdana" w:eastAsia="Times New Roman" w:hAnsi="Verdana" w:cs="Times New Roman"/>
          <w:spacing w:val="-1"/>
          <w:lang w:bidi="ar-SA"/>
        </w:rPr>
        <w:t>r</w:t>
      </w:r>
      <w:r w:rsidRPr="0037273D">
        <w:rPr>
          <w:rFonts w:ascii="Verdana" w:eastAsia="Times New Roman" w:hAnsi="Verdana" w:cs="Times New Roman"/>
          <w:lang w:bidi="ar-SA"/>
        </w:rPr>
        <w:t>eased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water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runoff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soil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erosion.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s et al, The Dictionary of Forestry,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4FC84D8C"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5253D291" w14:textId="77777777" w:rsidR="002A28CC" w:rsidRPr="0037273D" w:rsidRDefault="002A28CC" w:rsidP="002A28CC">
      <w:pPr>
        <w:widowControl w:val="0"/>
        <w:spacing w:after="0" w:line="240" w:lineRule="auto"/>
        <w:ind w:left="140" w:right="494"/>
        <w:rPr>
          <w:rFonts w:ascii="Verdana" w:eastAsia="Times New Roman" w:hAnsi="Verdana" w:cs="Times New Roman"/>
          <w:lang w:bidi="ar-SA"/>
        </w:rPr>
      </w:pPr>
      <w:r w:rsidRPr="0037273D">
        <w:rPr>
          <w:rFonts w:ascii="Verdana" w:eastAsia="Times New Roman" w:hAnsi="Verdana" w:cs="Times New Roman"/>
          <w:b/>
          <w:bCs/>
          <w:lang w:bidi="ar-SA"/>
        </w:rPr>
        <w:t>Soil map:</w:t>
      </w:r>
      <w:r w:rsidRPr="0037273D">
        <w:rPr>
          <w:rFonts w:ascii="Verdana" w:eastAsia="Times New Roman" w:hAnsi="Verdana" w:cs="Times New Roman"/>
          <w:b/>
          <w:bCs/>
          <w:spacing w:val="-1"/>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2"/>
          <w:lang w:bidi="ar-SA"/>
        </w:rPr>
        <w:t xml:space="preserve"> m</w:t>
      </w:r>
      <w:r w:rsidRPr="0037273D">
        <w:rPr>
          <w:rFonts w:ascii="Verdana" w:eastAsia="Times New Roman" w:hAnsi="Verdana" w:cs="Times New Roman"/>
          <w:lang w:bidi="ar-SA"/>
        </w:rPr>
        <w:t>ap showing the distribution of soils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or other soil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ap u</w:t>
      </w:r>
      <w:r w:rsidRPr="0037273D">
        <w:rPr>
          <w:rFonts w:ascii="Verdana" w:eastAsia="Times New Roman" w:hAnsi="Verdana" w:cs="Times New Roman"/>
          <w:spacing w:val="-1"/>
          <w:lang w:bidi="ar-SA"/>
        </w:rPr>
        <w:t>n</w:t>
      </w:r>
      <w:r w:rsidRPr="0037273D">
        <w:rPr>
          <w:rFonts w:ascii="Verdana" w:eastAsia="Times New Roman" w:hAnsi="Verdana" w:cs="Times New Roman"/>
          <w:lang w:bidi="ar-SA"/>
        </w:rPr>
        <w:t>its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lation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 pro</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inent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physical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cultural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f</w:t>
      </w:r>
      <w:r w:rsidRPr="0037273D">
        <w:rPr>
          <w:rFonts w:ascii="Verdana" w:eastAsia="Times New Roman" w:hAnsi="Verdana" w:cs="Times New Roman"/>
          <w:lang w:bidi="ar-SA"/>
        </w:rPr>
        <w:t>eatures of the earth’s surface.</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s et al, The Dictionary of Forestry, </w:t>
      </w:r>
      <w:r w:rsidRPr="0037273D">
        <w:rPr>
          <w:rFonts w:ascii="Verdana" w:eastAsia="Times New Roman" w:hAnsi="Verdana" w:cs="Times New Roman"/>
          <w:spacing w:val="-2"/>
          <w:lang w:bidi="ar-SA"/>
        </w:rPr>
        <w:t>S</w:t>
      </w:r>
      <w:r w:rsidRPr="0037273D">
        <w:rPr>
          <w:rFonts w:ascii="Verdana" w:eastAsia="Times New Roman" w:hAnsi="Verdana" w:cs="Times New Roman"/>
          <w:lang w:bidi="ar-SA"/>
        </w:rPr>
        <w:t>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74C1F54A"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4FEC184F" w14:textId="77777777" w:rsidR="002A28CC" w:rsidRPr="0037273D" w:rsidRDefault="002A28CC" w:rsidP="002A28CC">
      <w:pPr>
        <w:widowControl w:val="0"/>
        <w:spacing w:after="0" w:line="240" w:lineRule="auto"/>
        <w:ind w:left="140" w:right="303"/>
        <w:rPr>
          <w:rFonts w:ascii="Verdana" w:eastAsia="Times New Roman" w:hAnsi="Verdana" w:cs="Times New Roman"/>
          <w:lang w:bidi="ar-SA"/>
        </w:rPr>
      </w:pPr>
      <w:r w:rsidRPr="0037273D">
        <w:rPr>
          <w:rFonts w:ascii="Verdana" w:eastAsia="Times New Roman" w:hAnsi="Verdana" w:cs="Times New Roman"/>
          <w:b/>
          <w:bCs/>
          <w:lang w:bidi="ar-SA"/>
        </w:rPr>
        <w:t xml:space="preserve">Special sites: </w:t>
      </w:r>
      <w:r w:rsidRPr="0037273D">
        <w:rPr>
          <w:rFonts w:ascii="Verdana" w:eastAsia="Times New Roman" w:hAnsi="Verdana" w:cs="Times New Roman"/>
          <w:lang w:bidi="ar-SA"/>
        </w:rPr>
        <w:t>Those areas offering unique historical,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archeological,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cultural,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geological, biological </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ecological </w:t>
      </w:r>
      <w:r w:rsidRPr="0037273D">
        <w:rPr>
          <w:rFonts w:ascii="Verdana" w:eastAsia="Times New Roman" w:hAnsi="Verdana" w:cs="Times New Roman"/>
          <w:spacing w:val="-2"/>
          <w:lang w:bidi="ar-SA"/>
        </w:rPr>
        <w:t>v</w:t>
      </w:r>
      <w:r w:rsidRPr="0037273D">
        <w:rPr>
          <w:rFonts w:ascii="Verdana" w:eastAsia="Times New Roman" w:hAnsi="Verdana" w:cs="Times New Roman"/>
          <w:lang w:bidi="ar-SA"/>
        </w:rPr>
        <w:t>alue. Special Sites i</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clu</w:t>
      </w:r>
      <w:r w:rsidRPr="0037273D">
        <w:rPr>
          <w:rFonts w:ascii="Verdana" w:eastAsia="Times New Roman" w:hAnsi="Verdana" w:cs="Times New Roman"/>
          <w:spacing w:val="-2"/>
          <w:lang w:bidi="ar-SA"/>
        </w:rPr>
        <w:t>d</w:t>
      </w:r>
      <w:r w:rsidRPr="0037273D">
        <w:rPr>
          <w:rFonts w:ascii="Verdana" w:eastAsia="Times New Roman" w:hAnsi="Verdana" w:cs="Times New Roman"/>
          <w:lang w:bidi="ar-SA"/>
        </w:rPr>
        <w:t>e:</w:t>
      </w:r>
    </w:p>
    <w:p w14:paraId="2F6D756D" w14:textId="77777777" w:rsidR="002A28CC" w:rsidRPr="0037273D" w:rsidRDefault="002A28CC" w:rsidP="001C0AA5">
      <w:pPr>
        <w:widowControl w:val="0"/>
        <w:numPr>
          <w:ilvl w:val="1"/>
          <w:numId w:val="4"/>
        </w:numPr>
        <w:tabs>
          <w:tab w:val="left" w:pos="1153"/>
        </w:tabs>
        <w:spacing w:after="0" w:line="240" w:lineRule="auto"/>
        <w:ind w:left="860" w:right="1227" w:firstLine="0"/>
        <w:rPr>
          <w:rFonts w:ascii="Verdana" w:eastAsia="Times New Roman" w:hAnsi="Verdana" w:cs="Times New Roman"/>
          <w:lang w:bidi="ar-SA"/>
        </w:rPr>
      </w:pPr>
      <w:r w:rsidRPr="0037273D">
        <w:rPr>
          <w:rFonts w:ascii="Verdana" w:eastAsia="Times New Roman" w:hAnsi="Verdana" w:cs="Times New Roman"/>
          <w:lang w:bidi="ar-SA"/>
        </w:rPr>
        <w:lastRenderedPageBreak/>
        <w:t>Historical,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arc</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aeol</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gical,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cult</w:t>
      </w:r>
      <w:r w:rsidRPr="0037273D">
        <w:rPr>
          <w:rFonts w:ascii="Verdana" w:eastAsia="Times New Roman" w:hAnsi="Verdana" w:cs="Times New Roman"/>
          <w:spacing w:val="-2"/>
          <w:lang w:bidi="ar-SA"/>
        </w:rPr>
        <w:t>u</w:t>
      </w:r>
      <w:r w:rsidRPr="0037273D">
        <w:rPr>
          <w:rFonts w:ascii="Verdana" w:eastAsia="Times New Roman" w:hAnsi="Verdana" w:cs="Times New Roman"/>
          <w:lang w:bidi="ar-SA"/>
        </w:rPr>
        <w:t>ral</w:t>
      </w:r>
      <w:r w:rsidRPr="0037273D">
        <w:rPr>
          <w:rFonts w:ascii="Verdana" w:eastAsia="Times New Roman" w:hAnsi="Verdana" w:cs="Times New Roman"/>
          <w:spacing w:val="-1"/>
          <w:lang w:bidi="ar-SA"/>
        </w:rPr>
        <w:t xml:space="preserve"> </w:t>
      </w:r>
      <w:r w:rsidRPr="0037273D">
        <w:rPr>
          <w:rFonts w:ascii="Verdana" w:eastAsia="Times New Roman" w:hAnsi="Verdana" w:cs="Times New Roman"/>
          <w:spacing w:val="-2"/>
          <w:lang w:bidi="ar-SA"/>
        </w:rPr>
        <w:t>a</w:t>
      </w:r>
      <w:r w:rsidRPr="0037273D">
        <w:rPr>
          <w:rFonts w:ascii="Verdana" w:eastAsia="Times New Roman" w:hAnsi="Verdana" w:cs="Times New Roman"/>
          <w:lang w:bidi="ar-SA"/>
        </w:rPr>
        <w:t>nd ceremonial sites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or features of 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portance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to</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owner;</w:t>
      </w:r>
    </w:p>
    <w:p w14:paraId="153EB190" w14:textId="77777777" w:rsidR="002A28CC" w:rsidRPr="0037273D" w:rsidRDefault="002A28CC" w:rsidP="001C0AA5">
      <w:pPr>
        <w:widowControl w:val="0"/>
        <w:numPr>
          <w:ilvl w:val="1"/>
          <w:numId w:val="4"/>
        </w:numPr>
        <w:tabs>
          <w:tab w:val="left" w:pos="1140"/>
        </w:tabs>
        <w:spacing w:after="0" w:line="240" w:lineRule="auto"/>
        <w:ind w:left="860" w:right="1002" w:firstLine="0"/>
        <w:rPr>
          <w:rFonts w:ascii="Verdana" w:eastAsia="Times New Roman" w:hAnsi="Verdana" w:cs="Times New Roman"/>
          <w:lang w:bidi="ar-SA"/>
        </w:rPr>
      </w:pPr>
      <w:r w:rsidRPr="0037273D">
        <w:rPr>
          <w:rFonts w:ascii="Verdana" w:eastAsia="Times New Roman" w:hAnsi="Verdana" w:cs="Times New Roman"/>
          <w:lang w:bidi="ar-SA"/>
        </w:rPr>
        <w:t>Sites of importance to wildlife such</w:t>
      </w:r>
      <w:r w:rsidRPr="0037273D">
        <w:rPr>
          <w:rFonts w:ascii="Verdana" w:eastAsia="Times New Roman" w:hAnsi="Verdana" w:cs="Times New Roman"/>
          <w:spacing w:val="-2"/>
          <w:lang w:bidi="ar-SA"/>
        </w:rPr>
        <w:t xml:space="preserve"> </w:t>
      </w:r>
      <w:r w:rsidRPr="0037273D">
        <w:rPr>
          <w:rFonts w:ascii="Verdana" w:eastAsia="Times New Roman" w:hAnsi="Verdana" w:cs="Times New Roman"/>
          <w:lang w:bidi="ar-SA"/>
        </w:rPr>
        <w:t>as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rookeries,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refuges,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fish</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spawning grounds, vernal ponds and shelters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hibernating</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als;</w:t>
      </w:r>
    </w:p>
    <w:p w14:paraId="212EA86C" w14:textId="77777777" w:rsidR="002A28CC" w:rsidRPr="0037273D" w:rsidRDefault="002A28CC" w:rsidP="001C0AA5">
      <w:pPr>
        <w:widowControl w:val="0"/>
        <w:numPr>
          <w:ilvl w:val="1"/>
          <w:numId w:val="4"/>
        </w:numPr>
        <w:tabs>
          <w:tab w:val="left" w:pos="1140"/>
        </w:tabs>
        <w:spacing w:after="0" w:line="240" w:lineRule="auto"/>
        <w:ind w:left="860" w:right="1223" w:firstLine="0"/>
        <w:rPr>
          <w:rFonts w:ascii="Verdana" w:eastAsia="Times New Roman" w:hAnsi="Verdana" w:cs="Times New Roman"/>
          <w:lang w:bidi="ar-SA"/>
        </w:rPr>
      </w:pPr>
      <w:r w:rsidRPr="0037273D">
        <w:rPr>
          <w:rFonts w:ascii="Verdana" w:eastAsia="Times New Roman" w:hAnsi="Verdana" w:cs="Times New Roman"/>
          <w:lang w:bidi="ar-SA"/>
        </w:rPr>
        <w:t>Unique ecologi</w:t>
      </w:r>
      <w:r w:rsidRPr="0037273D">
        <w:rPr>
          <w:rFonts w:ascii="Verdana" w:eastAsia="Times New Roman" w:hAnsi="Verdana" w:cs="Times New Roman"/>
          <w:spacing w:val="-1"/>
          <w:lang w:bidi="ar-SA"/>
        </w:rPr>
        <w:t>c</w:t>
      </w:r>
      <w:r w:rsidRPr="0037273D">
        <w:rPr>
          <w:rFonts w:ascii="Verdana" w:eastAsia="Times New Roman" w:hAnsi="Verdana" w:cs="Times New Roman"/>
          <w:lang w:bidi="ar-SA"/>
        </w:rPr>
        <w:t>al c</w:t>
      </w:r>
      <w:r w:rsidRPr="0037273D">
        <w:rPr>
          <w:rFonts w:ascii="Verdana" w:eastAsia="Times New Roman" w:hAnsi="Verdana" w:cs="Times New Roman"/>
          <w:spacing w:val="-2"/>
          <w:lang w:bidi="ar-SA"/>
        </w:rPr>
        <w:t>o</w:t>
      </w:r>
      <w:r w:rsidRPr="0037273D">
        <w:rPr>
          <w:rFonts w:ascii="Verdana" w:eastAsia="Times New Roman" w:hAnsi="Verdana" w:cs="Times New Roman"/>
          <w:lang w:bidi="ar-SA"/>
        </w:rPr>
        <w:t>mmunities like relic ol</w:t>
      </w:r>
      <w:r w:rsidRPr="0037273D">
        <w:rPr>
          <w:rFonts w:ascii="Verdana" w:eastAsia="Times New Roman" w:hAnsi="Verdana" w:cs="Times New Roman"/>
          <w:spacing w:val="-2"/>
          <w:lang w:bidi="ar-SA"/>
        </w:rPr>
        <w:t>d</w:t>
      </w:r>
      <w:r w:rsidRPr="0037273D">
        <w:rPr>
          <w:rFonts w:ascii="Verdana" w:eastAsia="Times New Roman" w:hAnsi="Verdana" w:cs="Times New Roman"/>
          <w:spacing w:val="-1"/>
          <w:lang w:bidi="ar-SA"/>
        </w:rPr>
        <w:t>-</w:t>
      </w:r>
      <w:r w:rsidRPr="0037273D">
        <w:rPr>
          <w:rFonts w:ascii="Verdana" w:eastAsia="Times New Roman" w:hAnsi="Verdana" w:cs="Times New Roman"/>
          <w:lang w:bidi="ar-SA"/>
        </w:rPr>
        <w:t xml:space="preserve">growth, springs, glades, </w:t>
      </w:r>
      <w:r w:rsidRPr="0037273D">
        <w:rPr>
          <w:rFonts w:ascii="Verdana" w:eastAsia="Times New Roman" w:hAnsi="Verdana" w:cs="Times New Roman"/>
          <w:spacing w:val="-1"/>
          <w:lang w:bidi="ar-SA"/>
        </w:rPr>
        <w:t>savannas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fen</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an</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bogs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and</w:t>
      </w:r>
    </w:p>
    <w:p w14:paraId="15FFF92D" w14:textId="77777777" w:rsidR="002A28CC" w:rsidRPr="0037273D" w:rsidRDefault="002A28CC" w:rsidP="001C0AA5">
      <w:pPr>
        <w:widowControl w:val="0"/>
        <w:numPr>
          <w:ilvl w:val="1"/>
          <w:numId w:val="4"/>
        </w:numPr>
        <w:tabs>
          <w:tab w:val="left" w:pos="1153"/>
        </w:tabs>
        <w:spacing w:after="0" w:line="240" w:lineRule="auto"/>
        <w:ind w:left="1153"/>
        <w:rPr>
          <w:rFonts w:ascii="Verdana" w:eastAsia="Times New Roman" w:hAnsi="Verdana" w:cs="Times New Roman"/>
          <w:lang w:bidi="ar-SA"/>
        </w:rPr>
      </w:pPr>
      <w:r w:rsidRPr="0037273D">
        <w:rPr>
          <w:rFonts w:ascii="Verdana" w:eastAsia="Times New Roman" w:hAnsi="Verdana" w:cs="Times New Roman"/>
          <w:lang w:bidi="ar-SA"/>
        </w:rPr>
        <w:t xml:space="preserve">Geological features </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uch as ter</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inal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oraines, cliffs and caves.</w:t>
      </w:r>
    </w:p>
    <w:p w14:paraId="1806E0D5" w14:textId="77777777" w:rsidR="002A28CC" w:rsidRPr="0037273D" w:rsidRDefault="002A28CC" w:rsidP="002A28CC">
      <w:pPr>
        <w:widowControl w:val="0"/>
        <w:spacing w:before="76" w:after="0" w:line="240" w:lineRule="auto"/>
        <w:ind w:left="140" w:right="309"/>
        <w:rPr>
          <w:rFonts w:ascii="Verdana" w:eastAsia="Times New Roman" w:hAnsi="Verdana" w:cs="Times New Roman"/>
          <w:lang w:bidi="ar-SA"/>
        </w:rPr>
      </w:pPr>
      <w:r w:rsidRPr="0037273D">
        <w:rPr>
          <w:rFonts w:ascii="Verdana" w:eastAsia="Times New Roman" w:hAnsi="Verdana" w:cs="Times New Roman"/>
          <w:b/>
          <w:bCs/>
          <w:spacing w:val="-1"/>
          <w:lang w:bidi="ar-SA"/>
        </w:rPr>
        <w:t>Stand</w:t>
      </w:r>
      <w:r w:rsidRPr="0037273D">
        <w:rPr>
          <w:rFonts w:ascii="Verdana" w:eastAsia="Times New Roman" w:hAnsi="Verdana" w:cs="Times New Roman"/>
          <w:b/>
          <w:bCs/>
          <w:lang w:bidi="ar-SA"/>
        </w:rPr>
        <w:t xml:space="preserve">: </w:t>
      </w:r>
      <w:r w:rsidRPr="0037273D">
        <w:rPr>
          <w:rFonts w:ascii="Verdana" w:eastAsia="Times New Roman" w:hAnsi="Verdana" w:cs="Times New Roman"/>
          <w:lang w:bidi="ar-SA"/>
        </w:rPr>
        <w:t>A group of trees with si</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ilar character</w:t>
      </w:r>
      <w:r w:rsidRPr="0037273D">
        <w:rPr>
          <w:rFonts w:ascii="Verdana" w:eastAsia="Times New Roman" w:hAnsi="Verdana" w:cs="Times New Roman"/>
          <w:spacing w:val="2"/>
          <w:lang w:bidi="ar-SA"/>
        </w:rPr>
        <w:t>i</w:t>
      </w:r>
      <w:r w:rsidRPr="0037273D">
        <w:rPr>
          <w:rFonts w:ascii="Verdana" w:eastAsia="Times New Roman" w:hAnsi="Verdana" w:cs="Times New Roman"/>
          <w:spacing w:val="-1"/>
          <w:lang w:bidi="ar-SA"/>
        </w:rPr>
        <w:t>stics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suc</w:t>
      </w:r>
      <w:r w:rsidRPr="0037273D">
        <w:rPr>
          <w:rFonts w:ascii="Verdana" w:eastAsia="Times New Roman" w:hAnsi="Verdana" w:cs="Times New Roman"/>
          <w:lang w:bidi="ar-SA"/>
        </w:rPr>
        <w:t>h</w:t>
      </w:r>
      <w:r w:rsidRPr="0037273D">
        <w:rPr>
          <w:rFonts w:ascii="Verdana" w:eastAsia="Times New Roman" w:hAnsi="Verdana" w:cs="Times New Roman"/>
          <w:spacing w:val="-1"/>
          <w:lang w:bidi="ar-SA"/>
        </w:rPr>
        <w:t xml:space="preserve"> a</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species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age</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o</w:t>
      </w:r>
      <w:r w:rsidRPr="0037273D">
        <w:rPr>
          <w:rFonts w:ascii="Verdana" w:eastAsia="Times New Roman" w:hAnsi="Verdana" w:cs="Times New Roman"/>
          <w:lang w:bidi="ar-SA"/>
        </w:rPr>
        <w:t>r</w:t>
      </w:r>
      <w:r w:rsidRPr="0037273D">
        <w:rPr>
          <w:rFonts w:ascii="Verdana" w:eastAsia="Times New Roman" w:hAnsi="Verdana" w:cs="Times New Roman"/>
          <w:spacing w:val="-1"/>
          <w:lang w:bidi="ar-SA"/>
        </w:rPr>
        <w:t xml:space="preserve"> condition </w:t>
      </w:r>
      <w:r w:rsidRPr="0037273D">
        <w:rPr>
          <w:rFonts w:ascii="Verdana" w:eastAsia="Times New Roman" w:hAnsi="Verdana" w:cs="Times New Roman"/>
          <w:lang w:bidi="ar-SA"/>
        </w:rPr>
        <w:t>that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can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be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distinguished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from</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adjacent</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groups.</w:t>
      </w:r>
      <w:r w:rsidRPr="0037273D">
        <w:rPr>
          <w:rFonts w:ascii="Verdana" w:eastAsia="Times New Roman" w:hAnsi="Verdana" w:cs="Times New Roman"/>
          <w:spacing w:val="58"/>
          <w:lang w:bidi="ar-SA"/>
        </w:rPr>
        <w:t xml:space="preserve"> </w:t>
      </w:r>
      <w:r w:rsidRPr="0037273D">
        <w:rPr>
          <w:rFonts w:ascii="Verdana" w:eastAsia="Times New Roman" w:hAnsi="Verdana" w:cs="Times New Roman"/>
          <w:lang w:bidi="ar-SA"/>
        </w:rPr>
        <w:t>A</w:t>
      </w:r>
      <w:r w:rsidRPr="0037273D">
        <w:rPr>
          <w:rFonts w:ascii="Verdana" w:eastAsia="Times New Roman" w:hAnsi="Verdana" w:cs="Times New Roman"/>
          <w:spacing w:val="-1"/>
          <w:lang w:bidi="ar-SA"/>
        </w:rPr>
        <w:t xml:space="preserve"> stan</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i</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usuall</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t</w:t>
      </w:r>
      <w:r w:rsidRPr="0037273D">
        <w:rPr>
          <w:rFonts w:ascii="Verdana" w:eastAsia="Times New Roman" w:hAnsi="Verdana" w:cs="Times New Roman"/>
          <w:spacing w:val="2"/>
          <w:lang w:bidi="ar-SA"/>
        </w:rPr>
        <w:t>r</w:t>
      </w:r>
      <w:r w:rsidRPr="0037273D">
        <w:rPr>
          <w:rFonts w:ascii="Verdana" w:eastAsia="Times New Roman" w:hAnsi="Verdana" w:cs="Times New Roman"/>
          <w:lang w:bidi="ar-SA"/>
        </w:rPr>
        <w:t xml:space="preserve">eated as a single unit in a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anage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ent plan.</w:t>
      </w:r>
    </w:p>
    <w:p w14:paraId="5AEC08AB"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2C15784A" w14:textId="77777777" w:rsidR="002A28CC" w:rsidRPr="0037273D" w:rsidRDefault="002A28CC" w:rsidP="002A28CC">
      <w:pPr>
        <w:widowControl w:val="0"/>
        <w:spacing w:after="0" w:line="240" w:lineRule="auto"/>
        <w:ind w:left="140" w:right="317"/>
        <w:rPr>
          <w:rFonts w:ascii="Verdana" w:eastAsia="Times New Roman" w:hAnsi="Verdana" w:cs="Times New Roman"/>
          <w:lang w:bidi="ar-SA"/>
        </w:rPr>
      </w:pPr>
      <w:r w:rsidRPr="0037273D">
        <w:rPr>
          <w:rFonts w:ascii="Verdana" w:eastAsia="Times New Roman" w:hAnsi="Verdana" w:cs="Times New Roman"/>
          <w:b/>
          <w:bCs/>
          <w:lang w:bidi="ar-SA"/>
        </w:rPr>
        <w:t>Stand Den</w:t>
      </w:r>
      <w:r w:rsidRPr="0037273D">
        <w:rPr>
          <w:rFonts w:ascii="Verdana" w:eastAsia="Times New Roman" w:hAnsi="Verdana" w:cs="Times New Roman"/>
          <w:b/>
          <w:bCs/>
          <w:spacing w:val="1"/>
          <w:lang w:bidi="ar-SA"/>
        </w:rPr>
        <w:t>s</w:t>
      </w:r>
      <w:r w:rsidRPr="0037273D">
        <w:rPr>
          <w:rFonts w:ascii="Verdana" w:eastAsia="Times New Roman" w:hAnsi="Verdana" w:cs="Times New Roman"/>
          <w:b/>
          <w:bCs/>
          <w:lang w:bidi="ar-SA"/>
        </w:rPr>
        <w:t xml:space="preserve">ity: </w:t>
      </w:r>
      <w:r w:rsidRPr="0037273D">
        <w:rPr>
          <w:rFonts w:ascii="Verdana" w:eastAsia="Times New Roman" w:hAnsi="Verdana" w:cs="Times New Roman"/>
          <w:lang w:bidi="ar-SA"/>
        </w:rPr>
        <w:t xml:space="preserve">A </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easure of the stocking of a stand of trees based on the nu</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ber of trees </w:t>
      </w:r>
      <w:r w:rsidRPr="0037273D">
        <w:rPr>
          <w:rFonts w:ascii="Verdana" w:eastAsia="Times New Roman" w:hAnsi="Verdana" w:cs="Times New Roman"/>
          <w:spacing w:val="-2"/>
          <w:lang w:bidi="ar-SA"/>
        </w:rPr>
        <w:t>p</w:t>
      </w:r>
      <w:r w:rsidRPr="0037273D">
        <w:rPr>
          <w:rFonts w:ascii="Verdana" w:eastAsia="Times New Roman" w:hAnsi="Verdana" w:cs="Times New Roman"/>
          <w:lang w:bidi="ar-SA"/>
        </w:rPr>
        <w:t>er area and dia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 xml:space="preserve">eter at </w:t>
      </w:r>
      <w:r w:rsidRPr="0037273D">
        <w:rPr>
          <w:rFonts w:ascii="Verdana" w:eastAsia="Times New Roman" w:hAnsi="Verdana" w:cs="Times New Roman"/>
          <w:spacing w:val="-2"/>
          <w:lang w:bidi="ar-SA"/>
        </w:rPr>
        <w:t>b</w:t>
      </w:r>
      <w:r w:rsidRPr="0037273D">
        <w:rPr>
          <w:rFonts w:ascii="Verdana" w:eastAsia="Times New Roman" w:hAnsi="Verdana" w:cs="Times New Roman"/>
          <w:lang w:bidi="ar-SA"/>
        </w:rPr>
        <w:t>rea</w:t>
      </w:r>
      <w:r w:rsidRPr="0037273D">
        <w:rPr>
          <w:rFonts w:ascii="Verdana" w:eastAsia="Times New Roman" w:hAnsi="Verdana" w:cs="Times New Roman"/>
          <w:spacing w:val="-1"/>
          <w:lang w:bidi="ar-SA"/>
        </w:rPr>
        <w:t>s</w:t>
      </w:r>
      <w:r w:rsidRPr="0037273D">
        <w:rPr>
          <w:rFonts w:ascii="Verdana" w:eastAsia="Times New Roman" w:hAnsi="Verdana" w:cs="Times New Roman"/>
          <w:lang w:bidi="ar-SA"/>
        </w:rPr>
        <w:t>t h</w:t>
      </w:r>
      <w:r w:rsidRPr="0037273D">
        <w:rPr>
          <w:rFonts w:ascii="Verdana" w:eastAsia="Times New Roman" w:hAnsi="Verdana" w:cs="Times New Roman"/>
          <w:spacing w:val="-1"/>
          <w:lang w:bidi="ar-SA"/>
        </w:rPr>
        <w:t>e</w:t>
      </w:r>
      <w:r w:rsidRPr="0037273D">
        <w:rPr>
          <w:rFonts w:ascii="Verdana" w:eastAsia="Times New Roman" w:hAnsi="Verdana" w:cs="Times New Roman"/>
          <w:lang w:bidi="ar-SA"/>
        </w:rPr>
        <w:t>ight of the tree of av</w:t>
      </w:r>
      <w:r w:rsidRPr="0037273D">
        <w:rPr>
          <w:rFonts w:ascii="Verdana" w:eastAsia="Times New Roman" w:hAnsi="Verdana" w:cs="Times New Roman"/>
          <w:spacing w:val="-1"/>
          <w:lang w:bidi="ar-SA"/>
        </w:rPr>
        <w:t>er</w:t>
      </w:r>
      <w:r w:rsidRPr="0037273D">
        <w:rPr>
          <w:rFonts w:ascii="Verdana" w:eastAsia="Times New Roman" w:hAnsi="Verdana" w:cs="Times New Roman"/>
          <w:lang w:bidi="ar-SA"/>
        </w:rPr>
        <w:t>age basal area.</w:t>
      </w:r>
    </w:p>
    <w:p w14:paraId="4EB48580"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7E725870" w14:textId="77777777" w:rsidR="002A28CC" w:rsidRPr="0037273D" w:rsidRDefault="002A28CC" w:rsidP="002A28CC">
      <w:pPr>
        <w:spacing w:after="0"/>
        <w:ind w:left="144" w:right="317"/>
        <w:rPr>
          <w:rFonts w:ascii="Verdana" w:eastAsia="Times New Roman" w:hAnsi="Verdana" w:cs="Times New Roman"/>
        </w:rPr>
      </w:pPr>
      <w:r w:rsidRPr="0037273D">
        <w:rPr>
          <w:rFonts w:ascii="Verdana" w:eastAsia="Times New Roman" w:hAnsi="Verdana" w:cs="Times New Roman"/>
          <w:b/>
          <w:bCs/>
        </w:rPr>
        <w:t xml:space="preserve">Stand Management Recommendations: </w:t>
      </w:r>
      <w:r w:rsidRPr="0037273D">
        <w:rPr>
          <w:rFonts w:ascii="Verdana" w:eastAsia="Times New Roman" w:hAnsi="Verdana" w:cs="Times New Roman"/>
        </w:rPr>
        <w:t>The recom</w:t>
      </w:r>
      <w:r w:rsidRPr="0037273D">
        <w:rPr>
          <w:rFonts w:ascii="Verdana" w:eastAsia="Times New Roman" w:hAnsi="Verdana" w:cs="Times New Roman"/>
          <w:spacing w:val="-2"/>
        </w:rPr>
        <w:t>m</w:t>
      </w:r>
      <w:r w:rsidRPr="0037273D">
        <w:rPr>
          <w:rFonts w:ascii="Verdana" w:eastAsia="Times New Roman" w:hAnsi="Verdana" w:cs="Times New Roman"/>
        </w:rPr>
        <w:t>end</w:t>
      </w:r>
      <w:r w:rsidRPr="0037273D">
        <w:rPr>
          <w:rFonts w:ascii="Verdana" w:eastAsia="Times New Roman" w:hAnsi="Verdana" w:cs="Times New Roman"/>
          <w:spacing w:val="1"/>
        </w:rPr>
        <w:t>e</w:t>
      </w:r>
      <w:r w:rsidRPr="0037273D">
        <w:rPr>
          <w:rFonts w:ascii="Verdana" w:eastAsia="Times New Roman" w:hAnsi="Verdana" w:cs="Times New Roman"/>
        </w:rPr>
        <w:t xml:space="preserve">d </w:t>
      </w:r>
      <w:r w:rsidRPr="0037273D">
        <w:rPr>
          <w:rFonts w:ascii="Verdana" w:eastAsia="Times New Roman" w:hAnsi="Verdana" w:cs="Times New Roman"/>
          <w:spacing w:val="-2"/>
        </w:rPr>
        <w:t>m</w:t>
      </w:r>
      <w:r w:rsidRPr="0037273D">
        <w:rPr>
          <w:rFonts w:ascii="Verdana" w:eastAsia="Times New Roman" w:hAnsi="Verdana" w:cs="Times New Roman"/>
        </w:rPr>
        <w:t>anage</w:t>
      </w:r>
      <w:r w:rsidRPr="0037273D">
        <w:rPr>
          <w:rFonts w:ascii="Verdana" w:eastAsia="Times New Roman" w:hAnsi="Verdana" w:cs="Times New Roman"/>
          <w:spacing w:val="-2"/>
        </w:rPr>
        <w:t>m</w:t>
      </w:r>
      <w:r w:rsidRPr="0037273D">
        <w:rPr>
          <w:rFonts w:ascii="Verdana" w:eastAsia="Times New Roman" w:hAnsi="Verdana" w:cs="Times New Roman"/>
          <w:spacing w:val="1"/>
        </w:rPr>
        <w:t>e</w:t>
      </w:r>
      <w:r w:rsidRPr="0037273D">
        <w:rPr>
          <w:rFonts w:ascii="Verdana" w:eastAsia="Times New Roman" w:hAnsi="Verdana" w:cs="Times New Roman"/>
        </w:rPr>
        <w:t xml:space="preserve">nt activities that </w:t>
      </w:r>
      <w:r w:rsidRPr="0037273D">
        <w:rPr>
          <w:rFonts w:ascii="Verdana" w:eastAsia="Times New Roman" w:hAnsi="Verdana" w:cs="Times New Roman"/>
          <w:spacing w:val="-1"/>
        </w:rPr>
        <w:t>shoul</w:t>
      </w:r>
      <w:r w:rsidRPr="0037273D">
        <w:rPr>
          <w:rFonts w:ascii="Verdana" w:eastAsia="Times New Roman" w:hAnsi="Verdana" w:cs="Times New Roman"/>
        </w:rPr>
        <w:t>d</w:t>
      </w:r>
      <w:r w:rsidRPr="0037273D">
        <w:rPr>
          <w:rFonts w:ascii="Verdana" w:eastAsia="Times New Roman" w:hAnsi="Verdana" w:cs="Times New Roman"/>
          <w:spacing w:val="-1"/>
        </w:rPr>
        <w:t xml:space="preserve"> b</w:t>
      </w:r>
      <w:r w:rsidRPr="0037273D">
        <w:rPr>
          <w:rFonts w:ascii="Verdana" w:eastAsia="Times New Roman" w:hAnsi="Verdana" w:cs="Times New Roman"/>
        </w:rPr>
        <w:t>e</w:t>
      </w:r>
      <w:r w:rsidRPr="0037273D">
        <w:rPr>
          <w:rFonts w:ascii="Verdana" w:eastAsia="Times New Roman" w:hAnsi="Verdana" w:cs="Times New Roman"/>
          <w:spacing w:val="-1"/>
        </w:rPr>
        <w:t xml:space="preserve"> don</w:t>
      </w:r>
      <w:r w:rsidRPr="0037273D">
        <w:rPr>
          <w:rFonts w:ascii="Verdana" w:eastAsia="Times New Roman" w:hAnsi="Verdana" w:cs="Times New Roman"/>
        </w:rPr>
        <w:t>e</w:t>
      </w:r>
      <w:r w:rsidRPr="0037273D">
        <w:rPr>
          <w:rFonts w:ascii="Verdana" w:eastAsia="Times New Roman" w:hAnsi="Verdana" w:cs="Times New Roman"/>
          <w:spacing w:val="-1"/>
        </w:rPr>
        <w:t xml:space="preserve"> i</w:t>
      </w:r>
      <w:r w:rsidRPr="0037273D">
        <w:rPr>
          <w:rFonts w:ascii="Verdana" w:eastAsia="Times New Roman" w:hAnsi="Verdana" w:cs="Times New Roman"/>
        </w:rPr>
        <w:t>n</w:t>
      </w:r>
      <w:r w:rsidRPr="0037273D">
        <w:rPr>
          <w:rFonts w:ascii="Verdana" w:eastAsia="Times New Roman" w:hAnsi="Verdana" w:cs="Times New Roman"/>
          <w:spacing w:val="-1"/>
        </w:rPr>
        <w:t xml:space="preserve"> tha</w:t>
      </w:r>
      <w:r w:rsidRPr="0037273D">
        <w:rPr>
          <w:rFonts w:ascii="Verdana" w:eastAsia="Times New Roman" w:hAnsi="Verdana" w:cs="Times New Roman"/>
        </w:rPr>
        <w:t>t</w:t>
      </w:r>
      <w:r w:rsidRPr="0037273D">
        <w:rPr>
          <w:rFonts w:ascii="Verdana" w:eastAsia="Times New Roman" w:hAnsi="Verdana" w:cs="Times New Roman"/>
          <w:spacing w:val="-1"/>
        </w:rPr>
        <w:t xml:space="preserve"> stand</w:t>
      </w:r>
      <w:r w:rsidRPr="0037273D">
        <w:rPr>
          <w:rFonts w:ascii="Verdana" w:eastAsia="Times New Roman" w:hAnsi="Verdana" w:cs="Times New Roman"/>
        </w:rPr>
        <w:t>,</w:t>
      </w:r>
      <w:r w:rsidRPr="0037273D">
        <w:rPr>
          <w:rFonts w:ascii="Verdana" w:eastAsia="Times New Roman" w:hAnsi="Verdana" w:cs="Times New Roman"/>
          <w:spacing w:val="-1"/>
        </w:rPr>
        <w:t xml:space="preserve"> base</w:t>
      </w:r>
      <w:r w:rsidRPr="0037273D">
        <w:rPr>
          <w:rFonts w:ascii="Verdana" w:eastAsia="Times New Roman" w:hAnsi="Verdana" w:cs="Times New Roman"/>
        </w:rPr>
        <w:t>d</w:t>
      </w:r>
      <w:r w:rsidRPr="0037273D">
        <w:rPr>
          <w:rFonts w:ascii="Verdana" w:eastAsia="Times New Roman" w:hAnsi="Verdana" w:cs="Times New Roman"/>
          <w:spacing w:val="-1"/>
        </w:rPr>
        <w:t xml:space="preserve"> o</w:t>
      </w:r>
      <w:r w:rsidRPr="0037273D">
        <w:rPr>
          <w:rFonts w:ascii="Verdana" w:eastAsia="Times New Roman" w:hAnsi="Verdana" w:cs="Times New Roman"/>
        </w:rPr>
        <w:t>n</w:t>
      </w:r>
      <w:r w:rsidRPr="0037273D">
        <w:rPr>
          <w:rFonts w:ascii="Verdana" w:eastAsia="Times New Roman" w:hAnsi="Verdana" w:cs="Times New Roman"/>
          <w:spacing w:val="-1"/>
        </w:rPr>
        <w:t xml:space="preserve"> </w:t>
      </w:r>
      <w:r w:rsidRPr="0037273D">
        <w:rPr>
          <w:rFonts w:ascii="Verdana" w:eastAsia="Times New Roman" w:hAnsi="Verdana" w:cs="Times New Roman"/>
        </w:rPr>
        <w:t>the lando</w:t>
      </w:r>
      <w:r w:rsidRPr="0037273D">
        <w:rPr>
          <w:rFonts w:ascii="Verdana" w:eastAsia="Times New Roman" w:hAnsi="Verdana" w:cs="Times New Roman"/>
          <w:spacing w:val="-2"/>
        </w:rPr>
        <w:t>w</w:t>
      </w:r>
      <w:r w:rsidRPr="0037273D">
        <w:rPr>
          <w:rFonts w:ascii="Verdana" w:eastAsia="Times New Roman" w:hAnsi="Verdana" w:cs="Times New Roman"/>
        </w:rPr>
        <w:t>ner’s goals and objectives.</w:t>
      </w:r>
    </w:p>
    <w:p w14:paraId="03B7B1D5" w14:textId="77777777" w:rsidR="002A28CC" w:rsidRPr="0037273D" w:rsidRDefault="002A28CC" w:rsidP="002A28CC">
      <w:pPr>
        <w:widowControl w:val="0"/>
        <w:spacing w:after="0" w:line="100" w:lineRule="exact"/>
        <w:ind w:left="144" w:right="317"/>
        <w:rPr>
          <w:rFonts w:ascii="Verdana" w:eastAsia="Times New Roman" w:hAnsi="Verdana" w:cs="Times New Roman"/>
          <w:b/>
          <w:bCs/>
          <w:lang w:bidi="ar-SA"/>
        </w:rPr>
      </w:pPr>
    </w:p>
    <w:p w14:paraId="392DF6A5" w14:textId="77777777" w:rsidR="002A28CC" w:rsidRPr="0037273D" w:rsidRDefault="002A28CC" w:rsidP="002A28CC">
      <w:pPr>
        <w:widowControl w:val="0"/>
        <w:spacing w:after="0" w:line="240" w:lineRule="auto"/>
        <w:ind w:left="140" w:right="393"/>
        <w:rPr>
          <w:rFonts w:ascii="Verdana" w:eastAsia="Times New Roman" w:hAnsi="Verdana" w:cs="Times New Roman"/>
          <w:lang w:bidi="ar-SA"/>
        </w:rPr>
      </w:pPr>
      <w:r w:rsidRPr="0037273D">
        <w:rPr>
          <w:rFonts w:ascii="Verdana" w:eastAsia="Times New Roman" w:hAnsi="Verdana" w:cs="Times New Roman"/>
          <w:b/>
          <w:bCs/>
          <w:lang w:bidi="ar-SA"/>
        </w:rPr>
        <w:t xml:space="preserve">Stand Structure: </w:t>
      </w:r>
      <w:r w:rsidRPr="0037273D">
        <w:rPr>
          <w:rFonts w:ascii="Verdana" w:eastAsia="Times New Roman" w:hAnsi="Verdana" w:cs="Times New Roman"/>
          <w:lang w:bidi="ar-SA"/>
        </w:rPr>
        <w:t xml:space="preserve">The </w:t>
      </w:r>
      <w:r w:rsidRPr="0037273D">
        <w:rPr>
          <w:rFonts w:ascii="Verdana" w:eastAsia="Times New Roman" w:hAnsi="Verdana" w:cs="Times New Roman"/>
          <w:spacing w:val="-2"/>
          <w:lang w:bidi="ar-SA"/>
        </w:rPr>
        <w:t>h</w:t>
      </w:r>
      <w:r w:rsidRPr="0037273D">
        <w:rPr>
          <w:rFonts w:ascii="Verdana" w:eastAsia="Times New Roman" w:hAnsi="Verdana" w:cs="Times New Roman"/>
          <w:lang w:bidi="ar-SA"/>
        </w:rPr>
        <w:t>orizo</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tal a</w:t>
      </w:r>
      <w:r w:rsidRPr="0037273D">
        <w:rPr>
          <w:rFonts w:ascii="Verdana" w:eastAsia="Times New Roman" w:hAnsi="Verdana" w:cs="Times New Roman"/>
          <w:spacing w:val="-2"/>
          <w:lang w:bidi="ar-SA"/>
        </w:rPr>
        <w:t>n</w:t>
      </w:r>
      <w:r w:rsidRPr="0037273D">
        <w:rPr>
          <w:rFonts w:ascii="Verdana" w:eastAsia="Times New Roman" w:hAnsi="Verdana" w:cs="Times New Roman"/>
          <w:lang w:bidi="ar-SA"/>
        </w:rPr>
        <w:t xml:space="preserve">d vertical </w:t>
      </w:r>
      <w:r w:rsidRPr="0037273D">
        <w:rPr>
          <w:rFonts w:ascii="Verdana" w:eastAsia="Times New Roman" w:hAnsi="Verdana" w:cs="Times New Roman"/>
          <w:spacing w:val="-2"/>
          <w:lang w:bidi="ar-SA"/>
        </w:rPr>
        <w:t>d</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str</w:t>
      </w:r>
      <w:r w:rsidRPr="0037273D">
        <w:rPr>
          <w:rFonts w:ascii="Verdana" w:eastAsia="Times New Roman" w:hAnsi="Verdana" w:cs="Times New Roman"/>
          <w:spacing w:val="-1"/>
          <w:lang w:bidi="ar-SA"/>
        </w:rPr>
        <w:t>i</w:t>
      </w:r>
      <w:r w:rsidRPr="0037273D">
        <w:rPr>
          <w:rFonts w:ascii="Verdana" w:eastAsia="Times New Roman" w:hAnsi="Verdana" w:cs="Times New Roman"/>
          <w:lang w:bidi="ar-SA"/>
        </w:rPr>
        <w:t>bution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3"/>
          <w:lang w:bidi="ar-SA"/>
        </w:rPr>
        <w:t xml:space="preserve"> </w:t>
      </w:r>
      <w:r w:rsidRPr="0037273D">
        <w:rPr>
          <w:rFonts w:ascii="Verdana" w:eastAsia="Times New Roman" w:hAnsi="Verdana" w:cs="Times New Roman"/>
          <w:lang w:bidi="ar-SA"/>
        </w:rPr>
        <w:t>plants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in</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the</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forest, including the height, dia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eter, crown layers,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and</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ste</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of</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trees,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shrubs,</w:t>
      </w:r>
      <w:r w:rsidRPr="0037273D">
        <w:rPr>
          <w:rFonts w:ascii="Verdana" w:eastAsia="Times New Roman" w:hAnsi="Verdana" w:cs="Times New Roman"/>
          <w:spacing w:val="-1"/>
          <w:lang w:bidi="ar-SA"/>
        </w:rPr>
        <w:t xml:space="preserve"> </w:t>
      </w:r>
      <w:r w:rsidRPr="0037273D">
        <w:rPr>
          <w:rFonts w:ascii="Verdana" w:eastAsia="Times New Roman" w:hAnsi="Verdana" w:cs="Times New Roman"/>
          <w:lang w:bidi="ar-SA"/>
        </w:rPr>
        <w:t xml:space="preserve">understory </w:t>
      </w:r>
      <w:r w:rsidRPr="0037273D">
        <w:rPr>
          <w:rFonts w:ascii="Verdana" w:eastAsia="Times New Roman" w:hAnsi="Verdana" w:cs="Times New Roman"/>
          <w:spacing w:val="-1"/>
          <w:lang w:bidi="ar-SA"/>
        </w:rPr>
        <w:t>plants</w:t>
      </w:r>
      <w:r w:rsidRPr="0037273D">
        <w:rPr>
          <w:rFonts w:ascii="Verdana" w:eastAsia="Times New Roman" w:hAnsi="Verdana" w:cs="Times New Roman"/>
          <w:lang w:bidi="ar-SA"/>
        </w:rPr>
        <w:t>,</w:t>
      </w:r>
      <w:r w:rsidRPr="0037273D">
        <w:rPr>
          <w:rFonts w:ascii="Verdana" w:eastAsia="Times New Roman" w:hAnsi="Verdana" w:cs="Times New Roman"/>
          <w:spacing w:val="-1"/>
          <w:lang w:bidi="ar-SA"/>
        </w:rPr>
        <w:t xml:space="preserve"> snag</w:t>
      </w:r>
      <w:r w:rsidRPr="0037273D">
        <w:rPr>
          <w:rFonts w:ascii="Verdana" w:eastAsia="Times New Roman" w:hAnsi="Verdana" w:cs="Times New Roman"/>
          <w:lang w:bidi="ar-SA"/>
        </w:rPr>
        <w:t>s</w:t>
      </w:r>
      <w:r w:rsidRPr="0037273D">
        <w:rPr>
          <w:rFonts w:ascii="Verdana" w:eastAsia="Times New Roman" w:hAnsi="Verdana" w:cs="Times New Roman"/>
          <w:spacing w:val="-1"/>
          <w:lang w:bidi="ar-SA"/>
        </w:rPr>
        <w:t xml:space="preserve"> an</w:t>
      </w:r>
      <w:r w:rsidRPr="0037273D">
        <w:rPr>
          <w:rFonts w:ascii="Verdana" w:eastAsia="Times New Roman" w:hAnsi="Verdana" w:cs="Times New Roman"/>
          <w:lang w:bidi="ar-SA"/>
        </w:rPr>
        <w:t>d</w:t>
      </w:r>
      <w:r w:rsidRPr="0037273D">
        <w:rPr>
          <w:rFonts w:ascii="Verdana" w:eastAsia="Times New Roman" w:hAnsi="Verdana" w:cs="Times New Roman"/>
          <w:spacing w:val="-1"/>
          <w:lang w:bidi="ar-SA"/>
        </w:rPr>
        <w:t xml:space="preserve"> dow</w:t>
      </w:r>
      <w:r w:rsidRPr="0037273D">
        <w:rPr>
          <w:rFonts w:ascii="Verdana" w:eastAsia="Times New Roman" w:hAnsi="Verdana" w:cs="Times New Roman"/>
          <w:lang w:bidi="ar-SA"/>
        </w:rPr>
        <w:t>n</w:t>
      </w:r>
      <w:r w:rsidRPr="0037273D">
        <w:rPr>
          <w:rFonts w:ascii="Verdana" w:eastAsia="Times New Roman" w:hAnsi="Verdana" w:cs="Times New Roman"/>
          <w:spacing w:val="-1"/>
          <w:lang w:bidi="ar-SA"/>
        </w:rPr>
        <w:t xml:space="preserve"> wood</w:t>
      </w:r>
      <w:r w:rsidRPr="0037273D">
        <w:rPr>
          <w:rFonts w:ascii="Verdana" w:eastAsia="Times New Roman" w:hAnsi="Verdana" w:cs="Times New Roman"/>
          <w:lang w:bidi="ar-SA"/>
        </w:rPr>
        <w:t>y</w:t>
      </w:r>
      <w:r w:rsidRPr="0037273D">
        <w:rPr>
          <w:rFonts w:ascii="Verdana" w:eastAsia="Times New Roman" w:hAnsi="Verdana" w:cs="Times New Roman"/>
          <w:spacing w:val="-1"/>
          <w:lang w:bidi="ar-SA"/>
        </w:rPr>
        <w:t xml:space="preserve"> debris</w:t>
      </w:r>
      <w:r w:rsidRPr="0037273D">
        <w:rPr>
          <w:rFonts w:ascii="Verdana" w:eastAsia="Times New Roman" w:hAnsi="Verdana" w:cs="Times New Roman"/>
          <w:lang w:bidi="ar-SA"/>
        </w:rPr>
        <w:t>. (Hel</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s et al, The Dictionary of Forestry, Society of A</w:t>
      </w:r>
      <w:r w:rsidRPr="0037273D">
        <w:rPr>
          <w:rFonts w:ascii="Verdana" w:eastAsia="Times New Roman" w:hAnsi="Verdana" w:cs="Times New Roman"/>
          <w:spacing w:val="-2"/>
          <w:lang w:bidi="ar-SA"/>
        </w:rPr>
        <w:t>m</w:t>
      </w:r>
      <w:r w:rsidRPr="0037273D">
        <w:rPr>
          <w:rFonts w:ascii="Verdana" w:eastAsia="Times New Roman" w:hAnsi="Verdana" w:cs="Times New Roman"/>
          <w:lang w:bidi="ar-SA"/>
        </w:rPr>
        <w:t>erican Foresters, 1998)</w:t>
      </w:r>
    </w:p>
    <w:p w14:paraId="335BEF9C" w14:textId="77777777" w:rsidR="002A28CC" w:rsidRPr="002A28CC" w:rsidRDefault="002A28CC" w:rsidP="002A28CC">
      <w:pPr>
        <w:widowControl w:val="0"/>
        <w:spacing w:after="0" w:line="100" w:lineRule="exact"/>
        <w:ind w:left="144" w:right="317"/>
        <w:rPr>
          <w:rFonts w:ascii="Times New Roman" w:eastAsia="Times New Roman" w:hAnsi="Times New Roman" w:cs="Times New Roman"/>
          <w:b/>
          <w:bCs/>
          <w:sz w:val="24"/>
          <w:szCs w:val="24"/>
          <w:lang w:bidi="ar-SA"/>
        </w:rPr>
      </w:pPr>
    </w:p>
    <w:p w14:paraId="6903FB14" w14:textId="77777777" w:rsidR="002A28CC" w:rsidRPr="00EC38C1" w:rsidRDefault="002A28CC" w:rsidP="002A28CC">
      <w:pPr>
        <w:spacing w:after="0"/>
        <w:ind w:left="144" w:right="403"/>
        <w:rPr>
          <w:rFonts w:ascii="Verdana" w:eastAsia="Times New Roman" w:hAnsi="Verdana" w:cs="Times New Roman"/>
        </w:rPr>
      </w:pPr>
      <w:r w:rsidRPr="00EC38C1">
        <w:rPr>
          <w:rFonts w:ascii="Verdana" w:eastAsia="Times New Roman" w:hAnsi="Verdana" w:cs="Times New Roman"/>
          <w:b/>
          <w:bCs/>
        </w:rPr>
        <w:t>State fo</w:t>
      </w:r>
      <w:r w:rsidRPr="00EC38C1">
        <w:rPr>
          <w:rFonts w:ascii="Verdana" w:eastAsia="Times New Roman" w:hAnsi="Verdana" w:cs="Times New Roman"/>
          <w:b/>
          <w:bCs/>
          <w:spacing w:val="-1"/>
        </w:rPr>
        <w:t>r</w:t>
      </w:r>
      <w:r w:rsidRPr="00EC38C1">
        <w:rPr>
          <w:rFonts w:ascii="Verdana" w:eastAsia="Times New Roman" w:hAnsi="Verdana" w:cs="Times New Roman"/>
          <w:b/>
          <w:bCs/>
        </w:rPr>
        <w:t>estry best ma</w:t>
      </w:r>
      <w:r w:rsidRPr="00EC38C1">
        <w:rPr>
          <w:rFonts w:ascii="Verdana" w:eastAsia="Times New Roman" w:hAnsi="Verdana" w:cs="Times New Roman"/>
          <w:b/>
          <w:bCs/>
          <w:spacing w:val="-2"/>
        </w:rPr>
        <w:t>n</w:t>
      </w:r>
      <w:r w:rsidRPr="00EC38C1">
        <w:rPr>
          <w:rFonts w:ascii="Verdana" w:eastAsia="Times New Roman" w:hAnsi="Verdana" w:cs="Times New Roman"/>
          <w:b/>
          <w:bCs/>
        </w:rPr>
        <w:t>agement p</w:t>
      </w:r>
      <w:r w:rsidRPr="00EC38C1">
        <w:rPr>
          <w:rFonts w:ascii="Verdana" w:eastAsia="Times New Roman" w:hAnsi="Verdana" w:cs="Times New Roman"/>
          <w:b/>
          <w:bCs/>
          <w:spacing w:val="-1"/>
        </w:rPr>
        <w:t>r</w:t>
      </w:r>
      <w:r w:rsidRPr="00EC38C1">
        <w:rPr>
          <w:rFonts w:ascii="Verdana" w:eastAsia="Times New Roman" w:hAnsi="Verdana" w:cs="Times New Roman"/>
          <w:b/>
          <w:bCs/>
        </w:rPr>
        <w:t>acti</w:t>
      </w:r>
      <w:r w:rsidRPr="00EC38C1">
        <w:rPr>
          <w:rFonts w:ascii="Verdana" w:eastAsia="Times New Roman" w:hAnsi="Verdana" w:cs="Times New Roman"/>
          <w:b/>
          <w:bCs/>
          <w:spacing w:val="-1"/>
        </w:rPr>
        <w:t>c</w:t>
      </w:r>
      <w:r w:rsidRPr="00EC38C1">
        <w:rPr>
          <w:rFonts w:ascii="Verdana" w:eastAsia="Times New Roman" w:hAnsi="Verdana" w:cs="Times New Roman"/>
          <w:b/>
          <w:bCs/>
        </w:rPr>
        <w:t>e(</w:t>
      </w:r>
      <w:r w:rsidRPr="00EC38C1">
        <w:rPr>
          <w:rFonts w:ascii="Verdana" w:eastAsia="Times New Roman" w:hAnsi="Verdana" w:cs="Times New Roman"/>
          <w:b/>
          <w:bCs/>
          <w:spacing w:val="-1"/>
        </w:rPr>
        <w:t>s</w:t>
      </w:r>
      <w:r w:rsidRPr="00EC38C1">
        <w:rPr>
          <w:rFonts w:ascii="Verdana" w:eastAsia="Times New Roman" w:hAnsi="Verdana" w:cs="Times New Roman"/>
          <w:b/>
          <w:bCs/>
        </w:rPr>
        <w:t>) (</w:t>
      </w:r>
      <w:r w:rsidRPr="00EC38C1">
        <w:rPr>
          <w:rFonts w:ascii="Verdana" w:eastAsia="Times New Roman" w:hAnsi="Verdana" w:cs="Times New Roman"/>
          <w:b/>
          <w:bCs/>
          <w:spacing w:val="-2"/>
        </w:rPr>
        <w:t>B</w:t>
      </w:r>
      <w:r w:rsidRPr="00EC38C1">
        <w:rPr>
          <w:rFonts w:ascii="Verdana" w:eastAsia="Times New Roman" w:hAnsi="Verdana" w:cs="Times New Roman"/>
          <w:b/>
          <w:bCs/>
        </w:rPr>
        <w:t xml:space="preserve">MPs): </w:t>
      </w:r>
      <w:r w:rsidRPr="00EC38C1">
        <w:rPr>
          <w:rFonts w:ascii="Verdana" w:eastAsia="Times New Roman" w:hAnsi="Verdana" w:cs="Times New Roman"/>
        </w:rPr>
        <w:t xml:space="preserve">Forestry BMPs are generally accepted forest </w:t>
      </w:r>
      <w:r w:rsidRPr="00EC38C1">
        <w:rPr>
          <w:rFonts w:ascii="Verdana" w:eastAsia="Times New Roman" w:hAnsi="Verdana" w:cs="Times New Roman"/>
          <w:spacing w:val="-2"/>
        </w:rPr>
        <w:t>m</w:t>
      </w:r>
      <w:r w:rsidRPr="00EC38C1">
        <w:rPr>
          <w:rFonts w:ascii="Verdana" w:eastAsia="Times New Roman" w:hAnsi="Verdana" w:cs="Times New Roman"/>
        </w:rPr>
        <w:t>anage</w:t>
      </w:r>
      <w:r w:rsidRPr="00EC38C1">
        <w:rPr>
          <w:rFonts w:ascii="Verdana" w:eastAsia="Times New Roman" w:hAnsi="Verdana" w:cs="Times New Roman"/>
          <w:spacing w:val="-2"/>
        </w:rPr>
        <w:t>m</w:t>
      </w:r>
      <w:r w:rsidRPr="00EC38C1">
        <w:rPr>
          <w:rFonts w:ascii="Verdana" w:eastAsia="Times New Roman" w:hAnsi="Verdana" w:cs="Times New Roman"/>
        </w:rPr>
        <w:t>ent guidelines that</w:t>
      </w:r>
      <w:r w:rsidRPr="00EC38C1">
        <w:rPr>
          <w:rFonts w:ascii="Verdana" w:eastAsia="Times New Roman" w:hAnsi="Verdana" w:cs="Times New Roman"/>
          <w:spacing w:val="-1"/>
        </w:rPr>
        <w:t xml:space="preserve"> </w:t>
      </w:r>
      <w:r w:rsidRPr="00EC38C1">
        <w:rPr>
          <w:rFonts w:ascii="Verdana" w:eastAsia="Times New Roman" w:hAnsi="Verdana" w:cs="Times New Roman"/>
        </w:rPr>
        <w:t>ha</w:t>
      </w:r>
      <w:r w:rsidRPr="00EC38C1">
        <w:rPr>
          <w:rFonts w:ascii="Verdana" w:eastAsia="Times New Roman" w:hAnsi="Verdana" w:cs="Times New Roman"/>
          <w:spacing w:val="-2"/>
        </w:rPr>
        <w:t>v</w:t>
      </w:r>
      <w:r w:rsidRPr="00EC38C1">
        <w:rPr>
          <w:rFonts w:ascii="Verdana" w:eastAsia="Times New Roman" w:hAnsi="Verdana" w:cs="Times New Roman"/>
        </w:rPr>
        <w:t>e been dev</w:t>
      </w:r>
      <w:r w:rsidRPr="00EC38C1">
        <w:rPr>
          <w:rFonts w:ascii="Verdana" w:eastAsia="Times New Roman" w:hAnsi="Verdana" w:cs="Times New Roman"/>
          <w:spacing w:val="-1"/>
        </w:rPr>
        <w:t>e</w:t>
      </w:r>
      <w:r w:rsidRPr="00EC38C1">
        <w:rPr>
          <w:rFonts w:ascii="Verdana" w:eastAsia="Times New Roman" w:hAnsi="Verdana" w:cs="Times New Roman"/>
        </w:rPr>
        <w:t>loped by state forestry agencies with broad public stakeholder input.</w:t>
      </w:r>
    </w:p>
    <w:p w14:paraId="58C40C13"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74101EA0" w14:textId="77777777" w:rsidR="002A28CC" w:rsidRPr="00EC38C1" w:rsidRDefault="002A28CC" w:rsidP="002A28CC">
      <w:pPr>
        <w:widowControl w:val="0"/>
        <w:spacing w:after="0" w:line="240" w:lineRule="auto"/>
        <w:ind w:left="140" w:right="347"/>
        <w:rPr>
          <w:rFonts w:ascii="Verdana" w:eastAsia="Times New Roman" w:hAnsi="Verdana" w:cs="Times New Roman"/>
          <w:lang w:bidi="ar-SA"/>
        </w:rPr>
      </w:pPr>
      <w:r w:rsidRPr="00EC38C1">
        <w:rPr>
          <w:rFonts w:ascii="Verdana" w:eastAsia="Times New Roman" w:hAnsi="Verdana" w:cs="Times New Roman"/>
          <w:b/>
          <w:bCs/>
          <w:lang w:bidi="ar-SA"/>
        </w:rPr>
        <w:t xml:space="preserve">Stocking: </w:t>
      </w:r>
      <w:r w:rsidRPr="00EC38C1">
        <w:rPr>
          <w:rFonts w:ascii="Verdana" w:eastAsia="Times New Roman" w:hAnsi="Verdana" w:cs="Times New Roman"/>
          <w:spacing w:val="-1"/>
          <w:lang w:bidi="ar-SA"/>
        </w:rPr>
        <w:t>A</w:t>
      </w:r>
      <w:r w:rsidRPr="00EC38C1">
        <w:rPr>
          <w:rFonts w:ascii="Verdana" w:eastAsia="Times New Roman" w:hAnsi="Verdana" w:cs="Times New Roman"/>
          <w:lang w:bidi="ar-SA"/>
        </w:rPr>
        <w:t>n</w:t>
      </w:r>
      <w:r w:rsidRPr="00EC38C1">
        <w:rPr>
          <w:rFonts w:ascii="Verdana" w:eastAsia="Times New Roman" w:hAnsi="Verdana" w:cs="Times New Roman"/>
          <w:spacing w:val="-1"/>
          <w:lang w:bidi="ar-SA"/>
        </w:rPr>
        <w:t xml:space="preserve"> indicatio</w:t>
      </w:r>
      <w:r w:rsidRPr="00EC38C1">
        <w:rPr>
          <w:rFonts w:ascii="Verdana" w:eastAsia="Times New Roman" w:hAnsi="Verdana" w:cs="Times New Roman"/>
          <w:lang w:bidi="ar-SA"/>
        </w:rPr>
        <w:t>n</w:t>
      </w:r>
      <w:r w:rsidRPr="00EC38C1">
        <w:rPr>
          <w:rFonts w:ascii="Verdana" w:eastAsia="Times New Roman" w:hAnsi="Verdana" w:cs="Times New Roman"/>
          <w:spacing w:val="-1"/>
          <w:lang w:bidi="ar-SA"/>
        </w:rPr>
        <w:t xml:space="preserve"> o</w:t>
      </w:r>
      <w:r w:rsidRPr="00EC38C1">
        <w:rPr>
          <w:rFonts w:ascii="Verdana" w:eastAsia="Times New Roman" w:hAnsi="Verdana" w:cs="Times New Roman"/>
          <w:lang w:bidi="ar-SA"/>
        </w:rPr>
        <w:t>f</w:t>
      </w:r>
      <w:r w:rsidRPr="00EC38C1">
        <w:rPr>
          <w:rFonts w:ascii="Verdana" w:eastAsia="Times New Roman" w:hAnsi="Verdana" w:cs="Times New Roman"/>
          <w:spacing w:val="-1"/>
          <w:lang w:bidi="ar-SA"/>
        </w:rPr>
        <w:t xml:space="preserve"> th</w:t>
      </w:r>
      <w:r w:rsidRPr="00EC38C1">
        <w:rPr>
          <w:rFonts w:ascii="Verdana" w:eastAsia="Times New Roman" w:hAnsi="Verdana" w:cs="Times New Roman"/>
          <w:lang w:bidi="ar-SA"/>
        </w:rPr>
        <w:t>e</w:t>
      </w:r>
      <w:r w:rsidRPr="00EC38C1">
        <w:rPr>
          <w:rFonts w:ascii="Verdana" w:eastAsia="Times New Roman" w:hAnsi="Verdana" w:cs="Times New Roman"/>
          <w:spacing w:val="-1"/>
          <w:lang w:bidi="ar-SA"/>
        </w:rPr>
        <w:t xml:space="preserve"> num</w:t>
      </w:r>
      <w:r w:rsidRPr="00EC38C1">
        <w:rPr>
          <w:rFonts w:ascii="Verdana" w:eastAsia="Times New Roman" w:hAnsi="Verdana" w:cs="Times New Roman"/>
          <w:lang w:bidi="ar-SA"/>
        </w:rPr>
        <w:t>ber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of</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trees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stand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in</w:t>
      </w:r>
      <w:r w:rsidRPr="00EC38C1">
        <w:rPr>
          <w:rFonts w:ascii="Verdana" w:eastAsia="Times New Roman" w:hAnsi="Verdana" w:cs="Times New Roman"/>
          <w:spacing w:val="-2"/>
          <w:lang w:bidi="ar-SA"/>
        </w:rPr>
        <w:t xml:space="preserve"> </w:t>
      </w:r>
      <w:r w:rsidRPr="00EC38C1">
        <w:rPr>
          <w:rFonts w:ascii="Verdana" w:eastAsia="Times New Roman" w:hAnsi="Verdana" w:cs="Times New Roman"/>
          <w:lang w:bidi="ar-SA"/>
        </w:rPr>
        <w:t>rel</w:t>
      </w:r>
      <w:r w:rsidRPr="00EC38C1">
        <w:rPr>
          <w:rFonts w:ascii="Verdana" w:eastAsia="Times New Roman" w:hAnsi="Verdana" w:cs="Times New Roman"/>
          <w:spacing w:val="-1"/>
          <w:lang w:bidi="ar-SA"/>
        </w:rPr>
        <w:t>a</w:t>
      </w:r>
      <w:r w:rsidRPr="00EC38C1">
        <w:rPr>
          <w:rFonts w:ascii="Verdana" w:eastAsia="Times New Roman" w:hAnsi="Verdana" w:cs="Times New Roman"/>
          <w:lang w:bidi="ar-SA"/>
        </w:rPr>
        <w:t>tion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to</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w:t>
      </w:r>
      <w:r w:rsidRPr="00EC38C1">
        <w:rPr>
          <w:rFonts w:ascii="Verdana" w:eastAsia="Times New Roman" w:hAnsi="Verdana" w:cs="Times New Roman"/>
          <w:spacing w:val="-2"/>
          <w:lang w:bidi="ar-SA"/>
        </w:rPr>
        <w:t>h</w:t>
      </w:r>
      <w:r w:rsidRPr="00EC38C1">
        <w:rPr>
          <w:rFonts w:ascii="Verdana" w:eastAsia="Times New Roman" w:hAnsi="Verdana" w:cs="Times New Roman"/>
          <w:lang w:bidi="ar-SA"/>
        </w:rPr>
        <w:t>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desi</w:t>
      </w:r>
      <w:r w:rsidRPr="00EC38C1">
        <w:rPr>
          <w:rFonts w:ascii="Verdana" w:eastAsia="Times New Roman" w:hAnsi="Verdana" w:cs="Times New Roman"/>
          <w:spacing w:val="-1"/>
          <w:lang w:bidi="ar-SA"/>
        </w:rPr>
        <w:t>r</w:t>
      </w:r>
      <w:r w:rsidRPr="00EC38C1">
        <w:rPr>
          <w:rFonts w:ascii="Verdana" w:eastAsia="Times New Roman" w:hAnsi="Verdana" w:cs="Times New Roman"/>
          <w:lang w:bidi="ar-SA"/>
        </w:rPr>
        <w:t>able nu</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ber of trees for best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growth</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and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anag</w:t>
      </w:r>
      <w:r w:rsidRPr="00EC38C1">
        <w:rPr>
          <w:rFonts w:ascii="Verdana" w:eastAsia="Times New Roman" w:hAnsi="Verdana" w:cs="Times New Roman"/>
          <w:spacing w:val="1"/>
          <w:lang w:bidi="ar-SA"/>
        </w:rPr>
        <w:t>e</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en</w:t>
      </w:r>
      <w:r w:rsidRPr="00EC38C1">
        <w:rPr>
          <w:rFonts w:ascii="Verdana" w:eastAsia="Times New Roman" w:hAnsi="Verdana" w:cs="Times New Roman"/>
          <w:spacing w:val="1"/>
          <w:lang w:bidi="ar-SA"/>
        </w:rPr>
        <w:t>t</w:t>
      </w:r>
      <w:r w:rsidRPr="00EC38C1">
        <w:rPr>
          <w:rFonts w:ascii="Verdana" w:eastAsia="Times New Roman" w:hAnsi="Verdana" w:cs="Times New Roman"/>
          <w:lang w:bidi="ar-SA"/>
        </w:rPr>
        <w:t>.</w:t>
      </w:r>
    </w:p>
    <w:p w14:paraId="2973C548"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59641706" w14:textId="77777777" w:rsidR="002A28CC" w:rsidRPr="00EC38C1" w:rsidRDefault="002A28CC" w:rsidP="002A28CC">
      <w:pPr>
        <w:widowControl w:val="0"/>
        <w:spacing w:after="0" w:line="240" w:lineRule="auto"/>
        <w:ind w:left="140" w:right="191"/>
        <w:rPr>
          <w:rFonts w:ascii="Verdana" w:eastAsia="Times New Roman" w:hAnsi="Verdana" w:cs="Times New Roman"/>
          <w:lang w:bidi="ar-SA"/>
        </w:rPr>
      </w:pPr>
      <w:r w:rsidRPr="00EC38C1">
        <w:rPr>
          <w:rFonts w:ascii="Verdana" w:eastAsia="Times New Roman" w:hAnsi="Verdana" w:cs="Times New Roman"/>
          <w:b/>
          <w:bCs/>
          <w:lang w:bidi="ar-SA"/>
        </w:rPr>
        <w:t>Sustainability:</w:t>
      </w:r>
      <w:r w:rsidRPr="00EC38C1">
        <w:rPr>
          <w:rFonts w:ascii="Verdana" w:eastAsia="Times New Roman" w:hAnsi="Verdana" w:cs="Times New Roman"/>
          <w:b/>
          <w:bCs/>
          <w:spacing w:val="-1"/>
          <w:lang w:bidi="ar-SA"/>
        </w:rPr>
        <w:t xml:space="preserve"> </w:t>
      </w:r>
      <w:r w:rsidRPr="00EC38C1">
        <w:rPr>
          <w:rFonts w:ascii="Verdana" w:eastAsia="Times New Roman" w:hAnsi="Verdana" w:cs="Times New Roman"/>
          <w:lang w:bidi="ar-SA"/>
        </w:rPr>
        <w:t>The capacity of forests, ranging from</w:t>
      </w:r>
      <w:r w:rsidRPr="00EC38C1">
        <w:rPr>
          <w:rFonts w:ascii="Verdana" w:eastAsia="Times New Roman" w:hAnsi="Verdana" w:cs="Times New Roman"/>
          <w:spacing w:val="-3"/>
          <w:lang w:bidi="ar-SA"/>
        </w:rPr>
        <w:t xml:space="preserve"> </w:t>
      </w:r>
      <w:r w:rsidRPr="00EC38C1">
        <w:rPr>
          <w:rFonts w:ascii="Verdana" w:eastAsia="Times New Roman" w:hAnsi="Verdana" w:cs="Times New Roman"/>
          <w:lang w:bidi="ar-SA"/>
        </w:rPr>
        <w:t>stands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to</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ecoregions,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to</w:t>
      </w:r>
      <w:r w:rsidRPr="00EC38C1">
        <w:rPr>
          <w:rFonts w:ascii="Verdana" w:eastAsia="Times New Roman" w:hAnsi="Verdana" w:cs="Times New Roman"/>
          <w:spacing w:val="-1"/>
          <w:lang w:bidi="ar-SA"/>
        </w:rPr>
        <w:t xml:space="preserve"> </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aintain their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health,</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productivity,</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diver</w:t>
      </w:r>
      <w:r w:rsidRPr="00EC38C1">
        <w:rPr>
          <w:rFonts w:ascii="Verdana" w:eastAsia="Times New Roman" w:hAnsi="Verdana" w:cs="Times New Roman"/>
          <w:spacing w:val="-3"/>
          <w:lang w:bidi="ar-SA"/>
        </w:rPr>
        <w:t>s</w:t>
      </w:r>
      <w:r w:rsidRPr="00EC38C1">
        <w:rPr>
          <w:rFonts w:ascii="Verdana" w:eastAsia="Times New Roman" w:hAnsi="Verdana" w:cs="Times New Roman"/>
          <w:lang w:bidi="ar-SA"/>
        </w:rPr>
        <w:t>ity</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and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overall</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integrity,</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w:t>
      </w:r>
      <w:r w:rsidRPr="00EC38C1">
        <w:rPr>
          <w:rFonts w:ascii="Verdana" w:eastAsia="Times New Roman" w:hAnsi="Verdana" w:cs="Times New Roman"/>
          <w:spacing w:val="-2"/>
          <w:lang w:bidi="ar-SA"/>
        </w:rPr>
        <w:t>h</w:t>
      </w:r>
      <w:r w:rsidRPr="00EC38C1">
        <w:rPr>
          <w:rFonts w:ascii="Verdana" w:eastAsia="Times New Roman" w:hAnsi="Verdana" w:cs="Times New Roman"/>
          <w:lang w:bidi="ar-SA"/>
        </w:rPr>
        <w:t>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long</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run,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the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context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of hu</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an activity. (Hel</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 xml:space="preserve">s </w:t>
      </w:r>
      <w:r w:rsidRPr="00EC38C1">
        <w:rPr>
          <w:rFonts w:ascii="Verdana" w:eastAsia="Times New Roman" w:hAnsi="Verdana" w:cs="Times New Roman"/>
          <w:spacing w:val="1"/>
          <w:lang w:bidi="ar-SA"/>
        </w:rPr>
        <w:t>e</w:t>
      </w:r>
      <w:r w:rsidRPr="00EC38C1">
        <w:rPr>
          <w:rFonts w:ascii="Verdana" w:eastAsia="Times New Roman" w:hAnsi="Verdana" w:cs="Times New Roman"/>
          <w:lang w:bidi="ar-SA"/>
        </w:rPr>
        <w:t>t al, The Dictionary of</w:t>
      </w:r>
      <w:r w:rsidRPr="00EC38C1">
        <w:rPr>
          <w:rFonts w:ascii="Verdana" w:eastAsia="Times New Roman" w:hAnsi="Verdana" w:cs="Times New Roman"/>
          <w:spacing w:val="-2"/>
          <w:lang w:bidi="ar-SA"/>
        </w:rPr>
        <w:t xml:space="preserve"> </w:t>
      </w:r>
      <w:r w:rsidRPr="00EC38C1">
        <w:rPr>
          <w:rFonts w:ascii="Verdana" w:eastAsia="Times New Roman" w:hAnsi="Verdana" w:cs="Times New Roman"/>
          <w:lang w:bidi="ar-SA"/>
        </w:rPr>
        <w:t>Forestry, Society of A</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erican Foresters, 1998)</w:t>
      </w:r>
    </w:p>
    <w:p w14:paraId="6FD42009"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37DDF7D3" w14:textId="77777777" w:rsidR="002A28CC" w:rsidRPr="00EC38C1" w:rsidRDefault="002A28CC" w:rsidP="002A28CC">
      <w:pPr>
        <w:widowControl w:val="0"/>
        <w:spacing w:after="0" w:line="240" w:lineRule="auto"/>
        <w:ind w:left="140" w:right="242"/>
        <w:rPr>
          <w:rFonts w:ascii="Verdana" w:eastAsia="Times New Roman" w:hAnsi="Verdana" w:cs="Times New Roman"/>
          <w:lang w:bidi="ar-SA"/>
        </w:rPr>
      </w:pPr>
      <w:r w:rsidRPr="00EC38C1">
        <w:rPr>
          <w:rFonts w:ascii="Verdana" w:eastAsia="Times New Roman" w:hAnsi="Verdana" w:cs="Times New Roman"/>
          <w:b/>
          <w:bCs/>
          <w:lang w:bidi="ar-SA"/>
        </w:rPr>
        <w:t>Sustainable</w:t>
      </w:r>
      <w:r w:rsidRPr="00EC38C1">
        <w:rPr>
          <w:rFonts w:ascii="Verdana" w:eastAsia="Times New Roman" w:hAnsi="Verdana" w:cs="Times New Roman"/>
          <w:b/>
          <w:bCs/>
          <w:spacing w:val="-2"/>
          <w:lang w:bidi="ar-SA"/>
        </w:rPr>
        <w:t xml:space="preserve"> </w:t>
      </w:r>
      <w:r w:rsidRPr="00EC38C1">
        <w:rPr>
          <w:rFonts w:ascii="Verdana" w:eastAsia="Times New Roman" w:hAnsi="Verdana" w:cs="Times New Roman"/>
          <w:b/>
          <w:bCs/>
          <w:lang w:bidi="ar-SA"/>
        </w:rPr>
        <w:t>forest</w:t>
      </w:r>
      <w:r w:rsidRPr="00EC38C1">
        <w:rPr>
          <w:rFonts w:ascii="Verdana" w:eastAsia="Times New Roman" w:hAnsi="Verdana" w:cs="Times New Roman"/>
          <w:b/>
          <w:bCs/>
          <w:spacing w:val="-1"/>
          <w:lang w:bidi="ar-SA"/>
        </w:rPr>
        <w:t xml:space="preserve"> </w:t>
      </w:r>
      <w:r w:rsidRPr="00EC38C1">
        <w:rPr>
          <w:rFonts w:ascii="Verdana" w:eastAsia="Times New Roman" w:hAnsi="Verdana" w:cs="Times New Roman"/>
          <w:b/>
          <w:bCs/>
          <w:lang w:bidi="ar-SA"/>
        </w:rPr>
        <w:t>ma</w:t>
      </w:r>
      <w:r w:rsidRPr="00EC38C1">
        <w:rPr>
          <w:rFonts w:ascii="Verdana" w:eastAsia="Times New Roman" w:hAnsi="Verdana" w:cs="Times New Roman"/>
          <w:b/>
          <w:bCs/>
          <w:spacing w:val="-2"/>
          <w:lang w:bidi="ar-SA"/>
        </w:rPr>
        <w:t>n</w:t>
      </w:r>
      <w:r w:rsidRPr="00EC38C1">
        <w:rPr>
          <w:rFonts w:ascii="Verdana" w:eastAsia="Times New Roman" w:hAnsi="Verdana" w:cs="Times New Roman"/>
          <w:b/>
          <w:bCs/>
          <w:lang w:bidi="ar-SA"/>
        </w:rPr>
        <w:t>agement:</w:t>
      </w:r>
      <w:r w:rsidRPr="00EC38C1">
        <w:rPr>
          <w:rFonts w:ascii="Verdana" w:eastAsia="Times New Roman" w:hAnsi="Verdana" w:cs="Times New Roman"/>
          <w:b/>
          <w:bCs/>
          <w:spacing w:val="-1"/>
          <w:lang w:bidi="ar-SA"/>
        </w:rPr>
        <w:t xml:space="preserve"> </w:t>
      </w:r>
      <w:r w:rsidRPr="00EC38C1">
        <w:rPr>
          <w:rFonts w:ascii="Verdana" w:eastAsia="Times New Roman" w:hAnsi="Verdana" w:cs="Times New Roman"/>
          <w:spacing w:val="-2"/>
          <w:lang w:bidi="ar-SA"/>
        </w:rPr>
        <w:t>T</w:t>
      </w:r>
      <w:r w:rsidRPr="00EC38C1">
        <w:rPr>
          <w:rFonts w:ascii="Verdana" w:eastAsia="Times New Roman" w:hAnsi="Verdana" w:cs="Times New Roman"/>
          <w:lang w:bidi="ar-SA"/>
        </w:rPr>
        <w:t xml:space="preserve">he practice </w:t>
      </w:r>
      <w:r w:rsidRPr="00EC38C1">
        <w:rPr>
          <w:rFonts w:ascii="Verdana" w:eastAsia="Times New Roman" w:hAnsi="Verdana" w:cs="Times New Roman"/>
          <w:spacing w:val="-2"/>
          <w:lang w:bidi="ar-SA"/>
        </w:rPr>
        <w:t>o</w:t>
      </w:r>
      <w:r w:rsidRPr="00EC38C1">
        <w:rPr>
          <w:rFonts w:ascii="Verdana" w:eastAsia="Times New Roman" w:hAnsi="Verdana" w:cs="Times New Roman"/>
          <w:lang w:bidi="ar-SA"/>
        </w:rPr>
        <w:t>f</w:t>
      </w:r>
      <w:r w:rsidRPr="00EC38C1">
        <w:rPr>
          <w:rFonts w:ascii="Verdana" w:eastAsia="Times New Roman" w:hAnsi="Verdana" w:cs="Times New Roman"/>
          <w:spacing w:val="-1"/>
          <w:lang w:bidi="ar-SA"/>
        </w:rPr>
        <w:t xml:space="preserve"> </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eeting t</w:t>
      </w:r>
      <w:r w:rsidRPr="00EC38C1">
        <w:rPr>
          <w:rFonts w:ascii="Verdana" w:eastAsia="Times New Roman" w:hAnsi="Verdana" w:cs="Times New Roman"/>
          <w:spacing w:val="-2"/>
          <w:lang w:bidi="ar-SA"/>
        </w:rPr>
        <w:t>h</w:t>
      </w:r>
      <w:r w:rsidRPr="00EC38C1">
        <w:rPr>
          <w:rFonts w:ascii="Verdana" w:eastAsia="Times New Roman" w:hAnsi="Verdana" w:cs="Times New Roman"/>
          <w:lang w:bidi="ar-SA"/>
        </w:rPr>
        <w:t>e forest res</w:t>
      </w:r>
      <w:r w:rsidRPr="00EC38C1">
        <w:rPr>
          <w:rFonts w:ascii="Verdana" w:eastAsia="Times New Roman" w:hAnsi="Verdana" w:cs="Times New Roman"/>
          <w:spacing w:val="-2"/>
          <w:lang w:bidi="ar-SA"/>
        </w:rPr>
        <w:t>o</w:t>
      </w:r>
      <w:r w:rsidRPr="00EC38C1">
        <w:rPr>
          <w:rFonts w:ascii="Verdana" w:eastAsia="Times New Roman" w:hAnsi="Verdana" w:cs="Times New Roman"/>
          <w:lang w:bidi="ar-SA"/>
        </w:rPr>
        <w:t>urce nee</w:t>
      </w:r>
      <w:r w:rsidRPr="00EC38C1">
        <w:rPr>
          <w:rFonts w:ascii="Verdana" w:eastAsia="Times New Roman" w:hAnsi="Verdana" w:cs="Times New Roman"/>
          <w:spacing w:val="-2"/>
          <w:lang w:bidi="ar-SA"/>
        </w:rPr>
        <w:t>d</w:t>
      </w:r>
      <w:r w:rsidRPr="00EC38C1">
        <w:rPr>
          <w:rFonts w:ascii="Verdana" w:eastAsia="Times New Roman" w:hAnsi="Verdana" w:cs="Times New Roman"/>
          <w:lang w:bidi="ar-SA"/>
        </w:rPr>
        <w:t>s and values of the present without co</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pro</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ising t</w:t>
      </w:r>
      <w:r w:rsidRPr="00EC38C1">
        <w:rPr>
          <w:rFonts w:ascii="Verdana" w:eastAsia="Times New Roman" w:hAnsi="Verdana" w:cs="Times New Roman"/>
          <w:spacing w:val="-1"/>
          <w:lang w:bidi="ar-SA"/>
        </w:rPr>
        <w:t>h</w:t>
      </w:r>
      <w:r w:rsidRPr="00EC38C1">
        <w:rPr>
          <w:rFonts w:ascii="Verdana" w:eastAsia="Times New Roman" w:hAnsi="Verdana" w:cs="Times New Roman"/>
          <w:lang w:bidi="ar-SA"/>
        </w:rPr>
        <w:t>e si</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ilar capability of</w:t>
      </w:r>
      <w:r w:rsidRPr="00EC38C1">
        <w:rPr>
          <w:rFonts w:ascii="Verdana" w:eastAsia="Times New Roman" w:hAnsi="Verdana" w:cs="Times New Roman"/>
          <w:spacing w:val="-2"/>
          <w:lang w:bidi="ar-SA"/>
        </w:rPr>
        <w:t xml:space="preserve"> </w:t>
      </w:r>
      <w:r w:rsidRPr="00EC38C1">
        <w:rPr>
          <w:rFonts w:ascii="Verdana" w:eastAsia="Times New Roman" w:hAnsi="Verdana" w:cs="Times New Roman"/>
          <w:lang w:bidi="ar-SA"/>
        </w:rPr>
        <w:t>future generations. (Hel</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s et al, The Dictionary of Forestry,</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Society</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of</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erican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Foresters,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1998)</w:t>
      </w:r>
      <w:r w:rsidRPr="00EC38C1">
        <w:rPr>
          <w:rFonts w:ascii="Verdana" w:eastAsia="Times New Roman" w:hAnsi="Verdana" w:cs="Times New Roman"/>
          <w:spacing w:val="1"/>
          <w:lang w:bidi="ar-SA"/>
        </w:rPr>
        <w:t xml:space="preserve"> </w:t>
      </w:r>
      <w:r w:rsidRPr="00EC38C1">
        <w:rPr>
          <w:rFonts w:ascii="Verdana" w:eastAsia="Times New Roman" w:hAnsi="Verdana" w:cs="Times New Roman"/>
          <w:i/>
          <w:lang w:bidi="ar-SA"/>
        </w:rPr>
        <w:t>Note</w:t>
      </w:r>
      <w:r w:rsidRPr="00EC38C1">
        <w:rPr>
          <w:rFonts w:ascii="Verdana" w:eastAsia="Times New Roman" w:hAnsi="Verdana" w:cs="Times New Roman"/>
          <w:i/>
          <w:spacing w:val="-2"/>
          <w:lang w:bidi="ar-SA"/>
        </w:rPr>
        <w:t xml:space="preserve"> </w:t>
      </w:r>
      <w:r w:rsidRPr="00EC38C1">
        <w:rPr>
          <w:rFonts w:ascii="Verdana" w:eastAsia="Times New Roman" w:hAnsi="Verdana" w:cs="Times New Roman"/>
          <w:lang w:bidi="ar-SA"/>
        </w:rPr>
        <w:t>– AFF’s Standards of</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Sustainability r</w:t>
      </w:r>
      <w:r w:rsidRPr="00EC38C1">
        <w:rPr>
          <w:rFonts w:ascii="Verdana" w:eastAsia="Times New Roman" w:hAnsi="Verdana" w:cs="Times New Roman"/>
          <w:spacing w:val="-1"/>
          <w:lang w:bidi="ar-SA"/>
        </w:rPr>
        <w:t>ef</w:t>
      </w:r>
      <w:r w:rsidRPr="00EC38C1">
        <w:rPr>
          <w:rFonts w:ascii="Verdana" w:eastAsia="Times New Roman" w:hAnsi="Verdana" w:cs="Times New Roman"/>
          <w:lang w:bidi="ar-SA"/>
        </w:rPr>
        <w:t>lect c</w:t>
      </w:r>
      <w:r w:rsidRPr="00EC38C1">
        <w:rPr>
          <w:rFonts w:ascii="Verdana" w:eastAsia="Times New Roman" w:hAnsi="Verdana" w:cs="Times New Roman"/>
          <w:spacing w:val="-1"/>
          <w:lang w:bidi="ar-SA"/>
        </w:rPr>
        <w:t>r</w:t>
      </w:r>
      <w:r w:rsidRPr="00EC38C1">
        <w:rPr>
          <w:rFonts w:ascii="Verdana" w:eastAsia="Times New Roman" w:hAnsi="Verdana" w:cs="Times New Roman"/>
          <w:lang w:bidi="ar-SA"/>
        </w:rPr>
        <w:t>it</w:t>
      </w:r>
      <w:r w:rsidRPr="00EC38C1">
        <w:rPr>
          <w:rFonts w:ascii="Verdana" w:eastAsia="Times New Roman" w:hAnsi="Verdana" w:cs="Times New Roman"/>
          <w:spacing w:val="-2"/>
          <w:lang w:bidi="ar-SA"/>
        </w:rPr>
        <w:t>e</w:t>
      </w:r>
      <w:r w:rsidRPr="00EC38C1">
        <w:rPr>
          <w:rFonts w:ascii="Verdana" w:eastAsia="Times New Roman" w:hAnsi="Verdana" w:cs="Times New Roman"/>
          <w:lang w:bidi="ar-SA"/>
        </w:rPr>
        <w:t>ria</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of</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sustaina</w:t>
      </w:r>
      <w:r w:rsidRPr="00EC38C1">
        <w:rPr>
          <w:rFonts w:ascii="Verdana" w:eastAsia="Times New Roman" w:hAnsi="Verdana" w:cs="Times New Roman"/>
          <w:spacing w:val="-2"/>
          <w:lang w:bidi="ar-SA"/>
        </w:rPr>
        <w:t>b</w:t>
      </w:r>
      <w:r w:rsidRPr="00EC38C1">
        <w:rPr>
          <w:rFonts w:ascii="Verdana" w:eastAsia="Times New Roman" w:hAnsi="Verdana" w:cs="Times New Roman"/>
          <w:spacing w:val="-1"/>
          <w:lang w:bidi="ar-SA"/>
        </w:rPr>
        <w:t>i</w:t>
      </w:r>
      <w:r w:rsidRPr="00EC38C1">
        <w:rPr>
          <w:rFonts w:ascii="Verdana" w:eastAsia="Times New Roman" w:hAnsi="Verdana" w:cs="Times New Roman"/>
          <w:lang w:bidi="ar-SA"/>
        </w:rPr>
        <w:t>lity</w:t>
      </w:r>
      <w:r w:rsidRPr="00EC38C1">
        <w:rPr>
          <w:rFonts w:ascii="Verdana" w:eastAsia="Times New Roman" w:hAnsi="Verdana" w:cs="Times New Roman"/>
          <w:spacing w:val="-1"/>
          <w:lang w:bidi="ar-SA"/>
        </w:rPr>
        <w:t xml:space="preserve"> </w:t>
      </w:r>
      <w:r w:rsidRPr="00EC38C1">
        <w:rPr>
          <w:rFonts w:ascii="Verdana" w:eastAsia="Times New Roman" w:hAnsi="Verdana" w:cs="Times New Roman"/>
          <w:spacing w:val="-2"/>
          <w:lang w:bidi="ar-SA"/>
        </w:rPr>
        <w:t>b</w:t>
      </w:r>
      <w:r w:rsidRPr="00EC38C1">
        <w:rPr>
          <w:rFonts w:ascii="Verdana" w:eastAsia="Times New Roman" w:hAnsi="Verdana" w:cs="Times New Roman"/>
          <w:lang w:bidi="ar-SA"/>
        </w:rPr>
        <w:t>ased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on</w:t>
      </w:r>
      <w:r w:rsidRPr="00EC38C1">
        <w:rPr>
          <w:rFonts w:ascii="Verdana" w:eastAsia="Times New Roman" w:hAnsi="Verdana" w:cs="Times New Roman"/>
          <w:spacing w:val="-2"/>
          <w:lang w:bidi="ar-SA"/>
        </w:rPr>
        <w:t xml:space="preserve"> </w:t>
      </w:r>
      <w:r w:rsidRPr="00EC38C1">
        <w:rPr>
          <w:rFonts w:ascii="Verdana" w:eastAsia="Times New Roman" w:hAnsi="Verdana" w:cs="Times New Roman"/>
          <w:lang w:bidi="ar-SA"/>
        </w:rPr>
        <w:t>the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Montre</w:t>
      </w:r>
      <w:r w:rsidRPr="00EC38C1">
        <w:rPr>
          <w:rFonts w:ascii="Verdana" w:eastAsia="Times New Roman" w:hAnsi="Verdana" w:cs="Times New Roman"/>
          <w:spacing w:val="-1"/>
          <w:lang w:bidi="ar-SA"/>
        </w:rPr>
        <w:t>a</w:t>
      </w:r>
      <w:r w:rsidRPr="00EC38C1">
        <w:rPr>
          <w:rFonts w:ascii="Verdana" w:eastAsia="Times New Roman" w:hAnsi="Verdana" w:cs="Times New Roman"/>
          <w:lang w:bidi="ar-SA"/>
        </w:rPr>
        <w:t xml:space="preserve">l Process, 1993, and the </w:t>
      </w:r>
      <w:r w:rsidRPr="00EC38C1">
        <w:rPr>
          <w:rFonts w:ascii="Verdana" w:eastAsia="Times New Roman" w:hAnsi="Verdana" w:cs="Times New Roman"/>
          <w:spacing w:val="-2"/>
          <w:lang w:bidi="ar-SA"/>
        </w:rPr>
        <w:t>P</w:t>
      </w:r>
      <w:r w:rsidRPr="00EC38C1">
        <w:rPr>
          <w:rFonts w:ascii="Verdana" w:eastAsia="Times New Roman" w:hAnsi="Verdana" w:cs="Times New Roman"/>
          <w:lang w:bidi="ar-SA"/>
        </w:rPr>
        <w:t>an-European Ope</w:t>
      </w:r>
      <w:r w:rsidRPr="00EC38C1">
        <w:rPr>
          <w:rFonts w:ascii="Verdana" w:eastAsia="Times New Roman" w:hAnsi="Verdana" w:cs="Times New Roman"/>
          <w:spacing w:val="-1"/>
          <w:lang w:bidi="ar-SA"/>
        </w:rPr>
        <w:t>r</w:t>
      </w:r>
      <w:r w:rsidRPr="00EC38C1">
        <w:rPr>
          <w:rFonts w:ascii="Verdana" w:eastAsia="Times New Roman" w:hAnsi="Verdana" w:cs="Times New Roman"/>
          <w:lang w:bidi="ar-SA"/>
        </w:rPr>
        <w:t>atio</w:t>
      </w:r>
      <w:r w:rsidRPr="00EC38C1">
        <w:rPr>
          <w:rFonts w:ascii="Verdana" w:eastAsia="Times New Roman" w:hAnsi="Verdana" w:cs="Times New Roman"/>
          <w:spacing w:val="-2"/>
          <w:lang w:bidi="ar-SA"/>
        </w:rPr>
        <w:t>n</w:t>
      </w:r>
      <w:r w:rsidRPr="00EC38C1">
        <w:rPr>
          <w:rFonts w:ascii="Verdana" w:eastAsia="Times New Roman" w:hAnsi="Verdana" w:cs="Times New Roman"/>
          <w:lang w:bidi="ar-SA"/>
        </w:rPr>
        <w:t>al- Level Gui</w:t>
      </w:r>
      <w:r w:rsidRPr="00EC38C1">
        <w:rPr>
          <w:rFonts w:ascii="Verdana" w:eastAsia="Times New Roman" w:hAnsi="Verdana" w:cs="Times New Roman"/>
          <w:spacing w:val="-2"/>
          <w:lang w:bidi="ar-SA"/>
        </w:rPr>
        <w:t>d</w:t>
      </w:r>
      <w:r w:rsidRPr="00EC38C1">
        <w:rPr>
          <w:rFonts w:ascii="Verdana" w:eastAsia="Times New Roman" w:hAnsi="Verdana" w:cs="Times New Roman"/>
          <w:lang w:bidi="ar-SA"/>
        </w:rPr>
        <w:t>elin</w:t>
      </w:r>
      <w:r w:rsidRPr="00EC38C1">
        <w:rPr>
          <w:rFonts w:ascii="Verdana" w:eastAsia="Times New Roman" w:hAnsi="Verdana" w:cs="Times New Roman"/>
          <w:spacing w:val="-1"/>
          <w:lang w:bidi="ar-SA"/>
        </w:rPr>
        <w:t>e</w:t>
      </w:r>
      <w:r w:rsidRPr="00EC38C1">
        <w:rPr>
          <w:rFonts w:ascii="Verdana" w:eastAsia="Times New Roman" w:hAnsi="Verdana" w:cs="Times New Roman"/>
          <w:lang w:bidi="ar-SA"/>
        </w:rPr>
        <w:t xml:space="preserve">s (PEOLGs). </w:t>
      </w:r>
    </w:p>
    <w:p w14:paraId="59792B8C" w14:textId="77777777" w:rsidR="002A28CC" w:rsidRPr="00EC38C1" w:rsidRDefault="002A28CC" w:rsidP="002A28CC">
      <w:pPr>
        <w:widowControl w:val="0"/>
        <w:spacing w:after="0" w:line="100" w:lineRule="exact"/>
        <w:ind w:left="144" w:right="317"/>
        <w:rPr>
          <w:rFonts w:ascii="Verdana" w:eastAsia="Times New Roman" w:hAnsi="Verdana" w:cs="Times New Roman"/>
          <w:b/>
          <w:bCs/>
          <w:spacing w:val="-1"/>
          <w:lang w:bidi="ar-SA"/>
        </w:rPr>
      </w:pPr>
    </w:p>
    <w:p w14:paraId="18888828" w14:textId="77777777" w:rsidR="002A28CC" w:rsidRPr="00EC38C1" w:rsidRDefault="002A28CC" w:rsidP="002A28CC">
      <w:pPr>
        <w:widowControl w:val="0"/>
        <w:spacing w:after="0" w:line="240" w:lineRule="auto"/>
        <w:ind w:left="140" w:right="242"/>
        <w:rPr>
          <w:rFonts w:ascii="Verdana" w:eastAsia="Times New Roman" w:hAnsi="Verdana" w:cs="Times New Roman"/>
          <w:lang w:bidi="ar-SA"/>
        </w:rPr>
      </w:pPr>
      <w:r w:rsidRPr="00EC38C1">
        <w:rPr>
          <w:rFonts w:ascii="Verdana" w:eastAsia="Times New Roman" w:hAnsi="Verdana" w:cs="Times New Roman"/>
          <w:b/>
          <w:bCs/>
          <w:spacing w:val="-1"/>
          <w:lang w:bidi="ar-SA"/>
        </w:rPr>
        <w:t>Thinnin</w:t>
      </w:r>
      <w:r w:rsidRPr="00EC38C1">
        <w:rPr>
          <w:rFonts w:ascii="Verdana" w:eastAsia="Times New Roman" w:hAnsi="Verdana" w:cs="Times New Roman"/>
          <w:b/>
          <w:bCs/>
          <w:lang w:bidi="ar-SA"/>
        </w:rPr>
        <w:t>g</w:t>
      </w:r>
      <w:r w:rsidRPr="00EC38C1">
        <w:rPr>
          <w:rFonts w:ascii="Verdana" w:eastAsia="Times New Roman" w:hAnsi="Verdana" w:cs="Times New Roman"/>
          <w:lang w:bidi="ar-SA"/>
        </w:rPr>
        <w:t>: A cult</w:t>
      </w:r>
      <w:r w:rsidRPr="00EC38C1">
        <w:rPr>
          <w:rFonts w:ascii="Verdana" w:eastAsia="Times New Roman" w:hAnsi="Verdana" w:cs="Times New Roman"/>
          <w:spacing w:val="-2"/>
          <w:lang w:bidi="ar-SA"/>
        </w:rPr>
        <w:t>u</w:t>
      </w:r>
      <w:r w:rsidRPr="00EC38C1">
        <w:rPr>
          <w:rFonts w:ascii="Verdana" w:eastAsia="Times New Roman" w:hAnsi="Verdana" w:cs="Times New Roman"/>
          <w:lang w:bidi="ar-SA"/>
        </w:rPr>
        <w:t>ral tre</w:t>
      </w:r>
      <w:r w:rsidRPr="00EC38C1">
        <w:rPr>
          <w:rFonts w:ascii="Verdana" w:eastAsia="Times New Roman" w:hAnsi="Verdana" w:cs="Times New Roman"/>
          <w:spacing w:val="-1"/>
          <w:lang w:bidi="ar-SA"/>
        </w:rPr>
        <w:t>a</w:t>
      </w:r>
      <w:r w:rsidRPr="00EC38C1">
        <w:rPr>
          <w:rFonts w:ascii="Verdana" w:eastAsia="Times New Roman" w:hAnsi="Verdana" w:cs="Times New Roman"/>
          <w:lang w:bidi="ar-SA"/>
        </w:rPr>
        <w:t>t</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 xml:space="preserve">ent </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ade to redu</w:t>
      </w:r>
      <w:r w:rsidRPr="00EC38C1">
        <w:rPr>
          <w:rFonts w:ascii="Verdana" w:eastAsia="Times New Roman" w:hAnsi="Verdana" w:cs="Times New Roman"/>
          <w:spacing w:val="-1"/>
          <w:lang w:bidi="ar-SA"/>
        </w:rPr>
        <w:t>c</w:t>
      </w:r>
      <w:r w:rsidRPr="00EC38C1">
        <w:rPr>
          <w:rFonts w:ascii="Verdana" w:eastAsia="Times New Roman" w:hAnsi="Verdana" w:cs="Times New Roman"/>
          <w:lang w:bidi="ar-SA"/>
        </w:rPr>
        <w:t>e st</w:t>
      </w:r>
      <w:r w:rsidRPr="00EC38C1">
        <w:rPr>
          <w:rFonts w:ascii="Verdana" w:eastAsia="Times New Roman" w:hAnsi="Verdana" w:cs="Times New Roman"/>
          <w:spacing w:val="-1"/>
          <w:lang w:bidi="ar-SA"/>
        </w:rPr>
        <w:t>a</w:t>
      </w:r>
      <w:r w:rsidRPr="00EC38C1">
        <w:rPr>
          <w:rFonts w:ascii="Verdana" w:eastAsia="Times New Roman" w:hAnsi="Verdana" w:cs="Times New Roman"/>
          <w:lang w:bidi="ar-SA"/>
        </w:rPr>
        <w:t xml:space="preserve">nd density </w:t>
      </w:r>
      <w:r w:rsidRPr="00EC38C1">
        <w:rPr>
          <w:rFonts w:ascii="Verdana" w:eastAsia="Times New Roman" w:hAnsi="Verdana" w:cs="Times New Roman"/>
          <w:spacing w:val="-2"/>
          <w:lang w:bidi="ar-SA"/>
        </w:rPr>
        <w:t>o</w:t>
      </w:r>
      <w:r w:rsidRPr="00EC38C1">
        <w:rPr>
          <w:rFonts w:ascii="Verdana" w:eastAsia="Times New Roman" w:hAnsi="Verdana" w:cs="Times New Roman"/>
          <w:lang w:bidi="ar-SA"/>
        </w:rPr>
        <w:t>f</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trees p</w:t>
      </w:r>
      <w:r w:rsidRPr="00EC38C1">
        <w:rPr>
          <w:rFonts w:ascii="Verdana" w:eastAsia="Times New Roman" w:hAnsi="Verdana" w:cs="Times New Roman"/>
          <w:spacing w:val="-1"/>
          <w:lang w:bidi="ar-SA"/>
        </w:rPr>
        <w:t>r</w:t>
      </w:r>
      <w:r w:rsidRPr="00EC38C1">
        <w:rPr>
          <w:rFonts w:ascii="Verdana" w:eastAsia="Times New Roman" w:hAnsi="Verdana" w:cs="Times New Roman"/>
          <w:lang w:bidi="ar-SA"/>
        </w:rPr>
        <w:t>i</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arily to i</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prove growth, en</w:t>
      </w:r>
      <w:r w:rsidRPr="00EC38C1">
        <w:rPr>
          <w:rFonts w:ascii="Verdana" w:eastAsia="Times New Roman" w:hAnsi="Verdana" w:cs="Times New Roman"/>
          <w:spacing w:val="-2"/>
          <w:lang w:bidi="ar-SA"/>
        </w:rPr>
        <w:t>h</w:t>
      </w:r>
      <w:r w:rsidRPr="00EC38C1">
        <w:rPr>
          <w:rFonts w:ascii="Verdana" w:eastAsia="Times New Roman" w:hAnsi="Verdana" w:cs="Times New Roman"/>
          <w:lang w:bidi="ar-SA"/>
        </w:rPr>
        <w:t xml:space="preserve">ance </w:t>
      </w:r>
      <w:r w:rsidRPr="00EC38C1">
        <w:rPr>
          <w:rFonts w:ascii="Verdana" w:eastAsia="Times New Roman" w:hAnsi="Verdana" w:cs="Times New Roman"/>
          <w:spacing w:val="-1"/>
          <w:lang w:bidi="ar-SA"/>
        </w:rPr>
        <w:t>f</w:t>
      </w:r>
      <w:r w:rsidRPr="00EC38C1">
        <w:rPr>
          <w:rFonts w:ascii="Verdana" w:eastAsia="Times New Roman" w:hAnsi="Verdana" w:cs="Times New Roman"/>
          <w:lang w:bidi="ar-SA"/>
        </w:rPr>
        <w:t xml:space="preserve">orest </w:t>
      </w:r>
      <w:r w:rsidRPr="00EC38C1">
        <w:rPr>
          <w:rFonts w:ascii="Verdana" w:eastAsia="Times New Roman" w:hAnsi="Verdana" w:cs="Times New Roman"/>
          <w:spacing w:val="-2"/>
          <w:lang w:bidi="ar-SA"/>
        </w:rPr>
        <w:t>h</w:t>
      </w:r>
      <w:r w:rsidRPr="00EC38C1">
        <w:rPr>
          <w:rFonts w:ascii="Verdana" w:eastAsia="Times New Roman" w:hAnsi="Verdana" w:cs="Times New Roman"/>
          <w:lang w:bidi="ar-SA"/>
        </w:rPr>
        <w:t xml:space="preserve">ealth, </w:t>
      </w:r>
      <w:r w:rsidRPr="00EC38C1">
        <w:rPr>
          <w:rFonts w:ascii="Verdana" w:eastAsia="Times New Roman" w:hAnsi="Verdana" w:cs="Times New Roman"/>
          <w:spacing w:val="-2"/>
          <w:lang w:bidi="ar-SA"/>
        </w:rPr>
        <w:t>o</w:t>
      </w:r>
      <w:r w:rsidRPr="00EC38C1">
        <w:rPr>
          <w:rFonts w:ascii="Verdana" w:eastAsia="Times New Roman" w:hAnsi="Verdana" w:cs="Times New Roman"/>
          <w:lang w:bidi="ar-SA"/>
        </w:rPr>
        <w:t>r r</w:t>
      </w:r>
      <w:r w:rsidRPr="00EC38C1">
        <w:rPr>
          <w:rFonts w:ascii="Verdana" w:eastAsia="Times New Roman" w:hAnsi="Verdana" w:cs="Times New Roman"/>
          <w:spacing w:val="-1"/>
          <w:lang w:bidi="ar-SA"/>
        </w:rPr>
        <w:t>ec</w:t>
      </w:r>
      <w:r w:rsidRPr="00EC38C1">
        <w:rPr>
          <w:rFonts w:ascii="Verdana" w:eastAsia="Times New Roman" w:hAnsi="Verdana" w:cs="Times New Roman"/>
          <w:lang w:bidi="ar-SA"/>
        </w:rPr>
        <w:t>over pote</w:t>
      </w:r>
      <w:r w:rsidRPr="00EC38C1">
        <w:rPr>
          <w:rFonts w:ascii="Verdana" w:eastAsia="Times New Roman" w:hAnsi="Verdana" w:cs="Times New Roman"/>
          <w:spacing w:val="-2"/>
          <w:lang w:bidi="ar-SA"/>
        </w:rPr>
        <w:t>n</w:t>
      </w:r>
      <w:r w:rsidRPr="00EC38C1">
        <w:rPr>
          <w:rFonts w:ascii="Verdana" w:eastAsia="Times New Roman" w:hAnsi="Verdana" w:cs="Times New Roman"/>
          <w:lang w:bidi="ar-SA"/>
        </w:rPr>
        <w:t xml:space="preserve">tial </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ortality.</w:t>
      </w:r>
      <w:r w:rsidRPr="00EC38C1">
        <w:rPr>
          <w:rFonts w:ascii="Verdana" w:eastAsia="Times New Roman" w:hAnsi="Verdana" w:cs="Times New Roman"/>
          <w:spacing w:val="58"/>
          <w:lang w:bidi="ar-SA"/>
        </w:rPr>
        <w:t xml:space="preserve"> </w:t>
      </w:r>
      <w:r w:rsidRPr="00EC38C1">
        <w:rPr>
          <w:rFonts w:ascii="Verdana" w:eastAsia="Times New Roman" w:hAnsi="Verdana" w:cs="Times New Roman"/>
          <w:lang w:bidi="ar-SA"/>
        </w:rPr>
        <w:t>Types of</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thinning i</w:t>
      </w:r>
      <w:r w:rsidRPr="00EC38C1">
        <w:rPr>
          <w:rFonts w:ascii="Verdana" w:eastAsia="Times New Roman" w:hAnsi="Verdana" w:cs="Times New Roman"/>
          <w:spacing w:val="-2"/>
          <w:lang w:bidi="ar-SA"/>
        </w:rPr>
        <w:t>n</w:t>
      </w:r>
      <w:r w:rsidRPr="00EC38C1">
        <w:rPr>
          <w:rFonts w:ascii="Verdana" w:eastAsia="Times New Roman" w:hAnsi="Verdana" w:cs="Times New Roman"/>
          <w:lang w:bidi="ar-SA"/>
        </w:rPr>
        <w:t>cl</w:t>
      </w:r>
      <w:r w:rsidRPr="00EC38C1">
        <w:rPr>
          <w:rFonts w:ascii="Verdana" w:eastAsia="Times New Roman" w:hAnsi="Verdana" w:cs="Times New Roman"/>
          <w:spacing w:val="-2"/>
          <w:lang w:bidi="ar-SA"/>
        </w:rPr>
        <w:t>u</w:t>
      </w:r>
      <w:r w:rsidRPr="00EC38C1">
        <w:rPr>
          <w:rFonts w:ascii="Verdana" w:eastAsia="Times New Roman" w:hAnsi="Verdana" w:cs="Times New Roman"/>
          <w:lang w:bidi="ar-SA"/>
        </w:rPr>
        <w:t>de: che</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 xml:space="preserve">ical, crown, free, low, </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echanical, selec</w:t>
      </w:r>
      <w:r w:rsidRPr="00EC38C1">
        <w:rPr>
          <w:rFonts w:ascii="Verdana" w:eastAsia="Times New Roman" w:hAnsi="Verdana" w:cs="Times New Roman"/>
          <w:spacing w:val="-3"/>
          <w:lang w:bidi="ar-SA"/>
        </w:rPr>
        <w:t>t</w:t>
      </w:r>
      <w:r w:rsidRPr="00EC38C1">
        <w:rPr>
          <w:rFonts w:ascii="Verdana" w:eastAsia="Times New Roman" w:hAnsi="Verdana" w:cs="Times New Roman"/>
          <w:lang w:bidi="ar-SA"/>
        </w:rPr>
        <w:t>ion. (Hel</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 xml:space="preserve">s et al, The Dictionary of </w:t>
      </w:r>
      <w:r w:rsidRPr="00EC38C1">
        <w:rPr>
          <w:rFonts w:ascii="Verdana" w:eastAsia="Times New Roman" w:hAnsi="Verdana" w:cs="Times New Roman"/>
          <w:spacing w:val="-1"/>
          <w:lang w:bidi="ar-SA"/>
        </w:rPr>
        <w:t>Forestry</w:t>
      </w:r>
      <w:r w:rsidRPr="00EC38C1">
        <w:rPr>
          <w:rFonts w:ascii="Verdana" w:eastAsia="Times New Roman" w:hAnsi="Verdana" w:cs="Times New Roman"/>
          <w:lang w:bidi="ar-SA"/>
        </w:rPr>
        <w:t>,</w:t>
      </w:r>
      <w:r w:rsidRPr="00EC38C1">
        <w:rPr>
          <w:rFonts w:ascii="Verdana" w:eastAsia="Times New Roman" w:hAnsi="Verdana" w:cs="Times New Roman"/>
          <w:spacing w:val="-1"/>
          <w:lang w:bidi="ar-SA"/>
        </w:rPr>
        <w:t xml:space="preserve"> Societ</w:t>
      </w:r>
      <w:r w:rsidRPr="00EC38C1">
        <w:rPr>
          <w:rFonts w:ascii="Verdana" w:eastAsia="Times New Roman" w:hAnsi="Verdana" w:cs="Times New Roman"/>
          <w:lang w:bidi="ar-SA"/>
        </w:rPr>
        <w:t>y</w:t>
      </w:r>
      <w:r w:rsidRPr="00EC38C1">
        <w:rPr>
          <w:rFonts w:ascii="Verdana" w:eastAsia="Times New Roman" w:hAnsi="Verdana" w:cs="Times New Roman"/>
          <w:spacing w:val="-1"/>
          <w:lang w:bidi="ar-SA"/>
        </w:rPr>
        <w:t xml:space="preserve"> o</w:t>
      </w:r>
      <w:r w:rsidRPr="00EC38C1">
        <w:rPr>
          <w:rFonts w:ascii="Verdana" w:eastAsia="Times New Roman" w:hAnsi="Verdana" w:cs="Times New Roman"/>
          <w:lang w:bidi="ar-SA"/>
        </w:rPr>
        <w:t>f</w:t>
      </w:r>
      <w:r w:rsidRPr="00EC38C1">
        <w:rPr>
          <w:rFonts w:ascii="Verdana" w:eastAsia="Times New Roman" w:hAnsi="Verdana" w:cs="Times New Roman"/>
          <w:spacing w:val="-1"/>
          <w:lang w:bidi="ar-SA"/>
        </w:rPr>
        <w:t xml:space="preserve"> America</w:t>
      </w:r>
      <w:r w:rsidRPr="00EC38C1">
        <w:rPr>
          <w:rFonts w:ascii="Verdana" w:eastAsia="Times New Roman" w:hAnsi="Verdana" w:cs="Times New Roman"/>
          <w:lang w:bidi="ar-SA"/>
        </w:rPr>
        <w:t>n</w:t>
      </w:r>
      <w:r w:rsidRPr="00EC38C1">
        <w:rPr>
          <w:rFonts w:ascii="Verdana" w:eastAsia="Times New Roman" w:hAnsi="Verdana" w:cs="Times New Roman"/>
          <w:spacing w:val="-1"/>
          <w:lang w:bidi="ar-SA"/>
        </w:rPr>
        <w:t xml:space="preserve"> Foresters</w:t>
      </w:r>
      <w:r w:rsidRPr="00EC38C1">
        <w:rPr>
          <w:rFonts w:ascii="Verdana" w:eastAsia="Times New Roman" w:hAnsi="Verdana" w:cs="Times New Roman"/>
          <w:lang w:bidi="ar-SA"/>
        </w:rPr>
        <w:t>,</w:t>
      </w:r>
      <w:r w:rsidRPr="00EC38C1">
        <w:rPr>
          <w:rFonts w:ascii="Verdana" w:eastAsia="Times New Roman" w:hAnsi="Verdana" w:cs="Times New Roman"/>
          <w:spacing w:val="-1"/>
          <w:lang w:bidi="ar-SA"/>
        </w:rPr>
        <w:t xml:space="preserve"> 1998)</w:t>
      </w:r>
    </w:p>
    <w:p w14:paraId="48DC2865"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41067791" w14:textId="77777777" w:rsidR="002A28CC" w:rsidRPr="00EC38C1" w:rsidRDefault="002A28CC" w:rsidP="002A28CC">
      <w:pPr>
        <w:widowControl w:val="0"/>
        <w:spacing w:after="0" w:line="240" w:lineRule="auto"/>
        <w:ind w:left="140" w:right="420"/>
        <w:rPr>
          <w:rFonts w:ascii="Verdana" w:eastAsia="Times New Roman" w:hAnsi="Verdana" w:cs="Times New Roman"/>
          <w:lang w:bidi="ar-SA"/>
        </w:rPr>
      </w:pPr>
      <w:r w:rsidRPr="00EC38C1">
        <w:rPr>
          <w:rFonts w:ascii="Verdana" w:eastAsia="Times New Roman" w:hAnsi="Verdana" w:cs="Times New Roman"/>
          <w:b/>
          <w:bCs/>
          <w:lang w:bidi="ar-SA"/>
        </w:rPr>
        <w:t xml:space="preserve">Threatened Species: </w:t>
      </w:r>
      <w:r w:rsidRPr="00EC38C1">
        <w:rPr>
          <w:rFonts w:ascii="Verdana" w:eastAsia="Times New Roman" w:hAnsi="Verdana" w:cs="Times New Roman"/>
          <w:lang w:bidi="ar-SA"/>
        </w:rPr>
        <w:t>A</w:t>
      </w:r>
      <w:r w:rsidRPr="00EC38C1">
        <w:rPr>
          <w:rFonts w:ascii="Verdana" w:eastAsia="Times New Roman" w:hAnsi="Verdana" w:cs="Times New Roman"/>
          <w:spacing w:val="-2"/>
          <w:lang w:bidi="ar-SA"/>
        </w:rPr>
        <w:t xml:space="preserve"> </w:t>
      </w:r>
      <w:r w:rsidRPr="00EC38C1">
        <w:rPr>
          <w:rFonts w:ascii="Verdana" w:eastAsia="Times New Roman" w:hAnsi="Verdana" w:cs="Times New Roman"/>
          <w:lang w:bidi="ar-SA"/>
        </w:rPr>
        <w:t>plant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spacing w:val="-2"/>
          <w:lang w:bidi="ar-SA"/>
        </w:rPr>
        <w:t>o</w:t>
      </w:r>
      <w:r w:rsidRPr="00EC38C1">
        <w:rPr>
          <w:rFonts w:ascii="Verdana" w:eastAsia="Times New Roman" w:hAnsi="Verdana" w:cs="Times New Roman"/>
          <w:lang w:bidi="ar-SA"/>
        </w:rPr>
        <w:t>r ani</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al</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species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that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is likely to beco</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 endangered throughout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all</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significant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p</w:t>
      </w:r>
      <w:r w:rsidRPr="00EC38C1">
        <w:rPr>
          <w:rFonts w:ascii="Verdana" w:eastAsia="Times New Roman" w:hAnsi="Verdana" w:cs="Times New Roman"/>
          <w:spacing w:val="-2"/>
          <w:lang w:bidi="ar-SA"/>
        </w:rPr>
        <w:t>o</w:t>
      </w:r>
      <w:r w:rsidRPr="00EC38C1">
        <w:rPr>
          <w:rFonts w:ascii="Verdana" w:eastAsia="Times New Roman" w:hAnsi="Verdana" w:cs="Times New Roman"/>
          <w:spacing w:val="-1"/>
          <w:lang w:bidi="ar-SA"/>
        </w:rPr>
        <w:t>rtio</w:t>
      </w:r>
      <w:r w:rsidRPr="00EC38C1">
        <w:rPr>
          <w:rFonts w:ascii="Verdana" w:eastAsia="Times New Roman" w:hAnsi="Verdana" w:cs="Times New Roman"/>
          <w:lang w:bidi="ar-SA"/>
        </w:rPr>
        <w:t>n</w:t>
      </w:r>
      <w:r w:rsidRPr="00EC38C1">
        <w:rPr>
          <w:rFonts w:ascii="Verdana" w:eastAsia="Times New Roman" w:hAnsi="Verdana" w:cs="Times New Roman"/>
          <w:spacing w:val="-1"/>
          <w:lang w:bidi="ar-SA"/>
        </w:rPr>
        <w:t xml:space="preserve"> o</w:t>
      </w:r>
      <w:r w:rsidRPr="00EC38C1">
        <w:rPr>
          <w:rFonts w:ascii="Verdana" w:eastAsia="Times New Roman" w:hAnsi="Verdana" w:cs="Times New Roman"/>
          <w:lang w:bidi="ar-SA"/>
        </w:rPr>
        <w:t>f</w:t>
      </w:r>
      <w:r w:rsidRPr="00EC38C1">
        <w:rPr>
          <w:rFonts w:ascii="Verdana" w:eastAsia="Times New Roman" w:hAnsi="Verdana" w:cs="Times New Roman"/>
          <w:spacing w:val="-1"/>
          <w:lang w:bidi="ar-SA"/>
        </w:rPr>
        <w:t xml:space="preserve"> it</w:t>
      </w:r>
      <w:r w:rsidRPr="00EC38C1">
        <w:rPr>
          <w:rFonts w:ascii="Verdana" w:eastAsia="Times New Roman" w:hAnsi="Verdana" w:cs="Times New Roman"/>
          <w:lang w:bidi="ar-SA"/>
        </w:rPr>
        <w:t>s</w:t>
      </w:r>
      <w:r w:rsidRPr="00EC38C1">
        <w:rPr>
          <w:rFonts w:ascii="Verdana" w:eastAsia="Times New Roman" w:hAnsi="Verdana" w:cs="Times New Roman"/>
          <w:spacing w:val="-1"/>
          <w:lang w:bidi="ar-SA"/>
        </w:rPr>
        <w:t xml:space="preserve"> rang</w:t>
      </w:r>
      <w:r w:rsidRPr="00EC38C1">
        <w:rPr>
          <w:rFonts w:ascii="Verdana" w:eastAsia="Times New Roman" w:hAnsi="Verdana" w:cs="Times New Roman"/>
          <w:lang w:bidi="ar-SA"/>
        </w:rPr>
        <w:t>e</w:t>
      </w:r>
      <w:r w:rsidRPr="00EC38C1">
        <w:rPr>
          <w:rFonts w:ascii="Verdana" w:eastAsia="Times New Roman" w:hAnsi="Verdana" w:cs="Times New Roman"/>
          <w:spacing w:val="-1"/>
          <w:lang w:bidi="ar-SA"/>
        </w:rPr>
        <w:t xml:space="preserve"> withi</w:t>
      </w:r>
      <w:r w:rsidRPr="00EC38C1">
        <w:rPr>
          <w:rFonts w:ascii="Verdana" w:eastAsia="Times New Roman" w:hAnsi="Verdana" w:cs="Times New Roman"/>
          <w:lang w:bidi="ar-SA"/>
        </w:rPr>
        <w:t>n</w:t>
      </w:r>
      <w:r w:rsidRPr="00EC38C1">
        <w:rPr>
          <w:rFonts w:ascii="Verdana" w:eastAsia="Times New Roman" w:hAnsi="Verdana" w:cs="Times New Roman"/>
          <w:spacing w:val="-1"/>
          <w:lang w:bidi="ar-SA"/>
        </w:rPr>
        <w:t xml:space="preserve"> th</w:t>
      </w:r>
      <w:r w:rsidRPr="00EC38C1">
        <w:rPr>
          <w:rFonts w:ascii="Verdana" w:eastAsia="Times New Roman" w:hAnsi="Verdana" w:cs="Times New Roman"/>
          <w:lang w:bidi="ar-SA"/>
        </w:rPr>
        <w:t>e</w:t>
      </w:r>
      <w:r w:rsidRPr="00EC38C1">
        <w:rPr>
          <w:rFonts w:ascii="Verdana" w:eastAsia="Times New Roman" w:hAnsi="Verdana" w:cs="Times New Roman"/>
          <w:spacing w:val="-1"/>
          <w:lang w:bidi="ar-SA"/>
        </w:rPr>
        <w:t xml:space="preserve"> foreseeabl</w:t>
      </w:r>
      <w:r w:rsidRPr="00EC38C1">
        <w:rPr>
          <w:rFonts w:ascii="Verdana" w:eastAsia="Times New Roman" w:hAnsi="Verdana" w:cs="Times New Roman"/>
          <w:lang w:bidi="ar-SA"/>
        </w:rPr>
        <w:t>e</w:t>
      </w:r>
      <w:r w:rsidRPr="00EC38C1">
        <w:rPr>
          <w:rFonts w:ascii="Verdana" w:eastAsia="Times New Roman" w:hAnsi="Verdana" w:cs="Times New Roman"/>
          <w:spacing w:val="-1"/>
          <w:lang w:bidi="ar-SA"/>
        </w:rPr>
        <w:t xml:space="preserve"> future</w:t>
      </w:r>
      <w:r w:rsidRPr="00EC38C1">
        <w:rPr>
          <w:rFonts w:ascii="Verdana" w:eastAsia="Times New Roman" w:hAnsi="Verdana" w:cs="Times New Roman"/>
          <w:lang w:bidi="ar-SA"/>
        </w:rPr>
        <w:t>.</w:t>
      </w:r>
      <w:r w:rsidRPr="00EC38C1">
        <w:rPr>
          <w:rFonts w:ascii="Verdana" w:eastAsia="Times New Roman" w:hAnsi="Verdana" w:cs="Times New Roman"/>
          <w:spacing w:val="59"/>
          <w:lang w:bidi="ar-SA"/>
        </w:rPr>
        <w:t xml:space="preserve"> </w:t>
      </w:r>
      <w:r w:rsidRPr="00EC38C1">
        <w:rPr>
          <w:rFonts w:ascii="Verdana" w:eastAsia="Times New Roman" w:hAnsi="Verdana" w:cs="Times New Roman"/>
          <w:lang w:bidi="ar-SA"/>
        </w:rPr>
        <w:t>A</w:t>
      </w:r>
      <w:r w:rsidRPr="00EC38C1">
        <w:rPr>
          <w:rFonts w:ascii="Verdana" w:eastAsia="Times New Roman" w:hAnsi="Verdana" w:cs="Times New Roman"/>
          <w:spacing w:val="-1"/>
          <w:lang w:bidi="ar-SA"/>
        </w:rPr>
        <w:t xml:space="preserve"> plant </w:t>
      </w:r>
      <w:r w:rsidRPr="00EC38C1">
        <w:rPr>
          <w:rFonts w:ascii="Verdana" w:eastAsia="Times New Roman" w:hAnsi="Verdana" w:cs="Times New Roman"/>
          <w:lang w:bidi="ar-SA"/>
        </w:rPr>
        <w:t>or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ani</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al</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identified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and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d</w:t>
      </w:r>
      <w:r w:rsidRPr="00EC38C1">
        <w:rPr>
          <w:rFonts w:ascii="Verdana" w:eastAsia="Times New Roman" w:hAnsi="Verdana" w:cs="Times New Roman"/>
          <w:spacing w:val="-1"/>
          <w:lang w:bidi="ar-SA"/>
        </w:rPr>
        <w:t>e</w:t>
      </w:r>
      <w:r w:rsidRPr="00EC38C1">
        <w:rPr>
          <w:rFonts w:ascii="Verdana" w:eastAsia="Times New Roman" w:hAnsi="Verdana" w:cs="Times New Roman"/>
          <w:lang w:bidi="ar-SA"/>
        </w:rPr>
        <w:t>fined in the Federal Register in accordance with the Endangered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Species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Act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of</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1976.</w:t>
      </w:r>
      <w:r w:rsidRPr="00EC38C1">
        <w:rPr>
          <w:rFonts w:ascii="Verdana" w:eastAsia="Times New Roman" w:hAnsi="Verdana" w:cs="Times New Roman"/>
          <w:spacing w:val="59"/>
          <w:lang w:bidi="ar-SA"/>
        </w:rPr>
        <w:t xml:space="preserve"> </w:t>
      </w:r>
      <w:r w:rsidRPr="00EC38C1">
        <w:rPr>
          <w:rFonts w:ascii="Verdana" w:eastAsia="Times New Roman" w:hAnsi="Verdana" w:cs="Times New Roman"/>
          <w:lang w:bidi="ar-SA"/>
        </w:rPr>
        <w:t>(Hel</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 xml:space="preserve">s et </w:t>
      </w:r>
      <w:r w:rsidRPr="00EC38C1">
        <w:rPr>
          <w:rFonts w:ascii="Verdana" w:eastAsia="Times New Roman" w:hAnsi="Verdana" w:cs="Times New Roman"/>
          <w:lang w:bidi="ar-SA"/>
        </w:rPr>
        <w:lastRenderedPageBreak/>
        <w:t>al, The Dictionary of Forestry, Society of A</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erican Foresters, 1998)</w:t>
      </w:r>
    </w:p>
    <w:p w14:paraId="3025DD74" w14:textId="77777777" w:rsidR="002A28CC" w:rsidRPr="00EC38C1" w:rsidRDefault="002A28CC" w:rsidP="002A28CC">
      <w:pPr>
        <w:widowControl w:val="0"/>
        <w:spacing w:after="0" w:line="100" w:lineRule="exact"/>
        <w:ind w:left="144" w:right="317"/>
        <w:rPr>
          <w:rFonts w:ascii="Verdana" w:eastAsia="Times New Roman" w:hAnsi="Verdana" w:cs="Times New Roman"/>
          <w:b/>
          <w:bCs/>
          <w:spacing w:val="-1"/>
          <w:sz w:val="24"/>
          <w:szCs w:val="24"/>
          <w:lang w:bidi="ar-SA"/>
        </w:rPr>
      </w:pPr>
    </w:p>
    <w:p w14:paraId="37AD7492" w14:textId="77777777" w:rsidR="002A28CC" w:rsidRPr="00EC38C1" w:rsidRDefault="002A28CC" w:rsidP="002A28CC">
      <w:pPr>
        <w:spacing w:after="0"/>
        <w:ind w:left="144" w:right="446"/>
        <w:rPr>
          <w:rFonts w:ascii="Verdana" w:eastAsia="Times New Roman" w:hAnsi="Verdana" w:cs="Times New Roman"/>
        </w:rPr>
      </w:pPr>
      <w:r w:rsidRPr="00EC38C1">
        <w:rPr>
          <w:rFonts w:ascii="Verdana" w:eastAsia="Times New Roman" w:hAnsi="Verdana" w:cs="Times New Roman"/>
          <w:b/>
          <w:bCs/>
          <w:spacing w:val="-1"/>
        </w:rPr>
        <w:t>Timbe</w:t>
      </w:r>
      <w:r w:rsidRPr="00EC38C1">
        <w:rPr>
          <w:rFonts w:ascii="Verdana" w:eastAsia="Times New Roman" w:hAnsi="Verdana" w:cs="Times New Roman"/>
          <w:b/>
          <w:bCs/>
        </w:rPr>
        <w:t>r</w:t>
      </w:r>
      <w:r w:rsidRPr="00EC38C1">
        <w:rPr>
          <w:rFonts w:ascii="Verdana" w:eastAsia="Times New Roman" w:hAnsi="Verdana" w:cs="Times New Roman"/>
          <w:b/>
          <w:bCs/>
          <w:spacing w:val="-1"/>
        </w:rPr>
        <w:t xml:space="preserve"> Stan</w:t>
      </w:r>
      <w:r w:rsidRPr="00EC38C1">
        <w:rPr>
          <w:rFonts w:ascii="Verdana" w:eastAsia="Times New Roman" w:hAnsi="Verdana" w:cs="Times New Roman"/>
          <w:b/>
          <w:bCs/>
        </w:rPr>
        <w:t>d</w:t>
      </w:r>
      <w:r w:rsidRPr="00EC38C1">
        <w:rPr>
          <w:rFonts w:ascii="Verdana" w:eastAsia="Times New Roman" w:hAnsi="Verdana" w:cs="Times New Roman"/>
          <w:b/>
          <w:bCs/>
          <w:spacing w:val="-1"/>
        </w:rPr>
        <w:t xml:space="preserve"> Improvemen</w:t>
      </w:r>
      <w:r w:rsidRPr="00EC38C1">
        <w:rPr>
          <w:rFonts w:ascii="Verdana" w:eastAsia="Times New Roman" w:hAnsi="Verdana" w:cs="Times New Roman"/>
          <w:b/>
          <w:bCs/>
        </w:rPr>
        <w:t>t</w:t>
      </w:r>
      <w:r w:rsidRPr="00EC38C1">
        <w:rPr>
          <w:rFonts w:ascii="Verdana" w:eastAsia="Times New Roman" w:hAnsi="Verdana" w:cs="Times New Roman"/>
          <w:b/>
          <w:bCs/>
          <w:spacing w:val="-1"/>
        </w:rPr>
        <w:t xml:space="preserve"> (TSI)</w:t>
      </w:r>
      <w:r w:rsidRPr="00EC38C1">
        <w:rPr>
          <w:rFonts w:ascii="Verdana" w:eastAsia="Times New Roman" w:hAnsi="Verdana" w:cs="Times New Roman"/>
          <w:b/>
          <w:bCs/>
        </w:rPr>
        <w:t xml:space="preserve">: </w:t>
      </w:r>
      <w:r w:rsidRPr="00EC38C1">
        <w:rPr>
          <w:rFonts w:ascii="Verdana" w:eastAsia="Times New Roman" w:hAnsi="Verdana" w:cs="Times New Roman"/>
        </w:rPr>
        <w:t xml:space="preserve">A thinning </w:t>
      </w:r>
      <w:r w:rsidRPr="00EC38C1">
        <w:rPr>
          <w:rFonts w:ascii="Verdana" w:eastAsia="Times New Roman" w:hAnsi="Verdana" w:cs="Times New Roman"/>
          <w:spacing w:val="-2"/>
        </w:rPr>
        <w:t>m</w:t>
      </w:r>
      <w:r w:rsidRPr="00EC38C1">
        <w:rPr>
          <w:rFonts w:ascii="Verdana" w:eastAsia="Times New Roman" w:hAnsi="Verdana" w:cs="Times New Roman"/>
        </w:rPr>
        <w:t xml:space="preserve">ade in </w:t>
      </w:r>
      <w:r w:rsidRPr="00EC38C1">
        <w:rPr>
          <w:rFonts w:ascii="Verdana" w:eastAsia="Times New Roman" w:hAnsi="Verdana" w:cs="Times New Roman"/>
          <w:spacing w:val="1"/>
        </w:rPr>
        <w:t>i</w:t>
      </w:r>
      <w:r w:rsidRPr="00EC38C1">
        <w:rPr>
          <w:rFonts w:ascii="Verdana" w:eastAsia="Times New Roman" w:hAnsi="Verdana" w:cs="Times New Roman"/>
          <w:spacing w:val="-1"/>
        </w:rPr>
        <w:t>m</w:t>
      </w:r>
      <w:r w:rsidRPr="00EC38C1">
        <w:rPr>
          <w:rFonts w:ascii="Verdana" w:eastAsia="Times New Roman" w:hAnsi="Verdana" w:cs="Times New Roman"/>
          <w:spacing w:val="-2"/>
        </w:rPr>
        <w:t>m</w:t>
      </w:r>
      <w:r w:rsidRPr="00EC38C1">
        <w:rPr>
          <w:rFonts w:ascii="Verdana" w:eastAsia="Times New Roman" w:hAnsi="Verdana" w:cs="Times New Roman"/>
        </w:rPr>
        <w:t>ature stands to i</w:t>
      </w:r>
      <w:r w:rsidRPr="00EC38C1">
        <w:rPr>
          <w:rFonts w:ascii="Verdana" w:eastAsia="Times New Roman" w:hAnsi="Verdana" w:cs="Times New Roman"/>
          <w:spacing w:val="-2"/>
        </w:rPr>
        <w:t>m</w:t>
      </w:r>
      <w:r w:rsidRPr="00EC38C1">
        <w:rPr>
          <w:rFonts w:ascii="Verdana" w:eastAsia="Times New Roman" w:hAnsi="Verdana" w:cs="Times New Roman"/>
        </w:rPr>
        <w:t>prove the co</w:t>
      </w:r>
      <w:r w:rsidRPr="00EC38C1">
        <w:rPr>
          <w:rFonts w:ascii="Verdana" w:eastAsia="Times New Roman" w:hAnsi="Verdana" w:cs="Times New Roman"/>
          <w:spacing w:val="-2"/>
        </w:rPr>
        <w:t>m</w:t>
      </w:r>
      <w:r w:rsidRPr="00EC38C1">
        <w:rPr>
          <w:rFonts w:ascii="Verdana" w:eastAsia="Times New Roman" w:hAnsi="Verdana" w:cs="Times New Roman"/>
        </w:rPr>
        <w:t>position, structure, condition, he</w:t>
      </w:r>
      <w:r w:rsidRPr="00EC38C1">
        <w:rPr>
          <w:rFonts w:ascii="Verdana" w:eastAsia="Times New Roman" w:hAnsi="Verdana" w:cs="Times New Roman"/>
          <w:spacing w:val="-1"/>
        </w:rPr>
        <w:t>a</w:t>
      </w:r>
      <w:r w:rsidRPr="00EC38C1">
        <w:rPr>
          <w:rFonts w:ascii="Verdana" w:eastAsia="Times New Roman" w:hAnsi="Verdana" w:cs="Times New Roman"/>
        </w:rPr>
        <w:t>lth,</w:t>
      </w:r>
      <w:r w:rsidRPr="00EC38C1">
        <w:rPr>
          <w:rFonts w:ascii="Verdana" w:eastAsia="Times New Roman" w:hAnsi="Verdana" w:cs="Times New Roman"/>
          <w:spacing w:val="-1"/>
        </w:rPr>
        <w:t xml:space="preserve"> </w:t>
      </w:r>
      <w:r w:rsidRPr="00EC38C1">
        <w:rPr>
          <w:rFonts w:ascii="Verdana" w:eastAsia="Times New Roman" w:hAnsi="Verdana" w:cs="Times New Roman"/>
        </w:rPr>
        <w:t>and</w:t>
      </w:r>
      <w:r w:rsidRPr="00EC38C1">
        <w:rPr>
          <w:rFonts w:ascii="Verdana" w:eastAsia="Times New Roman" w:hAnsi="Verdana" w:cs="Times New Roman"/>
          <w:spacing w:val="-1"/>
        </w:rPr>
        <w:t xml:space="preserve"> </w:t>
      </w:r>
      <w:r w:rsidRPr="00EC38C1">
        <w:rPr>
          <w:rFonts w:ascii="Verdana" w:eastAsia="Times New Roman" w:hAnsi="Verdana" w:cs="Times New Roman"/>
        </w:rPr>
        <w:t>growth</w:t>
      </w:r>
      <w:r w:rsidRPr="00EC38C1">
        <w:rPr>
          <w:rFonts w:ascii="Verdana" w:eastAsia="Times New Roman" w:hAnsi="Verdana" w:cs="Times New Roman"/>
          <w:spacing w:val="-1"/>
        </w:rPr>
        <w:t xml:space="preserve"> </w:t>
      </w:r>
      <w:r w:rsidRPr="00EC38C1">
        <w:rPr>
          <w:rFonts w:ascii="Verdana" w:eastAsia="Times New Roman" w:hAnsi="Verdana" w:cs="Times New Roman"/>
        </w:rPr>
        <w:t>of</w:t>
      </w:r>
      <w:r w:rsidRPr="00EC38C1">
        <w:rPr>
          <w:rFonts w:ascii="Verdana" w:eastAsia="Times New Roman" w:hAnsi="Verdana" w:cs="Times New Roman"/>
          <w:spacing w:val="-1"/>
        </w:rPr>
        <w:t xml:space="preserve"> </w:t>
      </w:r>
      <w:r w:rsidRPr="00EC38C1">
        <w:rPr>
          <w:rFonts w:ascii="Verdana" w:eastAsia="Times New Roman" w:hAnsi="Verdana" w:cs="Times New Roman"/>
        </w:rPr>
        <w:t>the</w:t>
      </w:r>
      <w:r w:rsidRPr="00EC38C1">
        <w:rPr>
          <w:rFonts w:ascii="Verdana" w:eastAsia="Times New Roman" w:hAnsi="Verdana" w:cs="Times New Roman"/>
          <w:spacing w:val="-1"/>
        </w:rPr>
        <w:t xml:space="preserve"> </w:t>
      </w:r>
      <w:r w:rsidRPr="00EC38C1">
        <w:rPr>
          <w:rFonts w:ascii="Verdana" w:eastAsia="Times New Roman" w:hAnsi="Verdana" w:cs="Times New Roman"/>
        </w:rPr>
        <w:t>re</w:t>
      </w:r>
      <w:r w:rsidRPr="00EC38C1">
        <w:rPr>
          <w:rFonts w:ascii="Verdana" w:eastAsia="Times New Roman" w:hAnsi="Verdana" w:cs="Times New Roman"/>
          <w:spacing w:val="-2"/>
        </w:rPr>
        <w:t>m</w:t>
      </w:r>
      <w:r w:rsidRPr="00EC38C1">
        <w:rPr>
          <w:rFonts w:ascii="Verdana" w:eastAsia="Times New Roman" w:hAnsi="Verdana" w:cs="Times New Roman"/>
        </w:rPr>
        <w:t>aining</w:t>
      </w:r>
      <w:r w:rsidRPr="00EC38C1">
        <w:rPr>
          <w:rFonts w:ascii="Verdana" w:eastAsia="Times New Roman" w:hAnsi="Verdana" w:cs="Times New Roman"/>
          <w:spacing w:val="-1"/>
        </w:rPr>
        <w:t xml:space="preserve"> </w:t>
      </w:r>
      <w:r w:rsidRPr="00EC38C1">
        <w:rPr>
          <w:rFonts w:ascii="Verdana" w:eastAsia="Times New Roman" w:hAnsi="Verdana" w:cs="Times New Roman"/>
        </w:rPr>
        <w:t xml:space="preserve">trees. </w:t>
      </w:r>
    </w:p>
    <w:p w14:paraId="145DDF2E" w14:textId="77777777" w:rsidR="002A28CC" w:rsidRPr="00EC38C1" w:rsidRDefault="002A28CC" w:rsidP="002A28CC">
      <w:pPr>
        <w:widowControl w:val="0"/>
        <w:spacing w:after="0" w:line="100" w:lineRule="exact"/>
        <w:ind w:left="144" w:right="317"/>
        <w:rPr>
          <w:rFonts w:ascii="Verdana" w:eastAsia="Times New Roman" w:hAnsi="Verdana" w:cs="Times New Roman"/>
          <w:b/>
          <w:bCs/>
          <w:sz w:val="24"/>
          <w:szCs w:val="24"/>
          <w:lang w:bidi="ar-SA"/>
        </w:rPr>
      </w:pPr>
    </w:p>
    <w:p w14:paraId="7047AEE4" w14:textId="77777777" w:rsidR="002A28CC" w:rsidRPr="00EC38C1" w:rsidRDefault="002A28CC" w:rsidP="002A28CC">
      <w:pPr>
        <w:spacing w:after="0"/>
        <w:ind w:left="144" w:right="446"/>
        <w:rPr>
          <w:rFonts w:ascii="Verdana" w:eastAsia="Times New Roman" w:hAnsi="Verdana" w:cs="Times New Roman"/>
        </w:rPr>
      </w:pPr>
      <w:r w:rsidRPr="00EC38C1">
        <w:rPr>
          <w:rFonts w:ascii="Verdana" w:eastAsia="Times New Roman" w:hAnsi="Verdana" w:cs="Times New Roman"/>
          <w:b/>
          <w:bCs/>
        </w:rPr>
        <w:t>Undesirable Gro</w:t>
      </w:r>
      <w:r w:rsidRPr="00EC38C1">
        <w:rPr>
          <w:rFonts w:ascii="Verdana" w:eastAsia="Times New Roman" w:hAnsi="Verdana" w:cs="Times New Roman"/>
          <w:b/>
          <w:bCs/>
          <w:spacing w:val="-2"/>
        </w:rPr>
        <w:t>w</w:t>
      </w:r>
      <w:r w:rsidRPr="00EC38C1">
        <w:rPr>
          <w:rFonts w:ascii="Verdana" w:eastAsia="Times New Roman" w:hAnsi="Verdana" w:cs="Times New Roman"/>
          <w:b/>
          <w:bCs/>
        </w:rPr>
        <w:t xml:space="preserve">ing Stock: </w:t>
      </w:r>
      <w:r w:rsidRPr="00EC38C1">
        <w:rPr>
          <w:rFonts w:ascii="Verdana" w:eastAsia="Times New Roman" w:hAnsi="Verdana" w:cs="Times New Roman"/>
        </w:rPr>
        <w:t>Tre</w:t>
      </w:r>
      <w:r w:rsidRPr="00EC38C1">
        <w:rPr>
          <w:rFonts w:ascii="Verdana" w:eastAsia="Times New Roman" w:hAnsi="Verdana" w:cs="Times New Roman"/>
          <w:spacing w:val="-1"/>
        </w:rPr>
        <w:t>e</w:t>
      </w:r>
      <w:r w:rsidRPr="00EC38C1">
        <w:rPr>
          <w:rFonts w:ascii="Verdana" w:eastAsia="Times New Roman" w:hAnsi="Verdana" w:cs="Times New Roman"/>
        </w:rPr>
        <w:t>s of</w:t>
      </w:r>
      <w:r w:rsidRPr="00EC38C1">
        <w:rPr>
          <w:rFonts w:ascii="Verdana" w:eastAsia="Times New Roman" w:hAnsi="Verdana" w:cs="Times New Roman"/>
          <w:spacing w:val="-1"/>
        </w:rPr>
        <w:t xml:space="preserve"> </w:t>
      </w:r>
      <w:r w:rsidRPr="00EC38C1">
        <w:rPr>
          <w:rFonts w:ascii="Verdana" w:eastAsia="Times New Roman" w:hAnsi="Verdana" w:cs="Times New Roman"/>
        </w:rPr>
        <w:t xml:space="preserve">low quality </w:t>
      </w:r>
      <w:r w:rsidRPr="00EC38C1">
        <w:rPr>
          <w:rFonts w:ascii="Verdana" w:eastAsia="Times New Roman" w:hAnsi="Verdana" w:cs="Times New Roman"/>
          <w:spacing w:val="-2"/>
        </w:rPr>
        <w:t>o</w:t>
      </w:r>
      <w:r w:rsidRPr="00EC38C1">
        <w:rPr>
          <w:rFonts w:ascii="Verdana" w:eastAsia="Times New Roman" w:hAnsi="Verdana" w:cs="Times New Roman"/>
        </w:rPr>
        <w:t>r l</w:t>
      </w:r>
      <w:r w:rsidRPr="00EC38C1">
        <w:rPr>
          <w:rFonts w:ascii="Verdana" w:eastAsia="Times New Roman" w:hAnsi="Verdana" w:cs="Times New Roman"/>
          <w:spacing w:val="-1"/>
        </w:rPr>
        <w:t>e</w:t>
      </w:r>
      <w:r w:rsidRPr="00EC38C1">
        <w:rPr>
          <w:rFonts w:ascii="Verdana" w:eastAsia="Times New Roman" w:hAnsi="Verdana" w:cs="Times New Roman"/>
        </w:rPr>
        <w:t xml:space="preserve">ss </w:t>
      </w:r>
      <w:r w:rsidRPr="00EC38C1">
        <w:rPr>
          <w:rFonts w:ascii="Verdana" w:eastAsia="Times New Roman" w:hAnsi="Verdana" w:cs="Times New Roman"/>
          <w:spacing w:val="-2"/>
        </w:rPr>
        <w:t>v</w:t>
      </w:r>
      <w:r w:rsidRPr="00EC38C1">
        <w:rPr>
          <w:rFonts w:ascii="Verdana" w:eastAsia="Times New Roman" w:hAnsi="Verdana" w:cs="Times New Roman"/>
        </w:rPr>
        <w:t>aluable spe</w:t>
      </w:r>
      <w:r w:rsidRPr="00EC38C1">
        <w:rPr>
          <w:rFonts w:ascii="Verdana" w:eastAsia="Times New Roman" w:hAnsi="Verdana" w:cs="Times New Roman"/>
          <w:spacing w:val="-1"/>
        </w:rPr>
        <w:t>c</w:t>
      </w:r>
      <w:r w:rsidRPr="00EC38C1">
        <w:rPr>
          <w:rFonts w:ascii="Verdana" w:eastAsia="Times New Roman" w:hAnsi="Verdana" w:cs="Times New Roman"/>
        </w:rPr>
        <w:t>ies t</w:t>
      </w:r>
      <w:r w:rsidRPr="00EC38C1">
        <w:rPr>
          <w:rFonts w:ascii="Verdana" w:eastAsia="Times New Roman" w:hAnsi="Verdana" w:cs="Times New Roman"/>
          <w:spacing w:val="-2"/>
        </w:rPr>
        <w:t>h</w:t>
      </w:r>
      <w:r w:rsidRPr="00EC38C1">
        <w:rPr>
          <w:rFonts w:ascii="Verdana" w:eastAsia="Times New Roman" w:hAnsi="Verdana" w:cs="Times New Roman"/>
        </w:rPr>
        <w:t>at sho</w:t>
      </w:r>
      <w:r w:rsidRPr="00EC38C1">
        <w:rPr>
          <w:rFonts w:ascii="Verdana" w:eastAsia="Times New Roman" w:hAnsi="Verdana" w:cs="Times New Roman"/>
          <w:spacing w:val="-2"/>
        </w:rPr>
        <w:t>u</w:t>
      </w:r>
      <w:r w:rsidRPr="00EC38C1">
        <w:rPr>
          <w:rFonts w:ascii="Verdana" w:eastAsia="Times New Roman" w:hAnsi="Verdana" w:cs="Times New Roman"/>
        </w:rPr>
        <w:t>ld be re</w:t>
      </w:r>
      <w:r w:rsidRPr="00EC38C1">
        <w:rPr>
          <w:rFonts w:ascii="Verdana" w:eastAsia="Times New Roman" w:hAnsi="Verdana" w:cs="Times New Roman"/>
          <w:spacing w:val="-2"/>
        </w:rPr>
        <w:t>m</w:t>
      </w:r>
      <w:r w:rsidRPr="00EC38C1">
        <w:rPr>
          <w:rFonts w:ascii="Verdana" w:eastAsia="Times New Roman" w:hAnsi="Verdana" w:cs="Times New Roman"/>
        </w:rPr>
        <w:t>oved in a thinning.</w:t>
      </w:r>
    </w:p>
    <w:p w14:paraId="090D501A" w14:textId="77777777" w:rsidR="002A28CC" w:rsidRPr="00EC38C1" w:rsidRDefault="002A28CC" w:rsidP="002A28CC">
      <w:pPr>
        <w:widowControl w:val="0"/>
        <w:spacing w:after="0" w:line="100" w:lineRule="exact"/>
        <w:ind w:left="144" w:right="317"/>
        <w:rPr>
          <w:rFonts w:ascii="Verdana" w:eastAsia="Times New Roman" w:hAnsi="Verdana" w:cs="Times New Roman"/>
          <w:b/>
          <w:bCs/>
          <w:sz w:val="24"/>
          <w:szCs w:val="24"/>
          <w:lang w:bidi="ar-SA"/>
        </w:rPr>
      </w:pPr>
    </w:p>
    <w:p w14:paraId="5EC69EE1" w14:textId="77777777" w:rsidR="002A28CC" w:rsidRPr="00EC38C1" w:rsidRDefault="002A28CC" w:rsidP="002A28CC">
      <w:pPr>
        <w:spacing w:after="0"/>
        <w:ind w:left="144"/>
        <w:rPr>
          <w:rFonts w:ascii="Verdana" w:eastAsia="Times New Roman" w:hAnsi="Verdana" w:cs="Times New Roman"/>
        </w:rPr>
      </w:pPr>
      <w:r w:rsidRPr="00EC38C1">
        <w:rPr>
          <w:rFonts w:ascii="Verdana" w:eastAsia="Times New Roman" w:hAnsi="Verdana" w:cs="Times New Roman"/>
          <w:b/>
          <w:bCs/>
        </w:rPr>
        <w:t xml:space="preserve">Understocked: </w:t>
      </w:r>
      <w:r w:rsidRPr="00EC38C1">
        <w:rPr>
          <w:rFonts w:ascii="Verdana" w:eastAsia="Times New Roman" w:hAnsi="Verdana" w:cs="Times New Roman"/>
          <w:spacing w:val="-1"/>
        </w:rPr>
        <w:t>Insufficientl</w:t>
      </w:r>
      <w:r w:rsidRPr="00EC38C1">
        <w:rPr>
          <w:rFonts w:ascii="Verdana" w:eastAsia="Times New Roman" w:hAnsi="Verdana" w:cs="Times New Roman"/>
        </w:rPr>
        <w:t>y</w:t>
      </w:r>
      <w:r w:rsidRPr="00EC38C1">
        <w:rPr>
          <w:rFonts w:ascii="Verdana" w:eastAsia="Times New Roman" w:hAnsi="Verdana" w:cs="Times New Roman"/>
          <w:spacing w:val="-1"/>
        </w:rPr>
        <w:t xml:space="preserve"> stocke</w:t>
      </w:r>
      <w:r w:rsidRPr="00EC38C1">
        <w:rPr>
          <w:rFonts w:ascii="Verdana" w:eastAsia="Times New Roman" w:hAnsi="Verdana" w:cs="Times New Roman"/>
        </w:rPr>
        <w:t>d</w:t>
      </w:r>
      <w:r w:rsidRPr="00EC38C1">
        <w:rPr>
          <w:rFonts w:ascii="Verdana" w:eastAsia="Times New Roman" w:hAnsi="Verdana" w:cs="Times New Roman"/>
          <w:spacing w:val="-1"/>
        </w:rPr>
        <w:t xml:space="preserve"> wit</w:t>
      </w:r>
      <w:r w:rsidRPr="00EC38C1">
        <w:rPr>
          <w:rFonts w:ascii="Verdana" w:eastAsia="Times New Roman" w:hAnsi="Verdana" w:cs="Times New Roman"/>
        </w:rPr>
        <w:t>h</w:t>
      </w:r>
      <w:r w:rsidRPr="00EC38C1">
        <w:rPr>
          <w:rFonts w:ascii="Verdana" w:eastAsia="Times New Roman" w:hAnsi="Verdana" w:cs="Times New Roman"/>
          <w:spacing w:val="-1"/>
        </w:rPr>
        <w:t xml:space="preserve"> trees.</w:t>
      </w:r>
    </w:p>
    <w:p w14:paraId="04CA08BD"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55BDFCD2" w14:textId="77777777" w:rsidR="002A28CC" w:rsidRPr="00EC38C1" w:rsidRDefault="002A28CC" w:rsidP="002A28CC">
      <w:pPr>
        <w:widowControl w:val="0"/>
        <w:spacing w:after="0" w:line="240" w:lineRule="auto"/>
        <w:ind w:left="140" w:right="293"/>
        <w:rPr>
          <w:rFonts w:ascii="Verdana" w:eastAsia="Times New Roman" w:hAnsi="Verdana" w:cs="Times New Roman"/>
          <w:lang w:bidi="ar-SA"/>
        </w:rPr>
      </w:pPr>
      <w:r w:rsidRPr="00EC38C1">
        <w:rPr>
          <w:rFonts w:ascii="Verdana" w:eastAsia="Times New Roman" w:hAnsi="Verdana" w:cs="Times New Roman"/>
          <w:b/>
          <w:bCs/>
          <w:lang w:bidi="ar-SA"/>
        </w:rPr>
        <w:t>Understor</w:t>
      </w:r>
      <w:r w:rsidRPr="00EC38C1">
        <w:rPr>
          <w:rFonts w:ascii="Verdana" w:eastAsia="Times New Roman" w:hAnsi="Verdana" w:cs="Times New Roman"/>
          <w:b/>
          <w:bCs/>
          <w:spacing w:val="-1"/>
          <w:lang w:bidi="ar-SA"/>
        </w:rPr>
        <w:t>y</w:t>
      </w:r>
      <w:r w:rsidRPr="00EC38C1">
        <w:rPr>
          <w:rFonts w:ascii="Verdana" w:eastAsia="Times New Roman" w:hAnsi="Verdana" w:cs="Times New Roman"/>
          <w:lang w:bidi="ar-SA"/>
        </w:rPr>
        <w:t>: All forest vegetation growing under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an overstory.</w:t>
      </w:r>
      <w:r w:rsidRPr="00EC38C1">
        <w:rPr>
          <w:rFonts w:ascii="Verdana" w:eastAsia="Times New Roman" w:hAnsi="Verdana" w:cs="Times New Roman"/>
          <w:spacing w:val="60"/>
          <w:lang w:bidi="ar-SA"/>
        </w:rPr>
        <w:t xml:space="preserve"> </w:t>
      </w:r>
      <w:r w:rsidRPr="00EC38C1">
        <w:rPr>
          <w:rFonts w:ascii="Verdana" w:eastAsia="Times New Roman" w:hAnsi="Verdana" w:cs="Times New Roman"/>
          <w:lang w:bidi="ar-SA"/>
        </w:rPr>
        <w:t>(Hel</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 xml:space="preserve">s </w:t>
      </w:r>
      <w:r w:rsidRPr="00EC38C1">
        <w:rPr>
          <w:rFonts w:ascii="Verdana" w:eastAsia="Times New Roman" w:hAnsi="Verdana" w:cs="Times New Roman"/>
          <w:spacing w:val="1"/>
          <w:lang w:bidi="ar-SA"/>
        </w:rPr>
        <w:t>e</w:t>
      </w:r>
      <w:r w:rsidRPr="00EC38C1">
        <w:rPr>
          <w:rFonts w:ascii="Verdana" w:eastAsia="Times New Roman" w:hAnsi="Verdana" w:cs="Times New Roman"/>
          <w:lang w:bidi="ar-SA"/>
        </w:rPr>
        <w:t xml:space="preserve">t al, The Dictionary of Forestry, </w:t>
      </w:r>
      <w:r w:rsidRPr="00EC38C1">
        <w:rPr>
          <w:rFonts w:ascii="Verdana" w:eastAsia="Times New Roman" w:hAnsi="Verdana" w:cs="Times New Roman"/>
          <w:spacing w:val="-2"/>
          <w:lang w:bidi="ar-SA"/>
        </w:rPr>
        <w:t>S</w:t>
      </w:r>
      <w:r w:rsidRPr="00EC38C1">
        <w:rPr>
          <w:rFonts w:ascii="Verdana" w:eastAsia="Times New Roman" w:hAnsi="Verdana" w:cs="Times New Roman"/>
          <w:lang w:bidi="ar-SA"/>
        </w:rPr>
        <w:t>ociety of A</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erican Foresters, 1998)</w:t>
      </w:r>
    </w:p>
    <w:p w14:paraId="7498ED09" w14:textId="77777777" w:rsidR="002A28CC" w:rsidRPr="00EC38C1" w:rsidRDefault="002A28CC" w:rsidP="002A28CC">
      <w:pPr>
        <w:widowControl w:val="0"/>
        <w:spacing w:after="0" w:line="100" w:lineRule="exact"/>
        <w:ind w:left="144" w:right="317"/>
        <w:rPr>
          <w:rFonts w:ascii="Verdana" w:eastAsia="Times New Roman" w:hAnsi="Verdana" w:cs="Times New Roman"/>
          <w:b/>
          <w:bCs/>
          <w:spacing w:val="-1"/>
          <w:sz w:val="24"/>
          <w:szCs w:val="24"/>
          <w:lang w:bidi="ar-SA"/>
        </w:rPr>
      </w:pPr>
    </w:p>
    <w:p w14:paraId="29CA6FED" w14:textId="77777777" w:rsidR="002A28CC" w:rsidRPr="00EC38C1" w:rsidRDefault="002A28CC" w:rsidP="002A28CC">
      <w:pPr>
        <w:spacing w:after="0"/>
        <w:ind w:left="144" w:right="490"/>
        <w:rPr>
          <w:rFonts w:ascii="Verdana" w:eastAsia="Times New Roman" w:hAnsi="Verdana" w:cs="Times New Roman"/>
        </w:rPr>
      </w:pPr>
      <w:r w:rsidRPr="00EC38C1">
        <w:rPr>
          <w:rFonts w:ascii="Verdana" w:eastAsia="Times New Roman" w:hAnsi="Verdana" w:cs="Times New Roman"/>
          <w:b/>
          <w:bCs/>
          <w:spacing w:val="-1"/>
        </w:rPr>
        <w:t>Uneven-Age</w:t>
      </w:r>
      <w:r w:rsidRPr="00EC38C1">
        <w:rPr>
          <w:rFonts w:ascii="Verdana" w:eastAsia="Times New Roman" w:hAnsi="Verdana" w:cs="Times New Roman"/>
          <w:b/>
          <w:bCs/>
        </w:rPr>
        <w:t>d</w:t>
      </w:r>
      <w:r w:rsidRPr="00EC38C1">
        <w:rPr>
          <w:rFonts w:ascii="Verdana" w:eastAsia="Times New Roman" w:hAnsi="Verdana" w:cs="Times New Roman"/>
          <w:b/>
          <w:bCs/>
          <w:spacing w:val="-1"/>
        </w:rPr>
        <w:t xml:space="preserve"> Managemen</w:t>
      </w:r>
      <w:r w:rsidRPr="00EC38C1">
        <w:rPr>
          <w:rFonts w:ascii="Verdana" w:eastAsia="Times New Roman" w:hAnsi="Verdana" w:cs="Times New Roman"/>
          <w:b/>
          <w:bCs/>
        </w:rPr>
        <w:t>t</w:t>
      </w:r>
      <w:r w:rsidRPr="00EC38C1">
        <w:rPr>
          <w:rFonts w:ascii="Verdana" w:eastAsia="Times New Roman" w:hAnsi="Verdana" w:cs="Times New Roman"/>
          <w:b/>
          <w:bCs/>
          <w:spacing w:val="-1"/>
        </w:rPr>
        <w:t xml:space="preserve"> o</w:t>
      </w:r>
      <w:r w:rsidRPr="00EC38C1">
        <w:rPr>
          <w:rFonts w:ascii="Verdana" w:eastAsia="Times New Roman" w:hAnsi="Verdana" w:cs="Times New Roman"/>
          <w:b/>
          <w:bCs/>
        </w:rPr>
        <w:t>r</w:t>
      </w:r>
      <w:r w:rsidRPr="00EC38C1">
        <w:rPr>
          <w:rFonts w:ascii="Verdana" w:eastAsia="Times New Roman" w:hAnsi="Verdana" w:cs="Times New Roman"/>
          <w:b/>
          <w:bCs/>
          <w:spacing w:val="-1"/>
        </w:rPr>
        <w:t xml:space="preserve"> Stand</w:t>
      </w:r>
      <w:r w:rsidRPr="00EC38C1">
        <w:rPr>
          <w:rFonts w:ascii="Verdana" w:eastAsia="Times New Roman" w:hAnsi="Verdana" w:cs="Times New Roman"/>
          <w:b/>
          <w:bCs/>
        </w:rPr>
        <w:t>:</w:t>
      </w:r>
      <w:r w:rsidRPr="00EC38C1">
        <w:rPr>
          <w:rFonts w:ascii="Verdana" w:eastAsia="Times New Roman" w:hAnsi="Verdana" w:cs="Times New Roman"/>
          <w:b/>
          <w:bCs/>
          <w:spacing w:val="60"/>
        </w:rPr>
        <w:t xml:space="preserve"> </w:t>
      </w:r>
      <w:r w:rsidRPr="00EC38C1">
        <w:rPr>
          <w:rFonts w:ascii="Verdana" w:eastAsia="Times New Roman" w:hAnsi="Verdana" w:cs="Times New Roman"/>
        </w:rPr>
        <w:t>A</w:t>
      </w:r>
      <w:r w:rsidRPr="00EC38C1">
        <w:rPr>
          <w:rFonts w:ascii="Verdana" w:eastAsia="Times New Roman" w:hAnsi="Verdana" w:cs="Times New Roman"/>
          <w:spacing w:val="-1"/>
        </w:rPr>
        <w:t xml:space="preserve"> </w:t>
      </w:r>
      <w:r w:rsidRPr="00EC38C1">
        <w:rPr>
          <w:rFonts w:ascii="Verdana" w:eastAsia="Times New Roman" w:hAnsi="Verdana" w:cs="Times New Roman"/>
        </w:rPr>
        <w:t>stand</w:t>
      </w:r>
      <w:r w:rsidRPr="00EC38C1">
        <w:rPr>
          <w:rFonts w:ascii="Verdana" w:eastAsia="Times New Roman" w:hAnsi="Verdana" w:cs="Times New Roman"/>
          <w:spacing w:val="-1"/>
        </w:rPr>
        <w:t xml:space="preserve"> </w:t>
      </w:r>
      <w:r w:rsidRPr="00EC38C1">
        <w:rPr>
          <w:rFonts w:ascii="Verdana" w:eastAsia="Times New Roman" w:hAnsi="Verdana" w:cs="Times New Roman"/>
        </w:rPr>
        <w:t>of</w:t>
      </w:r>
      <w:r w:rsidRPr="00EC38C1">
        <w:rPr>
          <w:rFonts w:ascii="Verdana" w:eastAsia="Times New Roman" w:hAnsi="Verdana" w:cs="Times New Roman"/>
          <w:spacing w:val="-1"/>
        </w:rPr>
        <w:t xml:space="preserve"> </w:t>
      </w:r>
      <w:r w:rsidRPr="00EC38C1">
        <w:rPr>
          <w:rFonts w:ascii="Verdana" w:eastAsia="Times New Roman" w:hAnsi="Verdana" w:cs="Times New Roman"/>
        </w:rPr>
        <w:t>trees</w:t>
      </w:r>
      <w:r w:rsidRPr="00EC38C1">
        <w:rPr>
          <w:rFonts w:ascii="Verdana" w:eastAsia="Times New Roman" w:hAnsi="Verdana" w:cs="Times New Roman"/>
          <w:spacing w:val="-1"/>
        </w:rPr>
        <w:t xml:space="preserve"> </w:t>
      </w:r>
      <w:r w:rsidRPr="00EC38C1">
        <w:rPr>
          <w:rFonts w:ascii="Verdana" w:eastAsia="Times New Roman" w:hAnsi="Verdana" w:cs="Times New Roman"/>
        </w:rPr>
        <w:t>co</w:t>
      </w:r>
      <w:r w:rsidRPr="00EC38C1">
        <w:rPr>
          <w:rFonts w:ascii="Verdana" w:eastAsia="Times New Roman" w:hAnsi="Verdana" w:cs="Times New Roman"/>
          <w:spacing w:val="-2"/>
        </w:rPr>
        <w:t>n</w:t>
      </w:r>
      <w:r w:rsidRPr="00EC38C1">
        <w:rPr>
          <w:rFonts w:ascii="Verdana" w:eastAsia="Times New Roman" w:hAnsi="Verdana" w:cs="Times New Roman"/>
        </w:rPr>
        <w:t>tai</w:t>
      </w:r>
      <w:r w:rsidRPr="00EC38C1">
        <w:rPr>
          <w:rFonts w:ascii="Verdana" w:eastAsia="Times New Roman" w:hAnsi="Verdana" w:cs="Times New Roman"/>
          <w:spacing w:val="-2"/>
        </w:rPr>
        <w:t>n</w:t>
      </w:r>
      <w:r w:rsidRPr="00EC38C1">
        <w:rPr>
          <w:rFonts w:ascii="Verdana" w:eastAsia="Times New Roman" w:hAnsi="Verdana" w:cs="Times New Roman"/>
        </w:rPr>
        <w:t>ing</w:t>
      </w:r>
      <w:r w:rsidRPr="00EC38C1">
        <w:rPr>
          <w:rFonts w:ascii="Verdana" w:eastAsia="Times New Roman" w:hAnsi="Verdana" w:cs="Times New Roman"/>
          <w:spacing w:val="-1"/>
        </w:rPr>
        <w:t xml:space="preserve"> </w:t>
      </w:r>
      <w:r w:rsidRPr="00EC38C1">
        <w:rPr>
          <w:rFonts w:ascii="Verdana" w:eastAsia="Times New Roman" w:hAnsi="Verdana" w:cs="Times New Roman"/>
        </w:rPr>
        <w:t>at</w:t>
      </w:r>
      <w:r w:rsidRPr="00EC38C1">
        <w:rPr>
          <w:rFonts w:ascii="Verdana" w:eastAsia="Times New Roman" w:hAnsi="Verdana" w:cs="Times New Roman"/>
          <w:spacing w:val="-1"/>
        </w:rPr>
        <w:t xml:space="preserve"> </w:t>
      </w:r>
      <w:r w:rsidRPr="00EC38C1">
        <w:rPr>
          <w:rFonts w:ascii="Verdana" w:eastAsia="Times New Roman" w:hAnsi="Verdana" w:cs="Times New Roman"/>
        </w:rPr>
        <w:t>least</w:t>
      </w:r>
      <w:r w:rsidRPr="00EC38C1">
        <w:rPr>
          <w:rFonts w:ascii="Verdana" w:eastAsia="Times New Roman" w:hAnsi="Verdana" w:cs="Times New Roman"/>
          <w:spacing w:val="-1"/>
        </w:rPr>
        <w:t xml:space="preserve"> </w:t>
      </w:r>
      <w:r w:rsidRPr="00EC38C1">
        <w:rPr>
          <w:rFonts w:ascii="Verdana" w:eastAsia="Times New Roman" w:hAnsi="Verdana" w:cs="Times New Roman"/>
        </w:rPr>
        <w:t>t</w:t>
      </w:r>
      <w:r w:rsidRPr="00EC38C1">
        <w:rPr>
          <w:rFonts w:ascii="Verdana" w:eastAsia="Times New Roman" w:hAnsi="Verdana" w:cs="Times New Roman"/>
          <w:spacing w:val="-2"/>
        </w:rPr>
        <w:t>h</w:t>
      </w:r>
      <w:r w:rsidRPr="00EC38C1">
        <w:rPr>
          <w:rFonts w:ascii="Verdana" w:eastAsia="Times New Roman" w:hAnsi="Verdana" w:cs="Times New Roman"/>
        </w:rPr>
        <w:t>ree</w:t>
      </w:r>
      <w:r w:rsidRPr="00EC38C1">
        <w:rPr>
          <w:rFonts w:ascii="Verdana" w:eastAsia="Times New Roman" w:hAnsi="Verdana" w:cs="Times New Roman"/>
          <w:spacing w:val="-1"/>
        </w:rPr>
        <w:t xml:space="preserve"> </w:t>
      </w:r>
      <w:r w:rsidRPr="00EC38C1">
        <w:rPr>
          <w:rFonts w:ascii="Verdana" w:eastAsia="Times New Roman" w:hAnsi="Verdana" w:cs="Times New Roman"/>
        </w:rPr>
        <w:t>a</w:t>
      </w:r>
      <w:r w:rsidRPr="00EC38C1">
        <w:rPr>
          <w:rFonts w:ascii="Verdana" w:eastAsia="Times New Roman" w:hAnsi="Verdana" w:cs="Times New Roman"/>
          <w:spacing w:val="-2"/>
        </w:rPr>
        <w:t>g</w:t>
      </w:r>
      <w:r w:rsidRPr="00EC38C1">
        <w:rPr>
          <w:rFonts w:ascii="Verdana" w:eastAsia="Times New Roman" w:hAnsi="Verdana" w:cs="Times New Roman"/>
        </w:rPr>
        <w:t>e classes i</w:t>
      </w:r>
      <w:r w:rsidRPr="00EC38C1">
        <w:rPr>
          <w:rFonts w:ascii="Verdana" w:eastAsia="Times New Roman" w:hAnsi="Verdana" w:cs="Times New Roman"/>
          <w:spacing w:val="-2"/>
        </w:rPr>
        <w:t>n</w:t>
      </w:r>
      <w:r w:rsidRPr="00EC38C1">
        <w:rPr>
          <w:rFonts w:ascii="Verdana" w:eastAsia="Times New Roman" w:hAnsi="Verdana" w:cs="Times New Roman"/>
        </w:rPr>
        <w:t>ter</w:t>
      </w:r>
      <w:r w:rsidRPr="00EC38C1">
        <w:rPr>
          <w:rFonts w:ascii="Verdana" w:eastAsia="Times New Roman" w:hAnsi="Verdana" w:cs="Times New Roman"/>
          <w:spacing w:val="-2"/>
        </w:rPr>
        <w:t>m</w:t>
      </w:r>
      <w:r w:rsidRPr="00EC38C1">
        <w:rPr>
          <w:rFonts w:ascii="Verdana" w:eastAsia="Times New Roman" w:hAnsi="Verdana" w:cs="Times New Roman"/>
        </w:rPr>
        <w:t>ingled on the sa</w:t>
      </w:r>
      <w:r w:rsidRPr="00EC38C1">
        <w:rPr>
          <w:rFonts w:ascii="Verdana" w:eastAsia="Times New Roman" w:hAnsi="Verdana" w:cs="Times New Roman"/>
          <w:spacing w:val="-2"/>
        </w:rPr>
        <w:t>m</w:t>
      </w:r>
      <w:r w:rsidRPr="00EC38C1">
        <w:rPr>
          <w:rFonts w:ascii="Verdana" w:eastAsia="Times New Roman" w:hAnsi="Verdana" w:cs="Times New Roman"/>
        </w:rPr>
        <w:t>e area.</w:t>
      </w:r>
    </w:p>
    <w:p w14:paraId="5634A21A"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3C3B9277" w14:textId="77777777" w:rsidR="002A28CC" w:rsidRPr="00EC38C1" w:rsidRDefault="002A28CC" w:rsidP="002A28CC">
      <w:pPr>
        <w:widowControl w:val="0"/>
        <w:spacing w:after="0" w:line="240" w:lineRule="auto"/>
        <w:ind w:left="140" w:right="191"/>
        <w:rPr>
          <w:rFonts w:ascii="Verdana" w:eastAsia="Times New Roman" w:hAnsi="Verdana" w:cs="Times New Roman"/>
          <w:lang w:bidi="ar-SA"/>
        </w:rPr>
      </w:pPr>
      <w:r w:rsidRPr="00EC38C1">
        <w:rPr>
          <w:rFonts w:ascii="Verdana" w:eastAsia="Times New Roman" w:hAnsi="Verdana" w:cs="Times New Roman"/>
          <w:b/>
          <w:bCs/>
          <w:lang w:bidi="ar-SA"/>
        </w:rPr>
        <w:t>Visual quality measures:</w:t>
      </w:r>
      <w:r w:rsidRPr="00EC38C1">
        <w:rPr>
          <w:rFonts w:ascii="Verdana" w:eastAsia="Times New Roman" w:hAnsi="Verdana" w:cs="Times New Roman"/>
          <w:b/>
          <w:bCs/>
          <w:spacing w:val="-1"/>
          <w:lang w:bidi="ar-SA"/>
        </w:rPr>
        <w:t xml:space="preserve"> </w:t>
      </w:r>
      <w:r w:rsidRPr="00EC38C1">
        <w:rPr>
          <w:rFonts w:ascii="Verdana" w:eastAsia="Times New Roman" w:hAnsi="Verdana" w:cs="Times New Roman"/>
          <w:spacing w:val="-1"/>
          <w:lang w:bidi="ar-SA"/>
        </w:rPr>
        <w:t>Modification</w:t>
      </w:r>
      <w:r w:rsidRPr="00EC38C1">
        <w:rPr>
          <w:rFonts w:ascii="Verdana" w:eastAsia="Times New Roman" w:hAnsi="Verdana" w:cs="Times New Roman"/>
          <w:lang w:bidi="ar-SA"/>
        </w:rPr>
        <w:t>s</w:t>
      </w:r>
      <w:r w:rsidRPr="00EC38C1">
        <w:rPr>
          <w:rFonts w:ascii="Verdana" w:eastAsia="Times New Roman" w:hAnsi="Verdana" w:cs="Times New Roman"/>
          <w:spacing w:val="-1"/>
          <w:lang w:bidi="ar-SA"/>
        </w:rPr>
        <w:t xml:space="preserve"> o</w:t>
      </w:r>
      <w:r w:rsidRPr="00EC38C1">
        <w:rPr>
          <w:rFonts w:ascii="Verdana" w:eastAsia="Times New Roman" w:hAnsi="Verdana" w:cs="Times New Roman"/>
          <w:lang w:bidi="ar-SA"/>
        </w:rPr>
        <w:t>f</w:t>
      </w:r>
      <w:r w:rsidRPr="00EC38C1">
        <w:rPr>
          <w:rFonts w:ascii="Verdana" w:eastAsia="Times New Roman" w:hAnsi="Verdana" w:cs="Times New Roman"/>
          <w:spacing w:val="-1"/>
          <w:lang w:bidi="ar-SA"/>
        </w:rPr>
        <w:t xml:space="preserve"> forestr</w:t>
      </w:r>
      <w:r w:rsidRPr="00EC38C1">
        <w:rPr>
          <w:rFonts w:ascii="Verdana" w:eastAsia="Times New Roman" w:hAnsi="Verdana" w:cs="Times New Roman"/>
          <w:lang w:bidi="ar-SA"/>
        </w:rPr>
        <w:t>y</w:t>
      </w:r>
      <w:r w:rsidRPr="00EC38C1">
        <w:rPr>
          <w:rFonts w:ascii="Verdana" w:eastAsia="Times New Roman" w:hAnsi="Verdana" w:cs="Times New Roman"/>
          <w:spacing w:val="-1"/>
          <w:lang w:bidi="ar-SA"/>
        </w:rPr>
        <w:t xml:space="preserve"> pract</w:t>
      </w:r>
      <w:r w:rsidRPr="00EC38C1">
        <w:rPr>
          <w:rFonts w:ascii="Verdana" w:eastAsia="Times New Roman" w:hAnsi="Verdana" w:cs="Times New Roman"/>
          <w:lang w:bidi="ar-SA"/>
        </w:rPr>
        <w:t>ices in consideration of public view, including ti</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 xml:space="preserve">ber sale layout, road </w:t>
      </w:r>
      <w:r w:rsidRPr="00EC38C1">
        <w:rPr>
          <w:rFonts w:ascii="Verdana" w:eastAsia="Times New Roman" w:hAnsi="Verdana" w:cs="Times New Roman"/>
          <w:spacing w:val="-2"/>
          <w:lang w:bidi="ar-SA"/>
        </w:rPr>
        <w:t>a</w:t>
      </w:r>
      <w:r w:rsidRPr="00EC38C1">
        <w:rPr>
          <w:rFonts w:ascii="Verdana" w:eastAsia="Times New Roman" w:hAnsi="Verdana" w:cs="Times New Roman"/>
          <w:lang w:bidi="ar-SA"/>
        </w:rPr>
        <w:t>nd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log</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landing</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 xml:space="preserve">locations, </w:t>
      </w:r>
      <w:r w:rsidRPr="00EC38C1">
        <w:rPr>
          <w:rFonts w:ascii="Verdana" w:eastAsia="Times New Roman" w:hAnsi="Verdana" w:cs="Times New Roman"/>
          <w:spacing w:val="-1"/>
          <w:lang w:bidi="ar-SA"/>
        </w:rPr>
        <w:t>intersection</w:t>
      </w:r>
      <w:r w:rsidRPr="00EC38C1">
        <w:rPr>
          <w:rFonts w:ascii="Verdana" w:eastAsia="Times New Roman" w:hAnsi="Verdana" w:cs="Times New Roman"/>
          <w:lang w:bidi="ar-SA"/>
        </w:rPr>
        <w:t>s</w:t>
      </w:r>
      <w:r w:rsidRPr="00EC38C1">
        <w:rPr>
          <w:rFonts w:ascii="Verdana" w:eastAsia="Times New Roman" w:hAnsi="Verdana" w:cs="Times New Roman"/>
          <w:spacing w:val="-1"/>
          <w:lang w:bidi="ar-SA"/>
        </w:rPr>
        <w:t xml:space="preserve"> with </w:t>
      </w:r>
      <w:r w:rsidRPr="00EC38C1">
        <w:rPr>
          <w:rFonts w:ascii="Verdana" w:eastAsia="Times New Roman" w:hAnsi="Verdana" w:cs="Times New Roman"/>
          <w:lang w:bidi="ar-SA"/>
        </w:rPr>
        <w:t>public</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roadways,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distributing</w:t>
      </w:r>
      <w:r w:rsidRPr="00EC38C1">
        <w:rPr>
          <w:rFonts w:ascii="Verdana" w:eastAsia="Times New Roman" w:hAnsi="Verdana" w:cs="Times New Roman"/>
          <w:spacing w:val="-1"/>
          <w:lang w:bidi="ar-SA"/>
        </w:rPr>
        <w:t xml:space="preserve"> </w:t>
      </w:r>
      <w:r w:rsidRPr="00EC38C1">
        <w:rPr>
          <w:rFonts w:ascii="Verdana" w:eastAsia="Times New Roman" w:hAnsi="Verdana" w:cs="Times New Roman"/>
          <w:spacing w:val="1"/>
          <w:lang w:bidi="ar-SA"/>
        </w:rPr>
        <w:t>l</w:t>
      </w:r>
      <w:r w:rsidRPr="00EC38C1">
        <w:rPr>
          <w:rFonts w:ascii="Verdana" w:eastAsia="Times New Roman" w:hAnsi="Verdana" w:cs="Times New Roman"/>
          <w:lang w:bidi="ar-SA"/>
        </w:rPr>
        <w:t>ogging</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residue,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tree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r</w:t>
      </w:r>
      <w:r w:rsidRPr="00EC38C1">
        <w:rPr>
          <w:rFonts w:ascii="Verdana" w:eastAsia="Times New Roman" w:hAnsi="Verdana" w:cs="Times New Roman"/>
          <w:spacing w:val="-2"/>
          <w:lang w:bidi="ar-SA"/>
        </w:rPr>
        <w:t>e</w:t>
      </w:r>
      <w:r w:rsidRPr="00EC38C1">
        <w:rPr>
          <w:rFonts w:ascii="Verdana" w:eastAsia="Times New Roman" w:hAnsi="Verdana" w:cs="Times New Roman"/>
          <w:lang w:bidi="ar-SA"/>
        </w:rPr>
        <w:t>tention, ti</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ing of</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operations and other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factors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relevant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to</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the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scale and</w:t>
      </w:r>
      <w:r w:rsidRPr="00EC38C1">
        <w:rPr>
          <w:rFonts w:ascii="Verdana" w:eastAsia="Times New Roman" w:hAnsi="Verdana" w:cs="Times New Roman"/>
          <w:spacing w:val="-2"/>
          <w:lang w:bidi="ar-SA"/>
        </w:rPr>
        <w:t xml:space="preserve"> </w:t>
      </w:r>
      <w:r w:rsidRPr="00EC38C1">
        <w:rPr>
          <w:rFonts w:ascii="Verdana" w:eastAsia="Times New Roman" w:hAnsi="Verdana" w:cs="Times New Roman"/>
          <w:lang w:bidi="ar-SA"/>
        </w:rPr>
        <w:t>location of the project.</w:t>
      </w:r>
    </w:p>
    <w:p w14:paraId="546EC2F6"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383A2824" w14:textId="77777777" w:rsidR="002A28CC" w:rsidRPr="00EC38C1" w:rsidRDefault="002A28CC" w:rsidP="002A28CC">
      <w:pPr>
        <w:widowControl w:val="0"/>
        <w:spacing w:after="0" w:line="240" w:lineRule="auto"/>
        <w:ind w:left="140" w:right="315"/>
        <w:rPr>
          <w:rFonts w:ascii="Verdana" w:eastAsia="Times New Roman" w:hAnsi="Verdana" w:cs="Times New Roman"/>
          <w:lang w:bidi="ar-SA"/>
        </w:rPr>
      </w:pPr>
      <w:r w:rsidRPr="00EC38C1">
        <w:rPr>
          <w:rFonts w:ascii="Verdana" w:eastAsia="Times New Roman" w:hAnsi="Verdana" w:cs="Times New Roman"/>
          <w:b/>
          <w:bCs/>
          <w:lang w:bidi="ar-SA"/>
        </w:rPr>
        <w:t xml:space="preserve">Volume: </w:t>
      </w:r>
      <w:r w:rsidRPr="00EC38C1">
        <w:rPr>
          <w:rFonts w:ascii="Verdana" w:eastAsia="Times New Roman" w:hAnsi="Verdana" w:cs="Times New Roman"/>
          <w:spacing w:val="-2"/>
          <w:lang w:bidi="ar-SA"/>
        </w:rPr>
        <w:t>T</w:t>
      </w:r>
      <w:r w:rsidRPr="00EC38C1">
        <w:rPr>
          <w:rFonts w:ascii="Verdana" w:eastAsia="Times New Roman" w:hAnsi="Verdana" w:cs="Times New Roman"/>
          <w:lang w:bidi="ar-SA"/>
        </w:rPr>
        <w:t>he a</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 xml:space="preserve">ount of wood in a tree, stand of trees, </w:t>
      </w:r>
      <w:r w:rsidRPr="00EC38C1">
        <w:rPr>
          <w:rFonts w:ascii="Verdana" w:eastAsia="Times New Roman" w:hAnsi="Verdana" w:cs="Times New Roman"/>
          <w:spacing w:val="-2"/>
          <w:lang w:bidi="ar-SA"/>
        </w:rPr>
        <w:t>o</w:t>
      </w:r>
      <w:r w:rsidRPr="00EC38C1">
        <w:rPr>
          <w:rFonts w:ascii="Verdana" w:eastAsia="Times New Roman" w:hAnsi="Verdana" w:cs="Times New Roman"/>
          <w:lang w:bidi="ar-SA"/>
        </w:rPr>
        <w:t>r log</w:t>
      </w:r>
      <w:r w:rsidRPr="00EC38C1">
        <w:rPr>
          <w:rFonts w:ascii="Verdana" w:eastAsia="Times New Roman" w:hAnsi="Verdana" w:cs="Times New Roman"/>
          <w:spacing w:val="-2"/>
          <w:lang w:bidi="ar-SA"/>
        </w:rPr>
        <w:t xml:space="preserve"> </w:t>
      </w:r>
      <w:r w:rsidRPr="00EC38C1">
        <w:rPr>
          <w:rFonts w:ascii="Verdana" w:eastAsia="Times New Roman" w:hAnsi="Verdana" w:cs="Times New Roman"/>
          <w:lang w:bidi="ar-SA"/>
        </w:rPr>
        <w:t>accor</w:t>
      </w:r>
      <w:r w:rsidRPr="00EC38C1">
        <w:rPr>
          <w:rFonts w:ascii="Verdana" w:eastAsia="Times New Roman" w:hAnsi="Verdana" w:cs="Times New Roman"/>
          <w:spacing w:val="-2"/>
          <w:lang w:bidi="ar-SA"/>
        </w:rPr>
        <w:t>d</w:t>
      </w:r>
      <w:r w:rsidRPr="00EC38C1">
        <w:rPr>
          <w:rFonts w:ascii="Verdana" w:eastAsia="Times New Roman" w:hAnsi="Verdana" w:cs="Times New Roman"/>
          <w:lang w:bidi="ar-SA"/>
        </w:rPr>
        <w:t>ing to so</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 xml:space="preserve">e unit of </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easur</w:t>
      </w:r>
      <w:r w:rsidRPr="00EC38C1">
        <w:rPr>
          <w:rFonts w:ascii="Verdana" w:eastAsia="Times New Roman" w:hAnsi="Verdana" w:cs="Times New Roman"/>
          <w:spacing w:val="1"/>
          <w:lang w:bidi="ar-SA"/>
        </w:rPr>
        <w:t>e</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ent, such as board foot, cubic foot, etc.</w:t>
      </w:r>
    </w:p>
    <w:p w14:paraId="2A22BF93" w14:textId="77777777" w:rsidR="002A28CC" w:rsidRPr="002A28CC" w:rsidRDefault="002A28CC" w:rsidP="002A28CC">
      <w:pPr>
        <w:widowControl w:val="0"/>
        <w:spacing w:after="0" w:line="100" w:lineRule="exact"/>
        <w:ind w:left="144" w:right="317"/>
        <w:rPr>
          <w:rFonts w:ascii="Times New Roman" w:eastAsia="Times New Roman" w:hAnsi="Times New Roman" w:cs="Times New Roman"/>
          <w:b/>
          <w:bCs/>
          <w:lang w:bidi="ar-SA"/>
        </w:rPr>
      </w:pPr>
    </w:p>
    <w:p w14:paraId="121C43B8" w14:textId="77777777" w:rsidR="002A28CC" w:rsidRPr="00EC38C1" w:rsidRDefault="002A28CC" w:rsidP="002A28CC">
      <w:pPr>
        <w:widowControl w:val="0"/>
        <w:spacing w:after="0" w:line="240" w:lineRule="auto"/>
        <w:ind w:left="140" w:right="347"/>
        <w:rPr>
          <w:rFonts w:ascii="Verdana" w:eastAsia="Times New Roman" w:hAnsi="Verdana" w:cs="Times New Roman"/>
          <w:lang w:bidi="ar-SA"/>
        </w:rPr>
      </w:pPr>
      <w:r w:rsidRPr="00EC38C1">
        <w:rPr>
          <w:rFonts w:ascii="Verdana" w:eastAsia="Times New Roman" w:hAnsi="Verdana" w:cs="Times New Roman"/>
          <w:b/>
          <w:bCs/>
          <w:lang w:bidi="ar-SA"/>
        </w:rPr>
        <w:t>Watershe</w:t>
      </w:r>
      <w:r w:rsidRPr="00EC38C1">
        <w:rPr>
          <w:rFonts w:ascii="Verdana" w:eastAsia="Times New Roman" w:hAnsi="Verdana" w:cs="Times New Roman"/>
          <w:b/>
          <w:bCs/>
          <w:spacing w:val="-1"/>
          <w:lang w:bidi="ar-SA"/>
        </w:rPr>
        <w:t>d</w:t>
      </w:r>
      <w:r w:rsidRPr="00EC38C1">
        <w:rPr>
          <w:rFonts w:ascii="Verdana" w:eastAsia="Times New Roman" w:hAnsi="Verdana" w:cs="Times New Roman"/>
          <w:lang w:bidi="ar-SA"/>
        </w:rPr>
        <w:t>: The area of land where all of the water t</w:t>
      </w:r>
      <w:r w:rsidRPr="00EC38C1">
        <w:rPr>
          <w:rFonts w:ascii="Verdana" w:eastAsia="Times New Roman" w:hAnsi="Verdana" w:cs="Times New Roman"/>
          <w:spacing w:val="-3"/>
          <w:lang w:bidi="ar-SA"/>
        </w:rPr>
        <w:t>h</w:t>
      </w:r>
      <w:r w:rsidRPr="00EC38C1">
        <w:rPr>
          <w:rFonts w:ascii="Verdana" w:eastAsia="Times New Roman" w:hAnsi="Verdana" w:cs="Times New Roman"/>
          <w:lang w:bidi="ar-SA"/>
        </w:rPr>
        <w:t>at is under it or drains off of it goes into t</w:t>
      </w:r>
      <w:r w:rsidRPr="00EC38C1">
        <w:rPr>
          <w:rFonts w:ascii="Verdana" w:eastAsia="Times New Roman" w:hAnsi="Verdana" w:cs="Times New Roman"/>
          <w:spacing w:val="-2"/>
          <w:lang w:bidi="ar-SA"/>
        </w:rPr>
        <w:t>h</w:t>
      </w:r>
      <w:r w:rsidRPr="00EC38C1">
        <w:rPr>
          <w:rFonts w:ascii="Verdana" w:eastAsia="Times New Roman" w:hAnsi="Verdana" w:cs="Times New Roman"/>
          <w:lang w:bidi="ar-SA"/>
        </w:rPr>
        <w:t>e same place. F</w:t>
      </w:r>
      <w:r w:rsidRPr="00EC38C1">
        <w:rPr>
          <w:rFonts w:ascii="Verdana" w:eastAsia="Times New Roman" w:hAnsi="Verdana" w:cs="Times New Roman"/>
          <w:spacing w:val="-2"/>
          <w:lang w:bidi="ar-SA"/>
        </w:rPr>
        <w:t>o</w:t>
      </w:r>
      <w:r w:rsidRPr="00EC38C1">
        <w:rPr>
          <w:rFonts w:ascii="Verdana" w:eastAsia="Times New Roman" w:hAnsi="Verdana" w:cs="Times New Roman"/>
          <w:lang w:bidi="ar-SA"/>
        </w:rPr>
        <w:t>r exa</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ple the Miss</w:t>
      </w:r>
      <w:r w:rsidRPr="00EC38C1">
        <w:rPr>
          <w:rFonts w:ascii="Verdana" w:eastAsia="Times New Roman" w:hAnsi="Verdana" w:cs="Times New Roman"/>
          <w:spacing w:val="-1"/>
          <w:lang w:bidi="ar-SA"/>
        </w:rPr>
        <w:t>i</w:t>
      </w:r>
      <w:r w:rsidRPr="00EC38C1">
        <w:rPr>
          <w:rFonts w:ascii="Verdana" w:eastAsia="Times New Roman" w:hAnsi="Verdana" w:cs="Times New Roman"/>
          <w:lang w:bidi="ar-SA"/>
        </w:rPr>
        <w:t>ssip</w:t>
      </w:r>
      <w:r w:rsidRPr="00EC38C1">
        <w:rPr>
          <w:rFonts w:ascii="Verdana" w:eastAsia="Times New Roman" w:hAnsi="Verdana" w:cs="Times New Roman"/>
          <w:spacing w:val="-2"/>
          <w:lang w:bidi="ar-SA"/>
        </w:rPr>
        <w:t>p</w:t>
      </w:r>
      <w:r w:rsidRPr="00EC38C1">
        <w:rPr>
          <w:rFonts w:ascii="Verdana" w:eastAsia="Times New Roman" w:hAnsi="Verdana" w:cs="Times New Roman"/>
          <w:lang w:bidi="ar-SA"/>
        </w:rPr>
        <w:t>i</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River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water</w:t>
      </w:r>
      <w:r w:rsidRPr="00EC38C1">
        <w:rPr>
          <w:rFonts w:ascii="Verdana" w:eastAsia="Times New Roman" w:hAnsi="Verdana" w:cs="Times New Roman"/>
          <w:spacing w:val="-1"/>
          <w:lang w:bidi="ar-SA"/>
        </w:rPr>
        <w:t>s</w:t>
      </w:r>
      <w:r w:rsidRPr="00EC38C1">
        <w:rPr>
          <w:rFonts w:ascii="Verdana" w:eastAsia="Times New Roman" w:hAnsi="Verdana" w:cs="Times New Roman"/>
          <w:lang w:bidi="ar-SA"/>
        </w:rPr>
        <w:t>hed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inclu</w:t>
      </w:r>
      <w:r w:rsidRPr="00EC38C1">
        <w:rPr>
          <w:rFonts w:ascii="Verdana" w:eastAsia="Times New Roman" w:hAnsi="Verdana" w:cs="Times New Roman"/>
          <w:spacing w:val="-2"/>
          <w:lang w:bidi="ar-SA"/>
        </w:rPr>
        <w:t>d</w:t>
      </w:r>
      <w:r w:rsidRPr="00EC38C1">
        <w:rPr>
          <w:rFonts w:ascii="Verdana" w:eastAsia="Times New Roman" w:hAnsi="Verdana" w:cs="Times New Roman"/>
          <w:lang w:bidi="ar-SA"/>
        </w:rPr>
        <w:t>es</w:t>
      </w:r>
      <w:r w:rsidRPr="00EC38C1">
        <w:rPr>
          <w:rFonts w:ascii="Verdana" w:eastAsia="Times New Roman" w:hAnsi="Verdana" w:cs="Times New Roman"/>
          <w:spacing w:val="-2"/>
          <w:lang w:bidi="ar-SA"/>
        </w:rPr>
        <w:t xml:space="preserve"> </w:t>
      </w:r>
      <w:r w:rsidRPr="00EC38C1">
        <w:rPr>
          <w:rFonts w:ascii="Verdana" w:eastAsia="Times New Roman" w:hAnsi="Verdana" w:cs="Times New Roman"/>
          <w:lang w:bidi="ar-SA"/>
        </w:rPr>
        <w:t>all</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the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 xml:space="preserve">land that </w:t>
      </w:r>
      <w:r w:rsidRPr="00EC38C1">
        <w:rPr>
          <w:rFonts w:ascii="Verdana" w:eastAsia="Times New Roman" w:hAnsi="Verdana" w:cs="Times New Roman"/>
          <w:spacing w:val="-2"/>
          <w:lang w:bidi="ar-SA"/>
        </w:rPr>
        <w:t>d</w:t>
      </w:r>
      <w:r w:rsidRPr="00EC38C1">
        <w:rPr>
          <w:rFonts w:ascii="Verdana" w:eastAsia="Times New Roman" w:hAnsi="Verdana" w:cs="Times New Roman"/>
          <w:lang w:bidi="ar-SA"/>
        </w:rPr>
        <w:t xml:space="preserve">rains into the </w:t>
      </w:r>
      <w:r w:rsidRPr="00EC38C1">
        <w:rPr>
          <w:rFonts w:ascii="Verdana" w:eastAsia="Times New Roman" w:hAnsi="Verdana" w:cs="Times New Roman"/>
          <w:spacing w:val="-1"/>
          <w:lang w:bidi="ar-SA"/>
        </w:rPr>
        <w:t>M</w:t>
      </w:r>
      <w:r w:rsidRPr="00EC38C1">
        <w:rPr>
          <w:rFonts w:ascii="Verdana" w:eastAsia="Times New Roman" w:hAnsi="Verdana" w:cs="Times New Roman"/>
          <w:lang w:bidi="ar-SA"/>
        </w:rPr>
        <w:t>is</w:t>
      </w:r>
      <w:r w:rsidRPr="00EC38C1">
        <w:rPr>
          <w:rFonts w:ascii="Verdana" w:eastAsia="Times New Roman" w:hAnsi="Verdana" w:cs="Times New Roman"/>
          <w:spacing w:val="-1"/>
          <w:lang w:bidi="ar-SA"/>
        </w:rPr>
        <w:t>s</w:t>
      </w:r>
      <w:r w:rsidRPr="00EC38C1">
        <w:rPr>
          <w:rFonts w:ascii="Verdana" w:eastAsia="Times New Roman" w:hAnsi="Verdana" w:cs="Times New Roman"/>
          <w:lang w:bidi="ar-SA"/>
        </w:rPr>
        <w:t>issip</w:t>
      </w:r>
      <w:r w:rsidRPr="00EC38C1">
        <w:rPr>
          <w:rFonts w:ascii="Verdana" w:eastAsia="Times New Roman" w:hAnsi="Verdana" w:cs="Times New Roman"/>
          <w:spacing w:val="-2"/>
          <w:lang w:bidi="ar-SA"/>
        </w:rPr>
        <w:t>p</w:t>
      </w:r>
      <w:r w:rsidRPr="00EC38C1">
        <w:rPr>
          <w:rFonts w:ascii="Verdana" w:eastAsia="Times New Roman" w:hAnsi="Verdana" w:cs="Times New Roman"/>
          <w:lang w:bidi="ar-SA"/>
        </w:rPr>
        <w:t>i Rive</w:t>
      </w:r>
      <w:r w:rsidRPr="00EC38C1">
        <w:rPr>
          <w:rFonts w:ascii="Verdana" w:eastAsia="Times New Roman" w:hAnsi="Verdana" w:cs="Times New Roman"/>
          <w:spacing w:val="-1"/>
          <w:lang w:bidi="ar-SA"/>
        </w:rPr>
        <w:t>r</w:t>
      </w:r>
      <w:r w:rsidRPr="00EC38C1">
        <w:rPr>
          <w:rFonts w:ascii="Verdana" w:eastAsia="Times New Roman" w:hAnsi="Verdana" w:cs="Times New Roman"/>
          <w:lang w:bidi="ar-SA"/>
        </w:rPr>
        <w:t>.</w:t>
      </w:r>
      <w:r w:rsidRPr="00EC38C1">
        <w:rPr>
          <w:rFonts w:ascii="Verdana" w:eastAsia="Times New Roman" w:hAnsi="Verdana" w:cs="Times New Roman"/>
          <w:spacing w:val="59"/>
          <w:lang w:bidi="ar-SA"/>
        </w:rPr>
        <w:t xml:space="preserve"> </w:t>
      </w:r>
      <w:r w:rsidRPr="00EC38C1">
        <w:rPr>
          <w:rFonts w:ascii="Verdana" w:eastAsia="Times New Roman" w:hAnsi="Verdana" w:cs="Times New Roman"/>
          <w:lang w:bidi="ar-SA"/>
        </w:rPr>
        <w:t>This wate</w:t>
      </w:r>
      <w:r w:rsidRPr="00EC38C1">
        <w:rPr>
          <w:rFonts w:ascii="Verdana" w:eastAsia="Times New Roman" w:hAnsi="Verdana" w:cs="Times New Roman"/>
          <w:spacing w:val="-1"/>
          <w:lang w:bidi="ar-SA"/>
        </w:rPr>
        <w:t>r</w:t>
      </w:r>
      <w:r w:rsidRPr="00EC38C1">
        <w:rPr>
          <w:rFonts w:ascii="Verdana" w:eastAsia="Times New Roman" w:hAnsi="Verdana" w:cs="Times New Roman"/>
          <w:lang w:bidi="ar-SA"/>
        </w:rPr>
        <w:t>shed is t</w:t>
      </w:r>
      <w:r w:rsidRPr="00EC38C1">
        <w:rPr>
          <w:rFonts w:ascii="Verdana" w:eastAsia="Times New Roman" w:hAnsi="Verdana" w:cs="Times New Roman"/>
          <w:spacing w:val="-2"/>
          <w:lang w:bidi="ar-SA"/>
        </w:rPr>
        <w:t>h</w:t>
      </w:r>
      <w:r w:rsidRPr="00EC38C1">
        <w:rPr>
          <w:rFonts w:ascii="Verdana" w:eastAsia="Times New Roman" w:hAnsi="Verdana" w:cs="Times New Roman"/>
          <w:lang w:bidi="ar-SA"/>
        </w:rPr>
        <w:t xml:space="preserve">e </w:t>
      </w:r>
      <w:r w:rsidRPr="00EC38C1">
        <w:rPr>
          <w:rFonts w:ascii="Verdana" w:eastAsia="Times New Roman" w:hAnsi="Verdana" w:cs="Times New Roman"/>
          <w:spacing w:val="-1"/>
          <w:lang w:bidi="ar-SA"/>
        </w:rPr>
        <w:t>f</w:t>
      </w:r>
      <w:r w:rsidRPr="00EC38C1">
        <w:rPr>
          <w:rFonts w:ascii="Verdana" w:eastAsia="Times New Roman" w:hAnsi="Verdana" w:cs="Times New Roman"/>
          <w:lang w:bidi="ar-SA"/>
        </w:rPr>
        <w:t>ourth large</w:t>
      </w:r>
      <w:r w:rsidRPr="00EC38C1">
        <w:rPr>
          <w:rFonts w:ascii="Verdana" w:eastAsia="Times New Roman" w:hAnsi="Verdana" w:cs="Times New Roman"/>
          <w:spacing w:val="-1"/>
          <w:lang w:bidi="ar-SA"/>
        </w:rPr>
        <w:t>s</w:t>
      </w:r>
      <w:r w:rsidRPr="00EC38C1">
        <w:rPr>
          <w:rFonts w:ascii="Verdana" w:eastAsia="Times New Roman" w:hAnsi="Verdana" w:cs="Times New Roman"/>
          <w:lang w:bidi="ar-SA"/>
        </w:rPr>
        <w:t>t in the wo</w:t>
      </w:r>
      <w:r w:rsidRPr="00EC38C1">
        <w:rPr>
          <w:rFonts w:ascii="Verdana" w:eastAsia="Times New Roman" w:hAnsi="Verdana" w:cs="Times New Roman"/>
          <w:spacing w:val="-1"/>
          <w:lang w:bidi="ar-SA"/>
        </w:rPr>
        <w:t>r</w:t>
      </w:r>
      <w:r w:rsidRPr="00EC38C1">
        <w:rPr>
          <w:rFonts w:ascii="Verdana" w:eastAsia="Times New Roman" w:hAnsi="Verdana" w:cs="Times New Roman"/>
          <w:lang w:bidi="ar-SA"/>
        </w:rPr>
        <w:t>ld and includes water from</w:t>
      </w:r>
      <w:r w:rsidRPr="00EC38C1">
        <w:rPr>
          <w:rFonts w:ascii="Verdana" w:eastAsia="Times New Roman" w:hAnsi="Verdana" w:cs="Times New Roman"/>
          <w:spacing w:val="-2"/>
          <w:lang w:bidi="ar-SA"/>
        </w:rPr>
        <w:t xml:space="preserve"> </w:t>
      </w:r>
      <w:r w:rsidRPr="00EC38C1">
        <w:rPr>
          <w:rFonts w:ascii="Verdana" w:eastAsia="Times New Roman" w:hAnsi="Verdana" w:cs="Times New Roman"/>
          <w:lang w:bidi="ar-SA"/>
        </w:rPr>
        <w:t>31 states.</w:t>
      </w:r>
    </w:p>
    <w:p w14:paraId="615EB119"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08BD0253" w14:textId="77777777" w:rsidR="002A28CC" w:rsidRPr="00EC38C1" w:rsidRDefault="002A28CC" w:rsidP="002A28CC">
      <w:pPr>
        <w:widowControl w:val="0"/>
        <w:spacing w:after="0" w:line="240" w:lineRule="auto"/>
        <w:ind w:left="140" w:right="301"/>
        <w:rPr>
          <w:rFonts w:ascii="Verdana" w:eastAsia="Times New Roman" w:hAnsi="Verdana" w:cs="Times New Roman"/>
          <w:lang w:bidi="ar-SA"/>
        </w:rPr>
      </w:pPr>
      <w:r w:rsidRPr="00EC38C1">
        <w:rPr>
          <w:rFonts w:ascii="Verdana" w:eastAsia="Times New Roman" w:hAnsi="Verdana" w:cs="Times New Roman"/>
          <w:b/>
          <w:bCs/>
          <w:lang w:bidi="ar-SA"/>
        </w:rPr>
        <w:t xml:space="preserve">Wetland: </w:t>
      </w:r>
      <w:r w:rsidRPr="00EC38C1">
        <w:rPr>
          <w:rFonts w:ascii="Verdana" w:eastAsia="Times New Roman" w:hAnsi="Verdana" w:cs="Times New Roman"/>
          <w:lang w:bidi="ar-SA"/>
        </w:rPr>
        <w:t>A</w:t>
      </w:r>
      <w:r w:rsidRPr="00EC38C1">
        <w:rPr>
          <w:rFonts w:ascii="Verdana" w:eastAsia="Times New Roman" w:hAnsi="Verdana" w:cs="Times New Roman"/>
          <w:spacing w:val="-3"/>
          <w:lang w:bidi="ar-SA"/>
        </w:rPr>
        <w:t xml:space="preserve"> </w:t>
      </w:r>
      <w:r w:rsidRPr="00EC38C1">
        <w:rPr>
          <w:rFonts w:ascii="Verdana" w:eastAsia="Times New Roman" w:hAnsi="Verdana" w:cs="Times New Roman"/>
          <w:lang w:bidi="ar-SA"/>
        </w:rPr>
        <w:t>transitional</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area</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between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water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and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l</w:t>
      </w:r>
      <w:r w:rsidRPr="00EC38C1">
        <w:rPr>
          <w:rFonts w:ascii="Verdana" w:eastAsia="Times New Roman" w:hAnsi="Verdana" w:cs="Times New Roman"/>
          <w:spacing w:val="-2"/>
          <w:lang w:bidi="ar-SA"/>
        </w:rPr>
        <w:t>a</w:t>
      </w:r>
      <w:r w:rsidRPr="00EC38C1">
        <w:rPr>
          <w:rFonts w:ascii="Verdana" w:eastAsia="Times New Roman" w:hAnsi="Verdana" w:cs="Times New Roman"/>
          <w:spacing w:val="-1"/>
          <w:lang w:bidi="ar-SA"/>
        </w:rPr>
        <w:t>n</w:t>
      </w:r>
      <w:r w:rsidRPr="00EC38C1">
        <w:rPr>
          <w:rFonts w:ascii="Verdana" w:eastAsia="Times New Roman" w:hAnsi="Verdana" w:cs="Times New Roman"/>
          <w:lang w:bidi="ar-SA"/>
        </w:rPr>
        <w:t>d</w:t>
      </w:r>
      <w:r w:rsidRPr="00EC38C1">
        <w:rPr>
          <w:rFonts w:ascii="Verdana" w:eastAsia="Times New Roman" w:hAnsi="Verdana" w:cs="Times New Roman"/>
          <w:spacing w:val="-1"/>
          <w:lang w:bidi="ar-SA"/>
        </w:rPr>
        <w:t xml:space="preserve"> tha</w:t>
      </w:r>
      <w:r w:rsidRPr="00EC38C1">
        <w:rPr>
          <w:rFonts w:ascii="Verdana" w:eastAsia="Times New Roman" w:hAnsi="Verdana" w:cs="Times New Roman"/>
          <w:lang w:bidi="ar-SA"/>
        </w:rPr>
        <w:t>t</w:t>
      </w:r>
      <w:r w:rsidRPr="00EC38C1">
        <w:rPr>
          <w:rFonts w:ascii="Verdana" w:eastAsia="Times New Roman" w:hAnsi="Verdana" w:cs="Times New Roman"/>
          <w:spacing w:val="-1"/>
          <w:lang w:bidi="ar-SA"/>
        </w:rPr>
        <w:t xml:space="preserve"> i</w:t>
      </w:r>
      <w:r w:rsidRPr="00EC38C1">
        <w:rPr>
          <w:rFonts w:ascii="Verdana" w:eastAsia="Times New Roman" w:hAnsi="Verdana" w:cs="Times New Roman"/>
          <w:lang w:bidi="ar-SA"/>
        </w:rPr>
        <w:t>s</w:t>
      </w:r>
      <w:r w:rsidRPr="00EC38C1">
        <w:rPr>
          <w:rFonts w:ascii="Verdana" w:eastAsia="Times New Roman" w:hAnsi="Verdana" w:cs="Times New Roman"/>
          <w:spacing w:val="-1"/>
          <w:lang w:bidi="ar-SA"/>
        </w:rPr>
        <w:t xml:space="preserve"> inundate</w:t>
      </w:r>
      <w:r w:rsidRPr="00EC38C1">
        <w:rPr>
          <w:rFonts w:ascii="Verdana" w:eastAsia="Times New Roman" w:hAnsi="Verdana" w:cs="Times New Roman"/>
          <w:lang w:bidi="ar-SA"/>
        </w:rPr>
        <w:t>d</w:t>
      </w:r>
      <w:r w:rsidRPr="00EC38C1">
        <w:rPr>
          <w:rFonts w:ascii="Verdana" w:eastAsia="Times New Roman" w:hAnsi="Verdana" w:cs="Times New Roman"/>
          <w:spacing w:val="-1"/>
          <w:lang w:bidi="ar-SA"/>
        </w:rPr>
        <w:t xml:space="preserve"> fo</w:t>
      </w:r>
      <w:r w:rsidRPr="00EC38C1">
        <w:rPr>
          <w:rFonts w:ascii="Verdana" w:eastAsia="Times New Roman" w:hAnsi="Verdana" w:cs="Times New Roman"/>
          <w:lang w:bidi="ar-SA"/>
        </w:rPr>
        <w:t>r</w:t>
      </w:r>
      <w:r w:rsidRPr="00EC38C1">
        <w:rPr>
          <w:rFonts w:ascii="Verdana" w:eastAsia="Times New Roman" w:hAnsi="Verdana" w:cs="Times New Roman"/>
          <w:spacing w:val="-1"/>
          <w:lang w:bidi="ar-SA"/>
        </w:rPr>
        <w:t xml:space="preserve"> period</w:t>
      </w:r>
      <w:r w:rsidRPr="00EC38C1">
        <w:rPr>
          <w:rFonts w:ascii="Verdana" w:eastAsia="Times New Roman" w:hAnsi="Verdana" w:cs="Times New Roman"/>
          <w:lang w:bidi="ar-SA"/>
        </w:rPr>
        <w:t>s</w:t>
      </w:r>
      <w:r w:rsidRPr="00EC38C1">
        <w:rPr>
          <w:rFonts w:ascii="Verdana" w:eastAsia="Times New Roman" w:hAnsi="Verdana" w:cs="Times New Roman"/>
          <w:spacing w:val="-1"/>
          <w:lang w:bidi="ar-SA"/>
        </w:rPr>
        <w:t xml:space="preserve"> long </w:t>
      </w:r>
      <w:r w:rsidRPr="00EC38C1">
        <w:rPr>
          <w:rFonts w:ascii="Verdana" w:eastAsia="Times New Roman" w:hAnsi="Verdana" w:cs="Times New Roman"/>
          <w:lang w:bidi="ar-SA"/>
        </w:rPr>
        <w:t>enough to produce wet soil and support p</w:t>
      </w:r>
      <w:r w:rsidRPr="00EC38C1">
        <w:rPr>
          <w:rFonts w:ascii="Verdana" w:eastAsia="Times New Roman" w:hAnsi="Verdana" w:cs="Times New Roman"/>
          <w:spacing w:val="-3"/>
          <w:lang w:bidi="ar-SA"/>
        </w:rPr>
        <w:t>l</w:t>
      </w:r>
      <w:r w:rsidRPr="00EC38C1">
        <w:rPr>
          <w:rFonts w:ascii="Verdana" w:eastAsia="Times New Roman" w:hAnsi="Verdana" w:cs="Times New Roman"/>
          <w:lang w:bidi="ar-SA"/>
        </w:rPr>
        <w:t>ants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adapted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to</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that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environ</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ent. (Hel</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s et al, The Dictionary of Forestry, Soc</w:t>
      </w:r>
      <w:r w:rsidRPr="00EC38C1">
        <w:rPr>
          <w:rFonts w:ascii="Verdana" w:eastAsia="Times New Roman" w:hAnsi="Verdana" w:cs="Times New Roman"/>
          <w:spacing w:val="-1"/>
          <w:lang w:bidi="ar-SA"/>
        </w:rPr>
        <w:t>i</w:t>
      </w:r>
      <w:r w:rsidRPr="00EC38C1">
        <w:rPr>
          <w:rFonts w:ascii="Verdana" w:eastAsia="Times New Roman" w:hAnsi="Verdana" w:cs="Times New Roman"/>
          <w:lang w:bidi="ar-SA"/>
        </w:rPr>
        <w:t>ety of A</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erican Foresters, 1998)</w:t>
      </w:r>
    </w:p>
    <w:p w14:paraId="560ECF64"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113713BC" w14:textId="77777777" w:rsidR="002A28CC" w:rsidRPr="00EC38C1" w:rsidRDefault="002A28CC" w:rsidP="002A28CC">
      <w:pPr>
        <w:widowControl w:val="0"/>
        <w:spacing w:after="0" w:line="240" w:lineRule="auto"/>
        <w:ind w:left="140" w:right="301"/>
        <w:rPr>
          <w:rFonts w:ascii="Verdana" w:eastAsia="Times New Roman" w:hAnsi="Verdana" w:cs="Times New Roman"/>
          <w:lang w:bidi="ar-SA"/>
        </w:rPr>
      </w:pPr>
      <w:r w:rsidRPr="00EC38C1">
        <w:rPr>
          <w:rFonts w:ascii="Verdana" w:eastAsia="Times New Roman" w:hAnsi="Verdana" w:cs="Times New Roman"/>
          <w:b/>
          <w:bCs/>
          <w:lang w:bidi="ar-SA"/>
        </w:rPr>
        <w:t>Wolf Tree:</w:t>
      </w:r>
      <w:r w:rsidRPr="00EC38C1">
        <w:rPr>
          <w:rFonts w:ascii="Verdana" w:eastAsia="Times New Roman" w:hAnsi="Verdana" w:cs="Times New Roman"/>
          <w:b/>
          <w:bCs/>
          <w:spacing w:val="59"/>
          <w:lang w:bidi="ar-SA"/>
        </w:rPr>
        <w:t xml:space="preserve"> </w:t>
      </w:r>
      <w:r w:rsidRPr="00EC38C1">
        <w:rPr>
          <w:rFonts w:ascii="Verdana" w:eastAsia="Times New Roman" w:hAnsi="Verdana" w:cs="Times New Roman"/>
          <w:lang w:bidi="ar-SA"/>
        </w:rPr>
        <w:t>A</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very</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large,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over</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ature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tree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that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was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open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grown.</w:t>
      </w:r>
      <w:r w:rsidRPr="00EC38C1">
        <w:rPr>
          <w:rFonts w:ascii="Verdana" w:eastAsia="Times New Roman" w:hAnsi="Verdana" w:cs="Times New Roman"/>
          <w:spacing w:val="59"/>
          <w:lang w:bidi="ar-SA"/>
        </w:rPr>
        <w:t xml:space="preserve"> </w:t>
      </w:r>
      <w:r w:rsidRPr="00EC38C1">
        <w:rPr>
          <w:rFonts w:ascii="Verdana" w:eastAsia="Times New Roman" w:hAnsi="Verdana" w:cs="Times New Roman"/>
          <w:lang w:bidi="ar-SA"/>
        </w:rPr>
        <w:t>These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trees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tend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to have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large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full</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crowns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and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nu</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erous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branches.</w:t>
      </w:r>
    </w:p>
    <w:p w14:paraId="08FCD610" w14:textId="77777777" w:rsidR="002A28CC" w:rsidRPr="00EC38C1" w:rsidRDefault="002A28CC" w:rsidP="002A28CC">
      <w:pPr>
        <w:widowControl w:val="0"/>
        <w:spacing w:after="0" w:line="100" w:lineRule="exact"/>
        <w:ind w:left="144" w:right="317"/>
        <w:rPr>
          <w:rFonts w:ascii="Verdana" w:eastAsia="Times New Roman" w:hAnsi="Verdana" w:cs="Times New Roman"/>
          <w:b/>
          <w:bCs/>
          <w:lang w:bidi="ar-SA"/>
        </w:rPr>
      </w:pPr>
    </w:p>
    <w:p w14:paraId="66ACD138" w14:textId="77777777" w:rsidR="002A28CC" w:rsidRPr="00EC38C1" w:rsidRDefault="002A28CC" w:rsidP="002A28CC">
      <w:pPr>
        <w:widowControl w:val="0"/>
        <w:spacing w:after="0" w:line="240" w:lineRule="auto"/>
        <w:ind w:left="140" w:right="376"/>
        <w:rPr>
          <w:rFonts w:ascii="Verdana" w:eastAsia="Times New Roman" w:hAnsi="Verdana" w:cs="Times New Roman"/>
          <w:lang w:bidi="ar-SA"/>
        </w:rPr>
      </w:pPr>
      <w:r w:rsidRPr="00EC38C1">
        <w:rPr>
          <w:rFonts w:ascii="Verdana" w:eastAsia="Times New Roman" w:hAnsi="Verdana" w:cs="Times New Roman"/>
          <w:b/>
          <w:bCs/>
          <w:lang w:bidi="ar-SA"/>
        </w:rPr>
        <w:t xml:space="preserve">Woody Debris: </w:t>
      </w:r>
      <w:r w:rsidRPr="00EC38C1">
        <w:rPr>
          <w:rFonts w:ascii="Verdana" w:eastAsia="Times New Roman" w:hAnsi="Verdana" w:cs="Times New Roman"/>
          <w:lang w:bidi="ar-SA"/>
        </w:rPr>
        <w:t xml:space="preserve">Any piece(s) of dead woody </w:t>
      </w:r>
      <w:r w:rsidRPr="00EC38C1">
        <w:rPr>
          <w:rFonts w:ascii="Verdana" w:eastAsia="Times New Roman" w:hAnsi="Verdana" w:cs="Times New Roman"/>
          <w:spacing w:val="-2"/>
          <w:lang w:bidi="ar-SA"/>
        </w:rPr>
        <w:t>m</w:t>
      </w:r>
      <w:r w:rsidRPr="00EC38C1">
        <w:rPr>
          <w:rFonts w:ascii="Verdana" w:eastAsia="Times New Roman" w:hAnsi="Verdana" w:cs="Times New Roman"/>
          <w:spacing w:val="1"/>
          <w:lang w:bidi="ar-SA"/>
        </w:rPr>
        <w:t>a</w:t>
      </w:r>
      <w:r w:rsidRPr="00EC38C1">
        <w:rPr>
          <w:rFonts w:ascii="Verdana" w:eastAsia="Times New Roman" w:hAnsi="Verdana" w:cs="Times New Roman"/>
          <w:lang w:bidi="ar-SA"/>
        </w:rPr>
        <w:t>terial</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(e.g.</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dead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tree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trunk,</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li</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bs,</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large root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ball)</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the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ground</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the</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forest</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or</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in</w:t>
      </w:r>
      <w:r w:rsidRPr="00EC38C1">
        <w:rPr>
          <w:rFonts w:ascii="Verdana" w:eastAsia="Times New Roman" w:hAnsi="Verdana" w:cs="Times New Roman"/>
          <w:spacing w:val="-1"/>
          <w:lang w:bidi="ar-SA"/>
        </w:rPr>
        <w:t xml:space="preserve"> </w:t>
      </w:r>
      <w:r w:rsidRPr="00EC38C1">
        <w:rPr>
          <w:rFonts w:ascii="Verdana" w:eastAsia="Times New Roman" w:hAnsi="Verdana" w:cs="Times New Roman"/>
          <w:lang w:bidi="ar-SA"/>
        </w:rPr>
        <w:t>strea</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s.</w:t>
      </w:r>
      <w:r w:rsidRPr="00EC38C1">
        <w:rPr>
          <w:rFonts w:ascii="Verdana" w:eastAsia="Times New Roman" w:hAnsi="Verdana" w:cs="Times New Roman"/>
          <w:spacing w:val="60"/>
          <w:lang w:bidi="ar-SA"/>
        </w:rPr>
        <w:t xml:space="preserve"> </w:t>
      </w:r>
      <w:r w:rsidRPr="00EC38C1">
        <w:rPr>
          <w:rFonts w:ascii="Verdana" w:eastAsia="Times New Roman" w:hAnsi="Verdana" w:cs="Times New Roman"/>
          <w:lang w:bidi="ar-SA"/>
        </w:rPr>
        <w:t>(Hel</w:t>
      </w:r>
      <w:r w:rsidRPr="00EC38C1">
        <w:rPr>
          <w:rFonts w:ascii="Verdana" w:eastAsia="Times New Roman" w:hAnsi="Verdana" w:cs="Times New Roman"/>
          <w:spacing w:val="-2"/>
          <w:lang w:bidi="ar-SA"/>
        </w:rPr>
        <w:t>m</w:t>
      </w:r>
      <w:r w:rsidRPr="00EC38C1">
        <w:rPr>
          <w:rFonts w:ascii="Verdana" w:eastAsia="Times New Roman" w:hAnsi="Verdana" w:cs="Times New Roman"/>
          <w:lang w:bidi="ar-SA"/>
        </w:rPr>
        <w:t>s et al, The Dictionary of Forestry, Society of American Foresters, 1998)</w:t>
      </w:r>
    </w:p>
    <w:bookmarkEnd w:id="60"/>
    <w:p w14:paraId="0EE32E09" w14:textId="77777777" w:rsidR="00032F64" w:rsidRDefault="00032F64" w:rsidP="00032F64">
      <w:pPr>
        <w:sectPr w:rsidR="00032F64" w:rsidSect="000D3F5A">
          <w:headerReference w:type="default" r:id="rId91"/>
          <w:footerReference w:type="default" r:id="rId92"/>
          <w:headerReference w:type="first" r:id="rId93"/>
          <w:footerReference w:type="first" r:id="rId94"/>
          <w:pgSz w:w="12240" w:h="15840"/>
          <w:pgMar w:top="720" w:right="1520" w:bottom="720" w:left="1660" w:header="0" w:footer="1043" w:gutter="0"/>
          <w:cols w:space="720"/>
        </w:sectPr>
      </w:pPr>
    </w:p>
    <w:p w14:paraId="3C69B6D5" w14:textId="77777777" w:rsidR="002101A5" w:rsidRPr="00EC38C1" w:rsidRDefault="000D3F5A" w:rsidP="001136DC">
      <w:pPr>
        <w:pStyle w:val="Heading1"/>
        <w:spacing w:before="120" w:after="120"/>
        <w:ind w:left="144"/>
        <w:rPr>
          <w:rFonts w:ascii="Verdana" w:hAnsi="Verdana"/>
          <w:sz w:val="24"/>
          <w:szCs w:val="24"/>
        </w:rPr>
      </w:pPr>
      <w:bookmarkStart w:id="64" w:name="_TOC_250002"/>
      <w:r w:rsidRPr="00EC38C1">
        <w:rPr>
          <w:rFonts w:ascii="Verdana" w:hAnsi="Verdana"/>
          <w:sz w:val="24"/>
          <w:szCs w:val="24"/>
        </w:rPr>
        <w:lastRenderedPageBreak/>
        <w:t>Appendix C</w:t>
      </w:r>
      <w:r w:rsidR="002101A5" w:rsidRPr="00EC38C1">
        <w:rPr>
          <w:rFonts w:ascii="Verdana" w:hAnsi="Verdana"/>
          <w:sz w:val="24"/>
          <w:szCs w:val="24"/>
        </w:rPr>
        <w:t>:</w:t>
      </w:r>
      <w:r w:rsidR="00032F64" w:rsidRPr="00EC38C1">
        <w:rPr>
          <w:rFonts w:ascii="Verdana" w:hAnsi="Verdana"/>
          <w:sz w:val="24"/>
          <w:szCs w:val="24"/>
        </w:rPr>
        <w:t xml:space="preserve"> </w:t>
      </w:r>
    </w:p>
    <w:p w14:paraId="3E97DF9F" w14:textId="77777777" w:rsidR="002101A5" w:rsidRPr="00EC38C1" w:rsidRDefault="002101A5" w:rsidP="001136DC">
      <w:pPr>
        <w:pStyle w:val="Heading1"/>
        <w:spacing w:before="120" w:after="120"/>
        <w:ind w:left="144"/>
        <w:rPr>
          <w:rFonts w:ascii="Verdana" w:hAnsi="Verdana"/>
          <w:sz w:val="24"/>
          <w:szCs w:val="24"/>
        </w:rPr>
      </w:pPr>
    </w:p>
    <w:p w14:paraId="636AB339" w14:textId="77777777" w:rsidR="00AC0363" w:rsidRPr="00EC38C1" w:rsidRDefault="00032F64" w:rsidP="001136DC">
      <w:pPr>
        <w:pStyle w:val="Heading1"/>
        <w:spacing w:before="120" w:after="120"/>
        <w:ind w:left="144"/>
        <w:rPr>
          <w:rFonts w:ascii="Verdana" w:hAnsi="Verdana"/>
          <w:b w:val="0"/>
          <w:bCs w:val="0"/>
          <w:sz w:val="24"/>
          <w:szCs w:val="24"/>
        </w:rPr>
      </w:pPr>
      <w:r w:rsidRPr="00EC38C1">
        <w:rPr>
          <w:rFonts w:ascii="Verdana" w:hAnsi="Verdana"/>
          <w:sz w:val="24"/>
          <w:szCs w:val="24"/>
        </w:rPr>
        <w:t>Tax and Business Management</w:t>
      </w:r>
      <w:bookmarkEnd w:id="64"/>
    </w:p>
    <w:p w14:paraId="0F6A7118" w14:textId="77777777" w:rsidR="00032F64" w:rsidRPr="00EC38C1" w:rsidRDefault="00032F64" w:rsidP="001136DC">
      <w:pPr>
        <w:pStyle w:val="BodyText"/>
        <w:spacing w:before="120" w:after="120"/>
        <w:ind w:left="144" w:right="301"/>
        <w:rPr>
          <w:rFonts w:ascii="Verdana" w:hAnsi="Verdana"/>
          <w:sz w:val="22"/>
          <w:szCs w:val="22"/>
        </w:rPr>
      </w:pPr>
      <w:r w:rsidRPr="00EC38C1">
        <w:rPr>
          <w:rFonts w:ascii="Verdana" w:hAnsi="Verdana"/>
          <w:sz w:val="22"/>
          <w:szCs w:val="22"/>
        </w:rPr>
        <w:t>Woodland</w:t>
      </w:r>
      <w:r w:rsidRPr="00EC38C1">
        <w:rPr>
          <w:rFonts w:ascii="Verdana" w:hAnsi="Verdana"/>
          <w:spacing w:val="-1"/>
          <w:sz w:val="22"/>
          <w:szCs w:val="22"/>
        </w:rPr>
        <w:t xml:space="preserve"> </w:t>
      </w:r>
      <w:r w:rsidRPr="00EC38C1">
        <w:rPr>
          <w:rFonts w:ascii="Verdana" w:hAnsi="Verdana"/>
          <w:sz w:val="22"/>
          <w:szCs w:val="22"/>
        </w:rPr>
        <w:t>owners</w:t>
      </w:r>
      <w:r w:rsidRPr="00EC38C1">
        <w:rPr>
          <w:rFonts w:ascii="Verdana" w:hAnsi="Verdana"/>
          <w:spacing w:val="-1"/>
          <w:sz w:val="22"/>
          <w:szCs w:val="22"/>
        </w:rPr>
        <w:t xml:space="preserve"> </w:t>
      </w:r>
      <w:r w:rsidRPr="00EC38C1">
        <w:rPr>
          <w:rFonts w:ascii="Verdana" w:hAnsi="Verdana"/>
          <w:sz w:val="22"/>
          <w:szCs w:val="22"/>
        </w:rPr>
        <w:t>have</w:t>
      </w:r>
      <w:r w:rsidRPr="00EC38C1">
        <w:rPr>
          <w:rFonts w:ascii="Verdana" w:hAnsi="Verdana"/>
          <w:spacing w:val="-1"/>
          <w:sz w:val="22"/>
          <w:szCs w:val="22"/>
        </w:rPr>
        <w:t xml:space="preserve"> </w:t>
      </w:r>
      <w:r w:rsidRPr="00EC38C1">
        <w:rPr>
          <w:rFonts w:ascii="Verdana" w:hAnsi="Verdana"/>
          <w:sz w:val="22"/>
          <w:szCs w:val="22"/>
        </w:rPr>
        <w:t>to</w:t>
      </w:r>
      <w:r w:rsidRPr="00EC38C1">
        <w:rPr>
          <w:rFonts w:ascii="Verdana" w:hAnsi="Verdana"/>
          <w:spacing w:val="-1"/>
          <w:sz w:val="22"/>
          <w:szCs w:val="22"/>
        </w:rPr>
        <w:t xml:space="preserve"> </w:t>
      </w:r>
      <w:r w:rsidRPr="00EC38C1">
        <w:rPr>
          <w:rFonts w:ascii="Verdana" w:hAnsi="Verdana"/>
          <w:sz w:val="22"/>
          <w:szCs w:val="22"/>
        </w:rPr>
        <w:t>deal</w:t>
      </w:r>
      <w:r w:rsidRPr="00EC38C1">
        <w:rPr>
          <w:rFonts w:ascii="Verdana" w:hAnsi="Verdana"/>
          <w:spacing w:val="-1"/>
          <w:sz w:val="22"/>
          <w:szCs w:val="22"/>
        </w:rPr>
        <w:t xml:space="preserve"> </w:t>
      </w:r>
      <w:r w:rsidRPr="00EC38C1">
        <w:rPr>
          <w:rFonts w:ascii="Verdana" w:hAnsi="Verdana"/>
          <w:sz w:val="22"/>
          <w:szCs w:val="22"/>
        </w:rPr>
        <w:t>with</w:t>
      </w:r>
      <w:r w:rsidRPr="00EC38C1">
        <w:rPr>
          <w:rFonts w:ascii="Verdana" w:hAnsi="Verdana"/>
          <w:spacing w:val="-1"/>
          <w:sz w:val="22"/>
          <w:szCs w:val="22"/>
        </w:rPr>
        <w:t xml:space="preserve"> </w:t>
      </w:r>
      <w:r w:rsidRPr="00EC38C1">
        <w:rPr>
          <w:rFonts w:ascii="Verdana" w:hAnsi="Verdana"/>
          <w:sz w:val="22"/>
          <w:szCs w:val="22"/>
        </w:rPr>
        <w:t>property taxes, inco</w:t>
      </w:r>
      <w:r w:rsidRPr="00EC38C1">
        <w:rPr>
          <w:rFonts w:ascii="Verdana" w:hAnsi="Verdana"/>
          <w:spacing w:val="-2"/>
          <w:sz w:val="22"/>
          <w:szCs w:val="22"/>
        </w:rPr>
        <w:t>m</w:t>
      </w:r>
      <w:r w:rsidRPr="00EC38C1">
        <w:rPr>
          <w:rFonts w:ascii="Verdana" w:hAnsi="Verdana"/>
          <w:sz w:val="22"/>
          <w:szCs w:val="22"/>
        </w:rPr>
        <w:t>e tax for ti</w:t>
      </w:r>
      <w:r w:rsidRPr="00EC38C1">
        <w:rPr>
          <w:rFonts w:ascii="Verdana" w:hAnsi="Verdana"/>
          <w:spacing w:val="-2"/>
          <w:sz w:val="22"/>
          <w:szCs w:val="22"/>
        </w:rPr>
        <w:t>m</w:t>
      </w:r>
      <w:r w:rsidRPr="00EC38C1">
        <w:rPr>
          <w:rFonts w:ascii="Verdana" w:hAnsi="Verdana"/>
          <w:sz w:val="22"/>
          <w:szCs w:val="22"/>
        </w:rPr>
        <w:t>ber harvests and other revenue generating activi</w:t>
      </w:r>
      <w:r w:rsidRPr="00EC38C1">
        <w:rPr>
          <w:rFonts w:ascii="Verdana" w:hAnsi="Verdana"/>
          <w:spacing w:val="-2"/>
          <w:sz w:val="22"/>
          <w:szCs w:val="22"/>
        </w:rPr>
        <w:t>t</w:t>
      </w:r>
      <w:r w:rsidRPr="00EC38C1">
        <w:rPr>
          <w:rFonts w:ascii="Verdana" w:hAnsi="Verdana"/>
          <w:sz w:val="22"/>
          <w:szCs w:val="22"/>
        </w:rPr>
        <w:t>ies, and estate taxes when properties are passed on to future</w:t>
      </w:r>
      <w:r w:rsidRPr="00EC38C1">
        <w:rPr>
          <w:rFonts w:ascii="Verdana" w:hAnsi="Verdana"/>
          <w:spacing w:val="-1"/>
          <w:sz w:val="22"/>
          <w:szCs w:val="22"/>
        </w:rPr>
        <w:t xml:space="preserve"> </w:t>
      </w:r>
      <w:r w:rsidRPr="00EC38C1">
        <w:rPr>
          <w:rFonts w:ascii="Verdana" w:hAnsi="Verdana"/>
          <w:sz w:val="22"/>
          <w:szCs w:val="22"/>
        </w:rPr>
        <w:t>generations.</w:t>
      </w:r>
      <w:r w:rsidRPr="00EC38C1">
        <w:rPr>
          <w:rFonts w:ascii="Verdana" w:hAnsi="Verdana"/>
          <w:spacing w:val="-1"/>
          <w:sz w:val="22"/>
          <w:szCs w:val="22"/>
        </w:rPr>
        <w:t xml:space="preserve"> </w:t>
      </w:r>
      <w:r w:rsidRPr="00EC38C1">
        <w:rPr>
          <w:rFonts w:ascii="Verdana" w:hAnsi="Verdana"/>
          <w:sz w:val="22"/>
          <w:szCs w:val="22"/>
        </w:rPr>
        <w:t>This</w:t>
      </w:r>
      <w:r w:rsidRPr="00EC38C1">
        <w:rPr>
          <w:rFonts w:ascii="Verdana" w:hAnsi="Verdana"/>
          <w:spacing w:val="-1"/>
          <w:sz w:val="22"/>
          <w:szCs w:val="22"/>
        </w:rPr>
        <w:t xml:space="preserve"> </w:t>
      </w:r>
      <w:r w:rsidRPr="00EC38C1">
        <w:rPr>
          <w:rFonts w:ascii="Verdana" w:hAnsi="Verdana"/>
          <w:sz w:val="22"/>
          <w:szCs w:val="22"/>
        </w:rPr>
        <w:t>section</w:t>
      </w:r>
      <w:r w:rsidRPr="00EC38C1">
        <w:rPr>
          <w:rFonts w:ascii="Verdana" w:hAnsi="Verdana"/>
          <w:spacing w:val="-1"/>
          <w:sz w:val="22"/>
          <w:szCs w:val="22"/>
        </w:rPr>
        <w:t xml:space="preserve"> </w:t>
      </w:r>
      <w:r w:rsidRPr="00EC38C1">
        <w:rPr>
          <w:rFonts w:ascii="Verdana" w:hAnsi="Verdana"/>
          <w:sz w:val="22"/>
          <w:szCs w:val="22"/>
        </w:rPr>
        <w:t>was</w:t>
      </w:r>
      <w:r w:rsidRPr="00EC38C1">
        <w:rPr>
          <w:rFonts w:ascii="Verdana" w:hAnsi="Verdana"/>
          <w:spacing w:val="-1"/>
          <w:sz w:val="22"/>
          <w:szCs w:val="22"/>
        </w:rPr>
        <w:t xml:space="preserve"> </w:t>
      </w:r>
      <w:r w:rsidRPr="00EC38C1">
        <w:rPr>
          <w:rFonts w:ascii="Verdana" w:hAnsi="Verdana"/>
          <w:sz w:val="22"/>
          <w:szCs w:val="22"/>
        </w:rPr>
        <w:t>developed</w:t>
      </w:r>
      <w:r w:rsidRPr="00EC38C1">
        <w:rPr>
          <w:rFonts w:ascii="Verdana" w:hAnsi="Verdana"/>
          <w:spacing w:val="-1"/>
          <w:sz w:val="22"/>
          <w:szCs w:val="22"/>
        </w:rPr>
        <w:t xml:space="preserve"> </w:t>
      </w:r>
      <w:r w:rsidRPr="00EC38C1">
        <w:rPr>
          <w:rFonts w:ascii="Verdana" w:hAnsi="Verdana"/>
          <w:sz w:val="22"/>
          <w:szCs w:val="22"/>
        </w:rPr>
        <w:t>to</w:t>
      </w:r>
      <w:r w:rsidRPr="00EC38C1">
        <w:rPr>
          <w:rFonts w:ascii="Verdana" w:hAnsi="Verdana"/>
          <w:spacing w:val="-1"/>
          <w:sz w:val="22"/>
          <w:szCs w:val="22"/>
        </w:rPr>
        <w:t xml:space="preserve"> </w:t>
      </w:r>
      <w:r w:rsidR="00407F32" w:rsidRPr="00EC38C1">
        <w:rPr>
          <w:rFonts w:ascii="Verdana" w:hAnsi="Verdana"/>
          <w:spacing w:val="-1"/>
          <w:sz w:val="22"/>
          <w:szCs w:val="22"/>
        </w:rPr>
        <w:t xml:space="preserve">help </w:t>
      </w:r>
      <w:r w:rsidR="00407F32" w:rsidRPr="00EC38C1">
        <w:rPr>
          <w:rFonts w:ascii="Verdana" w:hAnsi="Verdana"/>
          <w:sz w:val="22"/>
          <w:szCs w:val="22"/>
        </w:rPr>
        <w:t xml:space="preserve">consider </w:t>
      </w:r>
      <w:r w:rsidRPr="00EC38C1">
        <w:rPr>
          <w:rFonts w:ascii="Verdana" w:hAnsi="Verdana"/>
          <w:sz w:val="22"/>
          <w:szCs w:val="22"/>
        </w:rPr>
        <w:t>tax</w:t>
      </w:r>
      <w:r w:rsidRPr="00EC38C1">
        <w:rPr>
          <w:rFonts w:ascii="Verdana" w:hAnsi="Verdana"/>
          <w:spacing w:val="-1"/>
          <w:sz w:val="22"/>
          <w:szCs w:val="22"/>
        </w:rPr>
        <w:t xml:space="preserve"> </w:t>
      </w:r>
      <w:r w:rsidRPr="00EC38C1">
        <w:rPr>
          <w:rFonts w:ascii="Verdana" w:hAnsi="Verdana"/>
          <w:sz w:val="22"/>
          <w:szCs w:val="22"/>
        </w:rPr>
        <w:t>i</w:t>
      </w:r>
      <w:r w:rsidRPr="00EC38C1">
        <w:rPr>
          <w:rFonts w:ascii="Verdana" w:hAnsi="Verdana"/>
          <w:spacing w:val="-2"/>
          <w:sz w:val="22"/>
          <w:szCs w:val="22"/>
        </w:rPr>
        <w:t>m</w:t>
      </w:r>
      <w:r w:rsidRPr="00EC38C1">
        <w:rPr>
          <w:rFonts w:ascii="Verdana" w:hAnsi="Verdana"/>
          <w:sz w:val="22"/>
          <w:szCs w:val="22"/>
        </w:rPr>
        <w:t xml:space="preserve">plication </w:t>
      </w:r>
      <w:r w:rsidR="00407F32" w:rsidRPr="00EC38C1">
        <w:rPr>
          <w:rFonts w:ascii="Verdana" w:hAnsi="Verdana"/>
          <w:spacing w:val="-1"/>
          <w:sz w:val="22"/>
          <w:szCs w:val="22"/>
        </w:rPr>
        <w:t xml:space="preserve">as part of the planning process. </w:t>
      </w:r>
    </w:p>
    <w:p w14:paraId="018161F7" w14:textId="77777777" w:rsidR="00407F32" w:rsidRPr="00EC38C1" w:rsidRDefault="00407F32" w:rsidP="00032F64">
      <w:pPr>
        <w:pStyle w:val="BodyText"/>
        <w:ind w:right="301"/>
        <w:rPr>
          <w:rFonts w:ascii="Verdana" w:hAnsi="Verdana"/>
          <w:sz w:val="22"/>
          <w:szCs w:val="22"/>
        </w:rPr>
      </w:pPr>
    </w:p>
    <w:p w14:paraId="5B97F5B4" w14:textId="77777777" w:rsidR="00032F64" w:rsidRPr="00EC38C1" w:rsidRDefault="00032F64" w:rsidP="00032F64">
      <w:pPr>
        <w:pStyle w:val="BodyText"/>
        <w:rPr>
          <w:rFonts w:ascii="Verdana" w:hAnsi="Verdana"/>
          <w:sz w:val="22"/>
          <w:szCs w:val="22"/>
        </w:rPr>
      </w:pPr>
      <w:r w:rsidRPr="00EC38C1">
        <w:rPr>
          <w:rFonts w:ascii="Verdana" w:hAnsi="Verdana"/>
          <w:sz w:val="22"/>
          <w:szCs w:val="22"/>
        </w:rPr>
        <w:t>Consider</w:t>
      </w:r>
      <w:r w:rsidRPr="00EC38C1">
        <w:rPr>
          <w:rFonts w:ascii="Verdana" w:hAnsi="Verdana"/>
          <w:spacing w:val="-1"/>
          <w:sz w:val="22"/>
          <w:szCs w:val="22"/>
        </w:rPr>
        <w:t xml:space="preserve"> </w:t>
      </w:r>
      <w:r w:rsidRPr="00EC38C1">
        <w:rPr>
          <w:rFonts w:ascii="Verdana" w:hAnsi="Verdana"/>
          <w:sz w:val="22"/>
          <w:szCs w:val="22"/>
        </w:rPr>
        <w:t>addressing</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2"/>
          <w:sz w:val="22"/>
          <w:szCs w:val="22"/>
        </w:rPr>
        <w:t xml:space="preserve"> </w:t>
      </w:r>
      <w:r w:rsidRPr="00EC38C1">
        <w:rPr>
          <w:rFonts w:ascii="Verdana" w:hAnsi="Verdana"/>
          <w:spacing w:val="-1"/>
          <w:sz w:val="22"/>
          <w:szCs w:val="22"/>
        </w:rPr>
        <w:t>followin</w:t>
      </w:r>
      <w:r w:rsidRPr="00EC38C1">
        <w:rPr>
          <w:rFonts w:ascii="Verdana" w:hAnsi="Verdana"/>
          <w:sz w:val="22"/>
          <w:szCs w:val="22"/>
        </w:rPr>
        <w:t>g</w:t>
      </w:r>
      <w:r w:rsidRPr="00EC38C1">
        <w:rPr>
          <w:rFonts w:ascii="Verdana" w:hAnsi="Verdana"/>
          <w:spacing w:val="-1"/>
          <w:sz w:val="22"/>
          <w:szCs w:val="22"/>
        </w:rPr>
        <w:t xml:space="preserve"> i</w:t>
      </w:r>
      <w:r w:rsidRPr="00EC38C1">
        <w:rPr>
          <w:rFonts w:ascii="Verdana" w:hAnsi="Verdana"/>
          <w:sz w:val="22"/>
          <w:szCs w:val="22"/>
        </w:rPr>
        <w:t>n</w:t>
      </w:r>
      <w:r w:rsidRPr="00EC38C1">
        <w:rPr>
          <w:rFonts w:ascii="Verdana" w:hAnsi="Verdana"/>
          <w:spacing w:val="-1"/>
          <w:sz w:val="22"/>
          <w:szCs w:val="22"/>
        </w:rPr>
        <w:t xml:space="preserve"> you</w:t>
      </w:r>
      <w:r w:rsidRPr="00EC38C1">
        <w:rPr>
          <w:rFonts w:ascii="Verdana" w:hAnsi="Verdana"/>
          <w:sz w:val="22"/>
          <w:szCs w:val="22"/>
        </w:rPr>
        <w:t>r</w:t>
      </w:r>
      <w:r w:rsidRPr="00EC38C1">
        <w:rPr>
          <w:rFonts w:ascii="Verdana" w:hAnsi="Verdana"/>
          <w:spacing w:val="-1"/>
          <w:sz w:val="22"/>
          <w:szCs w:val="22"/>
        </w:rPr>
        <w:t xml:space="preserve"> plan:</w:t>
      </w:r>
    </w:p>
    <w:p w14:paraId="6FB9E456" w14:textId="77777777" w:rsidR="00032F64" w:rsidRPr="00EC38C1" w:rsidRDefault="00032F64" w:rsidP="00032F64">
      <w:pPr>
        <w:spacing w:line="120" w:lineRule="exact"/>
        <w:rPr>
          <w:rFonts w:ascii="Verdana" w:hAnsi="Verdana"/>
        </w:rPr>
      </w:pPr>
    </w:p>
    <w:p w14:paraId="4979BCC4" w14:textId="77777777" w:rsidR="00032F64" w:rsidRPr="00EC38C1" w:rsidRDefault="00032F64" w:rsidP="001C0AA5">
      <w:pPr>
        <w:pStyle w:val="BodyText"/>
        <w:numPr>
          <w:ilvl w:val="0"/>
          <w:numId w:val="3"/>
        </w:numPr>
        <w:tabs>
          <w:tab w:val="left" w:pos="860"/>
        </w:tabs>
        <w:ind w:right="393"/>
        <w:rPr>
          <w:rFonts w:ascii="Verdana" w:hAnsi="Verdana"/>
          <w:sz w:val="22"/>
          <w:szCs w:val="22"/>
        </w:rPr>
      </w:pPr>
      <w:r w:rsidRPr="00EC38C1">
        <w:rPr>
          <w:rFonts w:ascii="Verdana" w:hAnsi="Verdana"/>
          <w:sz w:val="22"/>
          <w:szCs w:val="22"/>
        </w:rPr>
        <w:t>Property</w:t>
      </w:r>
      <w:r w:rsidRPr="00EC38C1">
        <w:rPr>
          <w:rFonts w:ascii="Verdana" w:hAnsi="Verdana"/>
          <w:spacing w:val="-1"/>
          <w:sz w:val="22"/>
          <w:szCs w:val="22"/>
        </w:rPr>
        <w:t xml:space="preserve"> </w:t>
      </w:r>
      <w:r w:rsidRPr="00EC38C1">
        <w:rPr>
          <w:rFonts w:ascii="Verdana" w:hAnsi="Verdana"/>
          <w:sz w:val="22"/>
          <w:szCs w:val="22"/>
        </w:rPr>
        <w:t>tax:</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forest</w:t>
      </w:r>
      <w:r w:rsidRPr="00EC38C1">
        <w:rPr>
          <w:rFonts w:ascii="Verdana" w:hAnsi="Verdana"/>
          <w:spacing w:val="-1"/>
          <w:sz w:val="22"/>
          <w:szCs w:val="22"/>
        </w:rPr>
        <w:t xml:space="preserve"> </w:t>
      </w:r>
      <w:r w:rsidRPr="00EC38C1">
        <w:rPr>
          <w:rFonts w:ascii="Verdana" w:hAnsi="Verdana"/>
          <w:spacing w:val="-2"/>
          <w:sz w:val="22"/>
          <w:szCs w:val="22"/>
        </w:rPr>
        <w:t>m</w:t>
      </w:r>
      <w:r w:rsidRPr="00EC38C1">
        <w:rPr>
          <w:rFonts w:ascii="Verdana" w:hAnsi="Verdana"/>
          <w:sz w:val="22"/>
          <w:szCs w:val="22"/>
        </w:rPr>
        <w:t>anag</w:t>
      </w:r>
      <w:r w:rsidRPr="00EC38C1">
        <w:rPr>
          <w:rFonts w:ascii="Verdana" w:hAnsi="Verdana"/>
          <w:spacing w:val="1"/>
          <w:sz w:val="22"/>
          <w:szCs w:val="22"/>
        </w:rPr>
        <w:t>e</w:t>
      </w:r>
      <w:r w:rsidRPr="00EC38C1">
        <w:rPr>
          <w:rFonts w:ascii="Verdana" w:hAnsi="Verdana"/>
          <w:spacing w:val="-2"/>
          <w:sz w:val="22"/>
          <w:szCs w:val="22"/>
        </w:rPr>
        <w:t>m</w:t>
      </w:r>
      <w:r w:rsidRPr="00EC38C1">
        <w:rPr>
          <w:rFonts w:ascii="Verdana" w:hAnsi="Verdana"/>
          <w:sz w:val="22"/>
          <w:szCs w:val="22"/>
        </w:rPr>
        <w:t>ent</w:t>
      </w:r>
      <w:r w:rsidRPr="00EC38C1">
        <w:rPr>
          <w:rFonts w:ascii="Verdana" w:hAnsi="Verdana"/>
          <w:spacing w:val="1"/>
          <w:sz w:val="22"/>
          <w:szCs w:val="22"/>
        </w:rPr>
        <w:t xml:space="preserve"> </w:t>
      </w:r>
      <w:r w:rsidRPr="00EC38C1">
        <w:rPr>
          <w:rFonts w:ascii="Verdana" w:hAnsi="Verdana"/>
          <w:sz w:val="22"/>
          <w:szCs w:val="22"/>
        </w:rPr>
        <w:t>plan should docu</w:t>
      </w:r>
      <w:r w:rsidRPr="00EC38C1">
        <w:rPr>
          <w:rFonts w:ascii="Verdana" w:hAnsi="Verdana"/>
          <w:spacing w:val="-2"/>
          <w:sz w:val="22"/>
          <w:szCs w:val="22"/>
        </w:rPr>
        <w:t>m</w:t>
      </w:r>
      <w:r w:rsidRPr="00EC38C1">
        <w:rPr>
          <w:rFonts w:ascii="Verdana" w:hAnsi="Verdana"/>
          <w:sz w:val="22"/>
          <w:szCs w:val="22"/>
        </w:rPr>
        <w:t xml:space="preserve">ent the current tax status of the property.  Your state </w:t>
      </w:r>
      <w:r w:rsidRPr="00EC38C1">
        <w:rPr>
          <w:rFonts w:ascii="Verdana" w:hAnsi="Verdana"/>
          <w:spacing w:val="-2"/>
          <w:sz w:val="22"/>
          <w:szCs w:val="22"/>
        </w:rPr>
        <w:t>m</w:t>
      </w:r>
      <w:r w:rsidRPr="00EC38C1">
        <w:rPr>
          <w:rFonts w:ascii="Verdana" w:hAnsi="Verdana"/>
          <w:sz w:val="22"/>
          <w:szCs w:val="22"/>
        </w:rPr>
        <w:t>ight have</w:t>
      </w:r>
      <w:r w:rsidRPr="00EC38C1">
        <w:rPr>
          <w:rFonts w:ascii="Verdana" w:hAnsi="Verdana"/>
          <w:spacing w:val="-1"/>
          <w:sz w:val="22"/>
          <w:szCs w:val="22"/>
        </w:rPr>
        <w:t xml:space="preserve"> </w:t>
      </w:r>
      <w:r w:rsidRPr="00EC38C1">
        <w:rPr>
          <w:rFonts w:ascii="Verdana" w:hAnsi="Verdana"/>
          <w:sz w:val="22"/>
          <w:szCs w:val="22"/>
        </w:rPr>
        <w:t>specific</w:t>
      </w:r>
      <w:r w:rsidRPr="00EC38C1">
        <w:rPr>
          <w:rFonts w:ascii="Verdana" w:hAnsi="Verdana"/>
          <w:spacing w:val="-1"/>
          <w:sz w:val="22"/>
          <w:szCs w:val="22"/>
        </w:rPr>
        <w:t xml:space="preserve"> </w:t>
      </w:r>
      <w:r w:rsidRPr="00EC38C1">
        <w:rPr>
          <w:rFonts w:ascii="Verdana" w:hAnsi="Verdana"/>
          <w:sz w:val="22"/>
          <w:szCs w:val="22"/>
        </w:rPr>
        <w:t>property</w:t>
      </w:r>
      <w:r w:rsidRPr="00EC38C1">
        <w:rPr>
          <w:rFonts w:ascii="Verdana" w:hAnsi="Verdana"/>
          <w:spacing w:val="-1"/>
          <w:sz w:val="22"/>
          <w:szCs w:val="22"/>
        </w:rPr>
        <w:t xml:space="preserve"> </w:t>
      </w:r>
      <w:r w:rsidRPr="00EC38C1">
        <w:rPr>
          <w:rFonts w:ascii="Verdana" w:hAnsi="Verdana"/>
          <w:sz w:val="22"/>
          <w:szCs w:val="22"/>
        </w:rPr>
        <w:t>tax</w:t>
      </w:r>
      <w:r w:rsidRPr="00EC38C1">
        <w:rPr>
          <w:rFonts w:ascii="Verdana" w:hAnsi="Verdana"/>
          <w:spacing w:val="-1"/>
          <w:sz w:val="22"/>
          <w:szCs w:val="22"/>
        </w:rPr>
        <w:t xml:space="preserve"> </w:t>
      </w:r>
      <w:r w:rsidRPr="00EC38C1">
        <w:rPr>
          <w:rFonts w:ascii="Verdana" w:hAnsi="Verdana"/>
          <w:sz w:val="22"/>
          <w:szCs w:val="22"/>
        </w:rPr>
        <w:t>progra</w:t>
      </w:r>
      <w:r w:rsidRPr="00EC38C1">
        <w:rPr>
          <w:rFonts w:ascii="Verdana" w:hAnsi="Verdana"/>
          <w:spacing w:val="-2"/>
          <w:sz w:val="22"/>
          <w:szCs w:val="22"/>
        </w:rPr>
        <w:t>m</w:t>
      </w:r>
      <w:r w:rsidRPr="00EC38C1">
        <w:rPr>
          <w:rFonts w:ascii="Verdana" w:hAnsi="Verdana"/>
          <w:sz w:val="22"/>
          <w:szCs w:val="22"/>
        </w:rPr>
        <w:t>s</w:t>
      </w:r>
      <w:r w:rsidRPr="00EC38C1">
        <w:rPr>
          <w:rFonts w:ascii="Verdana" w:hAnsi="Verdana"/>
          <w:spacing w:val="-1"/>
          <w:sz w:val="22"/>
          <w:szCs w:val="22"/>
        </w:rPr>
        <w:t xml:space="preserve"> </w:t>
      </w:r>
      <w:r w:rsidRPr="00EC38C1">
        <w:rPr>
          <w:rFonts w:ascii="Verdana" w:hAnsi="Verdana"/>
          <w:sz w:val="22"/>
          <w:szCs w:val="22"/>
        </w:rPr>
        <w:t>that</w:t>
      </w:r>
      <w:r w:rsidRPr="00EC38C1">
        <w:rPr>
          <w:rFonts w:ascii="Verdana" w:hAnsi="Verdana"/>
          <w:spacing w:val="-1"/>
          <w:sz w:val="22"/>
          <w:szCs w:val="22"/>
        </w:rPr>
        <w:t xml:space="preserve"> </w:t>
      </w:r>
      <w:r w:rsidRPr="00EC38C1">
        <w:rPr>
          <w:rFonts w:ascii="Verdana" w:hAnsi="Verdana"/>
          <w:sz w:val="22"/>
          <w:szCs w:val="22"/>
        </w:rPr>
        <w:t xml:space="preserve">you </w:t>
      </w:r>
      <w:r w:rsidRPr="00EC38C1">
        <w:rPr>
          <w:rFonts w:ascii="Verdana" w:hAnsi="Verdana"/>
          <w:spacing w:val="-2"/>
          <w:sz w:val="22"/>
          <w:szCs w:val="22"/>
        </w:rPr>
        <w:t>m</w:t>
      </w:r>
      <w:r w:rsidRPr="00EC38C1">
        <w:rPr>
          <w:rFonts w:ascii="Verdana" w:hAnsi="Verdana"/>
          <w:sz w:val="22"/>
          <w:szCs w:val="22"/>
        </w:rPr>
        <w:t xml:space="preserve">ay be eligible to participate in.  </w:t>
      </w:r>
      <w:r w:rsidRPr="00EC38C1">
        <w:rPr>
          <w:rFonts w:ascii="Verdana" w:hAnsi="Verdana"/>
          <w:spacing w:val="-2"/>
          <w:sz w:val="22"/>
          <w:szCs w:val="22"/>
        </w:rPr>
        <w:t>P</w:t>
      </w:r>
      <w:r w:rsidRPr="00EC38C1">
        <w:rPr>
          <w:rFonts w:ascii="Verdana" w:hAnsi="Verdana"/>
          <w:sz w:val="22"/>
          <w:szCs w:val="22"/>
        </w:rPr>
        <w:t>lease be aware of the program</w:t>
      </w:r>
      <w:r w:rsidRPr="00EC38C1">
        <w:rPr>
          <w:rFonts w:ascii="Verdana" w:hAnsi="Verdana"/>
          <w:spacing w:val="-2"/>
          <w:sz w:val="22"/>
          <w:szCs w:val="22"/>
        </w:rPr>
        <w:t xml:space="preserve"> </w:t>
      </w:r>
      <w:r w:rsidRPr="00EC38C1">
        <w:rPr>
          <w:rFonts w:ascii="Verdana" w:hAnsi="Verdana"/>
          <w:sz w:val="22"/>
          <w:szCs w:val="22"/>
        </w:rPr>
        <w:t>rules and regulations.</w:t>
      </w:r>
    </w:p>
    <w:p w14:paraId="5E4B790D" w14:textId="77777777" w:rsidR="00032F64" w:rsidRPr="00EC38C1" w:rsidRDefault="00032F64" w:rsidP="00032F64">
      <w:pPr>
        <w:spacing w:line="120" w:lineRule="exact"/>
        <w:rPr>
          <w:rFonts w:ascii="Verdana" w:hAnsi="Verdana"/>
        </w:rPr>
      </w:pPr>
    </w:p>
    <w:p w14:paraId="106FDD5D" w14:textId="77777777" w:rsidR="00032F64" w:rsidRPr="00EC38C1" w:rsidRDefault="00032F64" w:rsidP="001C0AA5">
      <w:pPr>
        <w:pStyle w:val="BodyText"/>
        <w:numPr>
          <w:ilvl w:val="0"/>
          <w:numId w:val="3"/>
        </w:numPr>
        <w:tabs>
          <w:tab w:val="left" w:pos="860"/>
        </w:tabs>
        <w:ind w:right="420"/>
        <w:rPr>
          <w:rFonts w:ascii="Verdana" w:hAnsi="Verdana"/>
          <w:sz w:val="22"/>
          <w:szCs w:val="22"/>
        </w:rPr>
      </w:pPr>
      <w:r w:rsidRPr="00EC38C1">
        <w:rPr>
          <w:rFonts w:ascii="Verdana" w:hAnsi="Verdana"/>
          <w:sz w:val="22"/>
          <w:szCs w:val="22"/>
        </w:rPr>
        <w:t>Inco</w:t>
      </w:r>
      <w:r w:rsidRPr="00EC38C1">
        <w:rPr>
          <w:rFonts w:ascii="Verdana" w:hAnsi="Verdana"/>
          <w:spacing w:val="-2"/>
          <w:sz w:val="22"/>
          <w:szCs w:val="22"/>
        </w:rPr>
        <w:t>m</w:t>
      </w:r>
      <w:r w:rsidRPr="00EC38C1">
        <w:rPr>
          <w:rFonts w:ascii="Verdana" w:hAnsi="Verdana"/>
          <w:sz w:val="22"/>
          <w:szCs w:val="22"/>
        </w:rPr>
        <w:t>e tax: Include a state</w:t>
      </w:r>
      <w:r w:rsidRPr="00EC38C1">
        <w:rPr>
          <w:rFonts w:ascii="Verdana" w:hAnsi="Verdana"/>
          <w:spacing w:val="-2"/>
          <w:sz w:val="22"/>
          <w:szCs w:val="22"/>
        </w:rPr>
        <w:t>m</w:t>
      </w:r>
      <w:r w:rsidRPr="00EC38C1">
        <w:rPr>
          <w:rFonts w:ascii="Verdana" w:hAnsi="Verdana"/>
          <w:sz w:val="22"/>
          <w:szCs w:val="22"/>
        </w:rPr>
        <w:t>ent that ti</w:t>
      </w:r>
      <w:r w:rsidRPr="00EC38C1">
        <w:rPr>
          <w:rFonts w:ascii="Verdana" w:hAnsi="Verdana"/>
          <w:spacing w:val="-2"/>
          <w:sz w:val="22"/>
          <w:szCs w:val="22"/>
        </w:rPr>
        <w:t>m</w:t>
      </w:r>
      <w:r w:rsidRPr="00EC38C1">
        <w:rPr>
          <w:rFonts w:ascii="Verdana" w:hAnsi="Verdana"/>
          <w:sz w:val="22"/>
          <w:szCs w:val="22"/>
        </w:rPr>
        <w:t>ber</w:t>
      </w:r>
      <w:r w:rsidRPr="00EC38C1">
        <w:rPr>
          <w:rFonts w:ascii="Verdana" w:hAnsi="Verdana"/>
          <w:spacing w:val="-1"/>
          <w:sz w:val="22"/>
          <w:szCs w:val="22"/>
        </w:rPr>
        <w:t xml:space="preserve"> </w:t>
      </w:r>
      <w:r w:rsidRPr="00EC38C1">
        <w:rPr>
          <w:rFonts w:ascii="Verdana" w:hAnsi="Verdana"/>
          <w:sz w:val="22"/>
          <w:szCs w:val="22"/>
        </w:rPr>
        <w:t>harvest</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other</w:t>
      </w:r>
      <w:r w:rsidRPr="00EC38C1">
        <w:rPr>
          <w:rFonts w:ascii="Verdana" w:hAnsi="Verdana"/>
          <w:spacing w:val="-1"/>
          <w:sz w:val="22"/>
          <w:szCs w:val="22"/>
        </w:rPr>
        <w:t xml:space="preserve"> </w:t>
      </w:r>
      <w:r w:rsidRPr="00EC38C1">
        <w:rPr>
          <w:rFonts w:ascii="Verdana" w:hAnsi="Verdana"/>
          <w:sz w:val="22"/>
          <w:szCs w:val="22"/>
        </w:rPr>
        <w:t>revenue</w:t>
      </w:r>
      <w:r w:rsidRPr="00EC38C1">
        <w:rPr>
          <w:rFonts w:ascii="Verdana" w:hAnsi="Verdana"/>
          <w:spacing w:val="-1"/>
          <w:sz w:val="22"/>
          <w:szCs w:val="22"/>
        </w:rPr>
        <w:t xml:space="preserve"> </w:t>
      </w:r>
      <w:r w:rsidRPr="00EC38C1">
        <w:rPr>
          <w:rFonts w:ascii="Verdana" w:hAnsi="Verdana"/>
          <w:sz w:val="22"/>
          <w:szCs w:val="22"/>
        </w:rPr>
        <w:t>generating activities generally produce</w:t>
      </w:r>
      <w:r w:rsidRPr="00EC38C1">
        <w:rPr>
          <w:rFonts w:ascii="Verdana" w:hAnsi="Verdana"/>
          <w:spacing w:val="-1"/>
          <w:sz w:val="22"/>
          <w:szCs w:val="22"/>
        </w:rPr>
        <w:t xml:space="preserve"> </w:t>
      </w:r>
      <w:r w:rsidRPr="00EC38C1">
        <w:rPr>
          <w:rFonts w:ascii="Verdana" w:hAnsi="Verdana"/>
          <w:sz w:val="22"/>
          <w:szCs w:val="22"/>
        </w:rPr>
        <w:t>a federal and state inco</w:t>
      </w:r>
      <w:r w:rsidRPr="00EC38C1">
        <w:rPr>
          <w:rFonts w:ascii="Verdana" w:hAnsi="Verdana"/>
          <w:spacing w:val="-2"/>
          <w:sz w:val="22"/>
          <w:szCs w:val="22"/>
        </w:rPr>
        <w:t>m</w:t>
      </w:r>
      <w:r w:rsidRPr="00EC38C1">
        <w:rPr>
          <w:rFonts w:ascii="Verdana" w:hAnsi="Verdana"/>
          <w:sz w:val="22"/>
          <w:szCs w:val="22"/>
        </w:rPr>
        <w:t>e tax liability.</w:t>
      </w:r>
      <w:r w:rsidRPr="00EC38C1">
        <w:rPr>
          <w:rFonts w:ascii="Verdana" w:hAnsi="Verdana"/>
          <w:spacing w:val="60"/>
          <w:sz w:val="22"/>
          <w:szCs w:val="22"/>
        </w:rPr>
        <w:t xml:space="preserve"> </w:t>
      </w:r>
      <w:r w:rsidRPr="00EC38C1">
        <w:rPr>
          <w:rFonts w:ascii="Verdana" w:hAnsi="Verdana"/>
          <w:sz w:val="22"/>
          <w:szCs w:val="22"/>
        </w:rPr>
        <w:t xml:space="preserve">Tax credits </w:t>
      </w:r>
      <w:r w:rsidRPr="00EC38C1">
        <w:rPr>
          <w:rFonts w:ascii="Verdana" w:hAnsi="Verdana"/>
          <w:spacing w:val="-2"/>
          <w:sz w:val="22"/>
          <w:szCs w:val="22"/>
        </w:rPr>
        <w:t>m</w:t>
      </w:r>
      <w:r w:rsidRPr="00EC38C1">
        <w:rPr>
          <w:rFonts w:ascii="Verdana" w:hAnsi="Verdana"/>
          <w:sz w:val="22"/>
          <w:szCs w:val="22"/>
        </w:rPr>
        <w:t xml:space="preserve">ay be available for some </w:t>
      </w:r>
      <w:r w:rsidRPr="00EC38C1">
        <w:rPr>
          <w:rFonts w:ascii="Verdana" w:hAnsi="Verdana"/>
          <w:spacing w:val="-2"/>
          <w:sz w:val="22"/>
          <w:szCs w:val="22"/>
        </w:rPr>
        <w:t>m</w:t>
      </w:r>
      <w:r w:rsidRPr="00EC38C1">
        <w:rPr>
          <w:rFonts w:ascii="Verdana" w:hAnsi="Verdana"/>
          <w:sz w:val="22"/>
          <w:szCs w:val="22"/>
        </w:rPr>
        <w:t>anag</w:t>
      </w:r>
      <w:r w:rsidRPr="00EC38C1">
        <w:rPr>
          <w:rFonts w:ascii="Verdana" w:hAnsi="Verdana"/>
          <w:spacing w:val="1"/>
          <w:sz w:val="22"/>
          <w:szCs w:val="22"/>
        </w:rPr>
        <w:t>e</w:t>
      </w:r>
      <w:r w:rsidRPr="00EC38C1">
        <w:rPr>
          <w:rFonts w:ascii="Verdana" w:hAnsi="Verdana"/>
          <w:spacing w:val="-2"/>
          <w:sz w:val="22"/>
          <w:szCs w:val="22"/>
        </w:rPr>
        <w:t>m</w:t>
      </w:r>
      <w:r w:rsidRPr="00EC38C1">
        <w:rPr>
          <w:rFonts w:ascii="Verdana" w:hAnsi="Verdana"/>
          <w:spacing w:val="1"/>
          <w:sz w:val="22"/>
          <w:szCs w:val="22"/>
        </w:rPr>
        <w:t>e</w:t>
      </w:r>
      <w:r w:rsidRPr="00EC38C1">
        <w:rPr>
          <w:rFonts w:ascii="Verdana" w:hAnsi="Verdana"/>
          <w:sz w:val="22"/>
          <w:szCs w:val="22"/>
        </w:rPr>
        <w:t>nt activities.</w:t>
      </w:r>
    </w:p>
    <w:p w14:paraId="2E8BF301" w14:textId="77777777" w:rsidR="00032F64" w:rsidRPr="00EC38C1" w:rsidRDefault="00032F64" w:rsidP="00032F64">
      <w:pPr>
        <w:spacing w:line="120" w:lineRule="exact"/>
        <w:rPr>
          <w:rFonts w:ascii="Verdana" w:hAnsi="Verdana"/>
        </w:rPr>
      </w:pPr>
    </w:p>
    <w:p w14:paraId="49F64C5F" w14:textId="77777777" w:rsidR="00032F64" w:rsidRPr="00EC38C1" w:rsidRDefault="00032F64" w:rsidP="001C0AA5">
      <w:pPr>
        <w:pStyle w:val="BodyText"/>
        <w:numPr>
          <w:ilvl w:val="0"/>
          <w:numId w:val="3"/>
        </w:numPr>
        <w:tabs>
          <w:tab w:val="left" w:pos="860"/>
        </w:tabs>
        <w:ind w:right="514"/>
        <w:rPr>
          <w:rFonts w:ascii="Verdana" w:hAnsi="Verdana"/>
          <w:sz w:val="22"/>
          <w:szCs w:val="22"/>
        </w:rPr>
      </w:pPr>
      <w:r w:rsidRPr="00EC38C1">
        <w:rPr>
          <w:rFonts w:ascii="Verdana" w:hAnsi="Verdana"/>
          <w:sz w:val="22"/>
          <w:szCs w:val="22"/>
        </w:rPr>
        <w:t>Federal</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State</w:t>
      </w:r>
      <w:r w:rsidRPr="00EC38C1">
        <w:rPr>
          <w:rFonts w:ascii="Verdana" w:hAnsi="Verdana"/>
          <w:spacing w:val="-1"/>
          <w:sz w:val="22"/>
          <w:szCs w:val="22"/>
        </w:rPr>
        <w:t xml:space="preserve"> </w:t>
      </w:r>
      <w:r w:rsidRPr="00EC38C1">
        <w:rPr>
          <w:rFonts w:ascii="Verdana" w:hAnsi="Verdana"/>
          <w:sz w:val="22"/>
          <w:szCs w:val="22"/>
        </w:rPr>
        <w:t>Incentive</w:t>
      </w:r>
      <w:r w:rsidRPr="00EC38C1">
        <w:rPr>
          <w:rFonts w:ascii="Verdana" w:hAnsi="Verdana"/>
          <w:spacing w:val="-1"/>
          <w:sz w:val="22"/>
          <w:szCs w:val="22"/>
        </w:rPr>
        <w:t xml:space="preserve"> </w:t>
      </w:r>
      <w:r w:rsidRPr="00EC38C1">
        <w:rPr>
          <w:rFonts w:ascii="Verdana" w:hAnsi="Verdana"/>
          <w:sz w:val="22"/>
          <w:szCs w:val="22"/>
        </w:rPr>
        <w:t>Progra</w:t>
      </w:r>
      <w:r w:rsidRPr="00EC38C1">
        <w:rPr>
          <w:rFonts w:ascii="Verdana" w:hAnsi="Verdana"/>
          <w:spacing w:val="-2"/>
          <w:sz w:val="22"/>
          <w:szCs w:val="22"/>
        </w:rPr>
        <w:t>m</w:t>
      </w:r>
      <w:r w:rsidRPr="00EC38C1">
        <w:rPr>
          <w:rFonts w:ascii="Verdana" w:hAnsi="Verdana"/>
          <w:sz w:val="22"/>
          <w:szCs w:val="22"/>
        </w:rPr>
        <w:t>s:</w:t>
      </w:r>
      <w:r w:rsidRPr="00EC38C1">
        <w:rPr>
          <w:rFonts w:ascii="Verdana" w:hAnsi="Verdana"/>
          <w:spacing w:val="58"/>
          <w:sz w:val="22"/>
          <w:szCs w:val="22"/>
        </w:rPr>
        <w:t xml:space="preserve"> </w:t>
      </w:r>
      <w:r w:rsidRPr="00EC38C1">
        <w:rPr>
          <w:rFonts w:ascii="Verdana" w:hAnsi="Verdana"/>
          <w:sz w:val="22"/>
          <w:szCs w:val="22"/>
        </w:rPr>
        <w:t>The</w:t>
      </w:r>
      <w:r w:rsidRPr="00EC38C1">
        <w:rPr>
          <w:rFonts w:ascii="Verdana" w:hAnsi="Verdana"/>
          <w:spacing w:val="-1"/>
          <w:sz w:val="22"/>
          <w:szCs w:val="22"/>
        </w:rPr>
        <w:t>r</w:t>
      </w:r>
      <w:r w:rsidRPr="00EC38C1">
        <w:rPr>
          <w:rFonts w:ascii="Verdana" w:hAnsi="Verdana"/>
          <w:sz w:val="22"/>
          <w:szCs w:val="22"/>
        </w:rPr>
        <w:t>e is t</w:t>
      </w:r>
      <w:r w:rsidRPr="00EC38C1">
        <w:rPr>
          <w:rFonts w:ascii="Verdana" w:hAnsi="Verdana"/>
          <w:spacing w:val="-1"/>
          <w:sz w:val="22"/>
          <w:szCs w:val="22"/>
        </w:rPr>
        <w:t>a</w:t>
      </w:r>
      <w:r w:rsidRPr="00EC38C1">
        <w:rPr>
          <w:rFonts w:ascii="Verdana" w:hAnsi="Verdana"/>
          <w:sz w:val="22"/>
          <w:szCs w:val="22"/>
        </w:rPr>
        <w:t>x i</w:t>
      </w:r>
      <w:r w:rsidRPr="00EC38C1">
        <w:rPr>
          <w:rFonts w:ascii="Verdana" w:hAnsi="Verdana"/>
          <w:spacing w:val="-2"/>
          <w:sz w:val="22"/>
          <w:szCs w:val="22"/>
        </w:rPr>
        <w:t>m</w:t>
      </w:r>
      <w:r w:rsidRPr="00EC38C1">
        <w:rPr>
          <w:rFonts w:ascii="Verdana" w:hAnsi="Verdana"/>
          <w:sz w:val="22"/>
          <w:szCs w:val="22"/>
        </w:rPr>
        <w:t>plicati</w:t>
      </w:r>
      <w:r w:rsidRPr="00EC38C1">
        <w:rPr>
          <w:rFonts w:ascii="Verdana" w:hAnsi="Verdana"/>
          <w:spacing w:val="-2"/>
          <w:sz w:val="22"/>
          <w:szCs w:val="22"/>
        </w:rPr>
        <w:t>o</w:t>
      </w:r>
      <w:r w:rsidRPr="00EC38C1">
        <w:rPr>
          <w:rFonts w:ascii="Verdana" w:hAnsi="Verdana"/>
          <w:sz w:val="22"/>
          <w:szCs w:val="22"/>
        </w:rPr>
        <w:t xml:space="preserve">n </w:t>
      </w:r>
      <w:r w:rsidRPr="00EC38C1">
        <w:rPr>
          <w:rFonts w:ascii="Verdana" w:hAnsi="Verdana"/>
          <w:spacing w:val="-1"/>
          <w:sz w:val="22"/>
          <w:szCs w:val="22"/>
        </w:rPr>
        <w:t>f</w:t>
      </w:r>
      <w:r w:rsidRPr="00EC38C1">
        <w:rPr>
          <w:rFonts w:ascii="Verdana" w:hAnsi="Verdana"/>
          <w:sz w:val="22"/>
          <w:szCs w:val="22"/>
        </w:rPr>
        <w:t>or participating so</w:t>
      </w:r>
      <w:r w:rsidRPr="00EC38C1">
        <w:rPr>
          <w:rFonts w:ascii="Verdana" w:hAnsi="Verdana"/>
          <w:spacing w:val="-1"/>
          <w:sz w:val="22"/>
          <w:szCs w:val="22"/>
        </w:rPr>
        <w:t xml:space="preserve"> </w:t>
      </w:r>
      <w:r w:rsidRPr="00EC38C1">
        <w:rPr>
          <w:rFonts w:ascii="Verdana" w:hAnsi="Verdana"/>
          <w:sz w:val="22"/>
          <w:szCs w:val="22"/>
        </w:rPr>
        <w:t>be</w:t>
      </w:r>
      <w:r w:rsidRPr="00EC38C1">
        <w:rPr>
          <w:rFonts w:ascii="Verdana" w:hAnsi="Verdana"/>
          <w:spacing w:val="-1"/>
          <w:sz w:val="22"/>
          <w:szCs w:val="22"/>
        </w:rPr>
        <w:t xml:space="preserve"> </w:t>
      </w:r>
      <w:r w:rsidRPr="00EC38C1">
        <w:rPr>
          <w:rFonts w:ascii="Verdana" w:hAnsi="Verdana"/>
          <w:sz w:val="22"/>
          <w:szCs w:val="22"/>
        </w:rPr>
        <w:t>aware</w:t>
      </w:r>
      <w:r w:rsidRPr="00EC38C1">
        <w:rPr>
          <w:rFonts w:ascii="Verdana" w:hAnsi="Verdana"/>
          <w:spacing w:val="-1"/>
          <w:sz w:val="22"/>
          <w:szCs w:val="22"/>
        </w:rPr>
        <w:t xml:space="preserve"> </w:t>
      </w:r>
      <w:r w:rsidRPr="00EC38C1">
        <w:rPr>
          <w:rFonts w:ascii="Verdana" w:hAnsi="Verdana"/>
          <w:sz w:val="22"/>
          <w:szCs w:val="22"/>
        </w:rPr>
        <w:t>of</w:t>
      </w:r>
      <w:r w:rsidRPr="00EC38C1">
        <w:rPr>
          <w:rFonts w:ascii="Verdana" w:hAnsi="Verdana"/>
          <w:spacing w:val="-1"/>
          <w:sz w:val="22"/>
          <w:szCs w:val="22"/>
        </w:rPr>
        <w:t xml:space="preserve"> </w:t>
      </w:r>
      <w:r w:rsidRPr="00EC38C1">
        <w:rPr>
          <w:rFonts w:ascii="Verdana" w:hAnsi="Verdana"/>
          <w:sz w:val="22"/>
          <w:szCs w:val="22"/>
        </w:rPr>
        <w:t>those</w:t>
      </w:r>
      <w:r w:rsidRPr="00EC38C1">
        <w:rPr>
          <w:rFonts w:ascii="Verdana" w:hAnsi="Verdana"/>
          <w:spacing w:val="-1"/>
          <w:sz w:val="22"/>
          <w:szCs w:val="22"/>
        </w:rPr>
        <w:t xml:space="preserve"> </w:t>
      </w:r>
      <w:r w:rsidRPr="00EC38C1">
        <w:rPr>
          <w:rFonts w:ascii="Verdana" w:hAnsi="Verdana"/>
          <w:sz w:val="22"/>
          <w:szCs w:val="22"/>
        </w:rPr>
        <w:t>i</w:t>
      </w:r>
      <w:r w:rsidRPr="00EC38C1">
        <w:rPr>
          <w:rFonts w:ascii="Verdana" w:hAnsi="Verdana"/>
          <w:spacing w:val="-2"/>
          <w:sz w:val="22"/>
          <w:szCs w:val="22"/>
        </w:rPr>
        <w:t>m</w:t>
      </w:r>
      <w:r w:rsidRPr="00EC38C1">
        <w:rPr>
          <w:rFonts w:ascii="Verdana" w:hAnsi="Verdana"/>
          <w:sz w:val="22"/>
          <w:szCs w:val="22"/>
        </w:rPr>
        <w:t>plications.</w:t>
      </w:r>
    </w:p>
    <w:p w14:paraId="08DCBEA5" w14:textId="77777777" w:rsidR="00032F64" w:rsidRPr="00EC38C1" w:rsidRDefault="00032F64" w:rsidP="00032F64">
      <w:pPr>
        <w:spacing w:line="120" w:lineRule="exact"/>
        <w:rPr>
          <w:rFonts w:ascii="Verdana" w:hAnsi="Verdana"/>
        </w:rPr>
      </w:pPr>
    </w:p>
    <w:p w14:paraId="178A6329" w14:textId="77777777" w:rsidR="00032F64" w:rsidRPr="00EC38C1" w:rsidRDefault="00032F64" w:rsidP="001C0AA5">
      <w:pPr>
        <w:pStyle w:val="BodyText"/>
        <w:numPr>
          <w:ilvl w:val="0"/>
          <w:numId w:val="3"/>
        </w:numPr>
        <w:tabs>
          <w:tab w:val="left" w:pos="860"/>
        </w:tabs>
        <w:ind w:right="340"/>
        <w:rPr>
          <w:rFonts w:ascii="Verdana" w:hAnsi="Verdana"/>
          <w:sz w:val="22"/>
          <w:szCs w:val="22"/>
        </w:rPr>
      </w:pPr>
      <w:r w:rsidRPr="00EC38C1">
        <w:rPr>
          <w:rFonts w:ascii="Verdana" w:hAnsi="Verdana"/>
          <w:sz w:val="22"/>
          <w:szCs w:val="22"/>
        </w:rPr>
        <w:t>Estate</w:t>
      </w:r>
      <w:r w:rsidRPr="00EC38C1">
        <w:rPr>
          <w:rFonts w:ascii="Verdana" w:hAnsi="Verdana"/>
          <w:spacing w:val="-1"/>
          <w:sz w:val="22"/>
          <w:szCs w:val="22"/>
        </w:rPr>
        <w:t xml:space="preserve"> </w:t>
      </w:r>
      <w:r w:rsidRPr="00EC38C1">
        <w:rPr>
          <w:rFonts w:ascii="Verdana" w:hAnsi="Verdana"/>
          <w:sz w:val="22"/>
          <w:szCs w:val="22"/>
        </w:rPr>
        <w:t>tax:</w:t>
      </w:r>
      <w:r w:rsidRPr="00EC38C1">
        <w:rPr>
          <w:rFonts w:ascii="Verdana" w:hAnsi="Verdana"/>
          <w:spacing w:val="-1"/>
          <w:sz w:val="22"/>
          <w:szCs w:val="22"/>
        </w:rPr>
        <w:t xml:space="preserve"> </w:t>
      </w:r>
      <w:r w:rsidRPr="00EC38C1">
        <w:rPr>
          <w:rFonts w:ascii="Verdana" w:hAnsi="Verdana"/>
          <w:sz w:val="22"/>
          <w:szCs w:val="22"/>
        </w:rPr>
        <w:t>Good</w:t>
      </w:r>
      <w:r w:rsidRPr="00EC38C1">
        <w:rPr>
          <w:rFonts w:ascii="Verdana" w:hAnsi="Verdana"/>
          <w:spacing w:val="-1"/>
          <w:sz w:val="22"/>
          <w:szCs w:val="22"/>
        </w:rPr>
        <w:t xml:space="preserve"> </w:t>
      </w:r>
      <w:r w:rsidRPr="00EC38C1">
        <w:rPr>
          <w:rFonts w:ascii="Verdana" w:hAnsi="Verdana"/>
          <w:sz w:val="22"/>
          <w:szCs w:val="22"/>
        </w:rPr>
        <w:t>estate</w:t>
      </w:r>
      <w:r w:rsidRPr="00EC38C1">
        <w:rPr>
          <w:rFonts w:ascii="Verdana" w:hAnsi="Verdana"/>
          <w:spacing w:val="-1"/>
          <w:sz w:val="22"/>
          <w:szCs w:val="22"/>
        </w:rPr>
        <w:t xml:space="preserve"> </w:t>
      </w:r>
      <w:r w:rsidRPr="00EC38C1">
        <w:rPr>
          <w:rFonts w:ascii="Verdana" w:hAnsi="Verdana"/>
          <w:sz w:val="22"/>
          <w:szCs w:val="22"/>
        </w:rPr>
        <w:t>pl</w:t>
      </w:r>
      <w:r w:rsidRPr="00EC38C1">
        <w:rPr>
          <w:rFonts w:ascii="Verdana" w:hAnsi="Verdana"/>
          <w:spacing w:val="3"/>
          <w:sz w:val="22"/>
          <w:szCs w:val="22"/>
        </w:rPr>
        <w:t>a</w:t>
      </w:r>
      <w:r w:rsidRPr="00EC38C1">
        <w:rPr>
          <w:rFonts w:ascii="Verdana" w:hAnsi="Verdana"/>
          <w:sz w:val="22"/>
          <w:szCs w:val="22"/>
        </w:rPr>
        <w:t>nning</w:t>
      </w:r>
      <w:r w:rsidRPr="00EC38C1">
        <w:rPr>
          <w:rFonts w:ascii="Verdana" w:hAnsi="Verdana"/>
          <w:spacing w:val="-1"/>
          <w:sz w:val="22"/>
          <w:szCs w:val="22"/>
        </w:rPr>
        <w:t xml:space="preserve"> </w:t>
      </w:r>
      <w:r w:rsidRPr="00EC38C1">
        <w:rPr>
          <w:rFonts w:ascii="Verdana" w:hAnsi="Verdana"/>
          <w:sz w:val="22"/>
          <w:szCs w:val="22"/>
        </w:rPr>
        <w:t>can</w:t>
      </w:r>
      <w:r w:rsidRPr="00EC38C1">
        <w:rPr>
          <w:rFonts w:ascii="Verdana" w:hAnsi="Verdana"/>
          <w:spacing w:val="-1"/>
          <w:sz w:val="22"/>
          <w:szCs w:val="22"/>
        </w:rPr>
        <w:t xml:space="preserve"> </w:t>
      </w:r>
      <w:r w:rsidRPr="00EC38C1">
        <w:rPr>
          <w:rFonts w:ascii="Verdana" w:hAnsi="Verdana"/>
          <w:sz w:val="22"/>
          <w:szCs w:val="22"/>
        </w:rPr>
        <w:t>help</w:t>
      </w:r>
      <w:r w:rsidRPr="00EC38C1">
        <w:rPr>
          <w:rFonts w:ascii="Verdana" w:hAnsi="Verdana"/>
          <w:spacing w:val="-1"/>
          <w:sz w:val="22"/>
          <w:szCs w:val="22"/>
        </w:rPr>
        <w:t xml:space="preserve"> </w:t>
      </w:r>
      <w:r w:rsidRPr="00EC38C1">
        <w:rPr>
          <w:rFonts w:ascii="Verdana" w:hAnsi="Verdana"/>
          <w:sz w:val="22"/>
          <w:szCs w:val="22"/>
        </w:rPr>
        <w:t>to</w:t>
      </w:r>
      <w:r w:rsidRPr="00EC38C1">
        <w:rPr>
          <w:rFonts w:ascii="Verdana" w:hAnsi="Verdana"/>
          <w:spacing w:val="-1"/>
          <w:sz w:val="22"/>
          <w:szCs w:val="22"/>
        </w:rPr>
        <w:t xml:space="preserve"> </w:t>
      </w:r>
      <w:r w:rsidRPr="00EC38C1">
        <w:rPr>
          <w:rFonts w:ascii="Verdana" w:hAnsi="Verdana"/>
          <w:sz w:val="22"/>
          <w:szCs w:val="22"/>
        </w:rPr>
        <w:t>lessen</w:t>
      </w:r>
      <w:r w:rsidRPr="00EC38C1">
        <w:rPr>
          <w:rFonts w:ascii="Verdana" w:hAnsi="Verdana"/>
          <w:spacing w:val="-1"/>
          <w:sz w:val="22"/>
          <w:szCs w:val="22"/>
        </w:rPr>
        <w:t xml:space="preserve"> </w:t>
      </w:r>
      <w:r w:rsidRPr="00EC38C1">
        <w:rPr>
          <w:rFonts w:ascii="Verdana" w:hAnsi="Verdana"/>
          <w:sz w:val="22"/>
          <w:szCs w:val="22"/>
        </w:rPr>
        <w:t>tax</w:t>
      </w:r>
      <w:r w:rsidRPr="00EC38C1">
        <w:rPr>
          <w:rFonts w:ascii="Verdana" w:hAnsi="Verdana"/>
          <w:spacing w:val="-1"/>
          <w:sz w:val="22"/>
          <w:szCs w:val="22"/>
        </w:rPr>
        <w:t xml:space="preserve"> </w:t>
      </w:r>
      <w:r w:rsidRPr="00EC38C1">
        <w:rPr>
          <w:rFonts w:ascii="Verdana" w:hAnsi="Verdana"/>
          <w:sz w:val="22"/>
          <w:szCs w:val="22"/>
        </w:rPr>
        <w:t>liability when passing land to</w:t>
      </w:r>
      <w:r w:rsidRPr="00EC38C1">
        <w:rPr>
          <w:rFonts w:ascii="Verdana" w:hAnsi="Verdana"/>
          <w:spacing w:val="-1"/>
          <w:sz w:val="22"/>
          <w:szCs w:val="22"/>
        </w:rPr>
        <w:t xml:space="preserve"> </w:t>
      </w:r>
      <w:r w:rsidRPr="00EC38C1">
        <w:rPr>
          <w:rFonts w:ascii="Verdana" w:hAnsi="Verdana"/>
          <w:sz w:val="22"/>
          <w:szCs w:val="22"/>
        </w:rPr>
        <w:t>heirs</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landowners</w:t>
      </w:r>
      <w:r w:rsidRPr="00EC38C1">
        <w:rPr>
          <w:rFonts w:ascii="Verdana" w:hAnsi="Verdana"/>
          <w:spacing w:val="-1"/>
          <w:sz w:val="22"/>
          <w:szCs w:val="22"/>
        </w:rPr>
        <w:t xml:space="preserve"> </w:t>
      </w:r>
      <w:r w:rsidRPr="00EC38C1">
        <w:rPr>
          <w:rFonts w:ascii="Verdana" w:hAnsi="Verdana"/>
          <w:sz w:val="22"/>
          <w:szCs w:val="22"/>
        </w:rPr>
        <w:t>should</w:t>
      </w:r>
      <w:r w:rsidRPr="00EC38C1">
        <w:rPr>
          <w:rFonts w:ascii="Verdana" w:hAnsi="Verdana"/>
          <w:spacing w:val="-1"/>
          <w:sz w:val="22"/>
          <w:szCs w:val="22"/>
        </w:rPr>
        <w:t xml:space="preserve"> </w:t>
      </w:r>
      <w:r w:rsidRPr="00EC38C1">
        <w:rPr>
          <w:rFonts w:ascii="Verdana" w:hAnsi="Verdana"/>
          <w:spacing w:val="1"/>
          <w:sz w:val="22"/>
          <w:szCs w:val="22"/>
        </w:rPr>
        <w:t>s</w:t>
      </w:r>
      <w:r w:rsidRPr="00EC38C1">
        <w:rPr>
          <w:rFonts w:ascii="Verdana" w:hAnsi="Verdana"/>
          <w:sz w:val="22"/>
          <w:szCs w:val="22"/>
        </w:rPr>
        <w:t>eek</w:t>
      </w:r>
      <w:r w:rsidRPr="00EC38C1">
        <w:rPr>
          <w:rFonts w:ascii="Verdana" w:hAnsi="Verdana"/>
          <w:spacing w:val="-1"/>
          <w:sz w:val="22"/>
          <w:szCs w:val="22"/>
        </w:rPr>
        <w:t xml:space="preserve"> </w:t>
      </w:r>
      <w:r w:rsidRPr="00EC38C1">
        <w:rPr>
          <w:rFonts w:ascii="Verdana" w:hAnsi="Verdana"/>
          <w:sz w:val="22"/>
          <w:szCs w:val="22"/>
        </w:rPr>
        <w:t>good</w:t>
      </w:r>
      <w:r w:rsidRPr="00EC38C1">
        <w:rPr>
          <w:rFonts w:ascii="Verdana" w:hAnsi="Verdana"/>
          <w:spacing w:val="-1"/>
          <w:sz w:val="22"/>
          <w:szCs w:val="22"/>
        </w:rPr>
        <w:t xml:space="preserve"> </w:t>
      </w:r>
      <w:r w:rsidRPr="00EC38C1">
        <w:rPr>
          <w:rFonts w:ascii="Verdana" w:hAnsi="Verdana"/>
          <w:sz w:val="22"/>
          <w:szCs w:val="22"/>
        </w:rPr>
        <w:t>planning</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tax</w:t>
      </w:r>
      <w:r w:rsidRPr="00EC38C1">
        <w:rPr>
          <w:rFonts w:ascii="Verdana" w:hAnsi="Verdana"/>
          <w:spacing w:val="-1"/>
          <w:sz w:val="22"/>
          <w:szCs w:val="22"/>
        </w:rPr>
        <w:t xml:space="preserve"> </w:t>
      </w:r>
      <w:r w:rsidRPr="00EC38C1">
        <w:rPr>
          <w:rFonts w:ascii="Verdana" w:hAnsi="Verdana"/>
          <w:sz w:val="22"/>
          <w:szCs w:val="22"/>
        </w:rPr>
        <w:t>advice.</w:t>
      </w:r>
    </w:p>
    <w:p w14:paraId="330ADD9C" w14:textId="77777777" w:rsidR="00032F64" w:rsidRPr="00EC38C1" w:rsidRDefault="00032F64" w:rsidP="00032F64">
      <w:pPr>
        <w:spacing w:line="120" w:lineRule="exact"/>
        <w:rPr>
          <w:rFonts w:ascii="Verdana" w:hAnsi="Verdana"/>
        </w:rPr>
      </w:pPr>
    </w:p>
    <w:p w14:paraId="42E4689D" w14:textId="77777777" w:rsidR="00032F64" w:rsidRPr="00EC38C1" w:rsidRDefault="00032F64" w:rsidP="001C0AA5">
      <w:pPr>
        <w:pStyle w:val="BodyText"/>
        <w:numPr>
          <w:ilvl w:val="0"/>
          <w:numId w:val="3"/>
        </w:numPr>
        <w:tabs>
          <w:tab w:val="left" w:pos="860"/>
        </w:tabs>
        <w:ind w:right="514"/>
        <w:rPr>
          <w:rFonts w:ascii="Verdana" w:hAnsi="Verdana"/>
          <w:sz w:val="22"/>
          <w:szCs w:val="22"/>
        </w:rPr>
      </w:pPr>
      <w:r w:rsidRPr="00EC38C1">
        <w:rPr>
          <w:rFonts w:ascii="Verdana" w:hAnsi="Verdana"/>
          <w:sz w:val="22"/>
          <w:szCs w:val="22"/>
        </w:rPr>
        <w:t>Record keeping: Good record</w:t>
      </w:r>
      <w:r w:rsidRPr="00EC38C1">
        <w:rPr>
          <w:rFonts w:ascii="Verdana" w:hAnsi="Verdana"/>
          <w:spacing w:val="-1"/>
          <w:sz w:val="22"/>
          <w:szCs w:val="22"/>
        </w:rPr>
        <w:t xml:space="preserve"> keepin</w:t>
      </w:r>
      <w:r w:rsidRPr="00EC38C1">
        <w:rPr>
          <w:rFonts w:ascii="Verdana" w:hAnsi="Verdana"/>
          <w:sz w:val="22"/>
          <w:szCs w:val="22"/>
        </w:rPr>
        <w:t>g</w:t>
      </w:r>
      <w:r w:rsidRPr="00EC38C1">
        <w:rPr>
          <w:rFonts w:ascii="Verdana" w:hAnsi="Verdana"/>
          <w:spacing w:val="-1"/>
          <w:sz w:val="22"/>
          <w:szCs w:val="22"/>
        </w:rPr>
        <w:t xml:space="preserve"> ca</w:t>
      </w:r>
      <w:r w:rsidRPr="00EC38C1">
        <w:rPr>
          <w:rFonts w:ascii="Verdana" w:hAnsi="Verdana"/>
          <w:sz w:val="22"/>
          <w:szCs w:val="22"/>
        </w:rPr>
        <w:t>n</w:t>
      </w:r>
      <w:r w:rsidRPr="00EC38C1">
        <w:rPr>
          <w:rFonts w:ascii="Verdana" w:hAnsi="Verdana"/>
          <w:spacing w:val="-1"/>
          <w:sz w:val="22"/>
          <w:szCs w:val="22"/>
        </w:rPr>
        <w:t xml:space="preserve"> hel</w:t>
      </w:r>
      <w:r w:rsidRPr="00EC38C1">
        <w:rPr>
          <w:rFonts w:ascii="Verdana" w:hAnsi="Verdana"/>
          <w:sz w:val="22"/>
          <w:szCs w:val="22"/>
        </w:rPr>
        <w:t>p</w:t>
      </w:r>
      <w:r w:rsidRPr="00EC38C1">
        <w:rPr>
          <w:rFonts w:ascii="Verdana" w:hAnsi="Verdana"/>
          <w:spacing w:val="-1"/>
          <w:sz w:val="22"/>
          <w:szCs w:val="22"/>
        </w:rPr>
        <w:t xml:space="preserve"> landown</w:t>
      </w:r>
      <w:r w:rsidRPr="00EC38C1">
        <w:rPr>
          <w:rFonts w:ascii="Verdana" w:hAnsi="Verdana"/>
          <w:sz w:val="22"/>
          <w:szCs w:val="22"/>
        </w:rPr>
        <w:t>ers manage their assets, incr</w:t>
      </w:r>
      <w:r w:rsidRPr="00EC38C1">
        <w:rPr>
          <w:rFonts w:ascii="Verdana" w:hAnsi="Verdana"/>
          <w:spacing w:val="-1"/>
          <w:sz w:val="22"/>
          <w:szCs w:val="22"/>
        </w:rPr>
        <w:t>e</w:t>
      </w:r>
      <w:r w:rsidRPr="00EC38C1">
        <w:rPr>
          <w:rFonts w:ascii="Verdana" w:hAnsi="Verdana"/>
          <w:sz w:val="22"/>
          <w:szCs w:val="22"/>
        </w:rPr>
        <w:t>ase t</w:t>
      </w:r>
      <w:r w:rsidRPr="00EC38C1">
        <w:rPr>
          <w:rFonts w:ascii="Verdana" w:hAnsi="Verdana"/>
          <w:spacing w:val="-2"/>
          <w:sz w:val="22"/>
          <w:szCs w:val="22"/>
        </w:rPr>
        <w:t>h</w:t>
      </w:r>
      <w:r w:rsidRPr="00EC38C1">
        <w:rPr>
          <w:rFonts w:ascii="Verdana" w:hAnsi="Verdana"/>
          <w:sz w:val="22"/>
          <w:szCs w:val="22"/>
        </w:rPr>
        <w:t>eir reven</w:t>
      </w:r>
      <w:r w:rsidRPr="00EC38C1">
        <w:rPr>
          <w:rFonts w:ascii="Verdana" w:hAnsi="Verdana"/>
          <w:spacing w:val="-2"/>
          <w:sz w:val="22"/>
          <w:szCs w:val="22"/>
        </w:rPr>
        <w:t>u</w:t>
      </w:r>
      <w:r w:rsidRPr="00EC38C1">
        <w:rPr>
          <w:rFonts w:ascii="Verdana" w:hAnsi="Verdana"/>
          <w:sz w:val="22"/>
          <w:szCs w:val="22"/>
        </w:rPr>
        <w:t xml:space="preserve">es, </w:t>
      </w:r>
      <w:r w:rsidRPr="00EC38C1">
        <w:rPr>
          <w:rFonts w:ascii="Verdana" w:hAnsi="Verdana"/>
          <w:spacing w:val="-1"/>
          <w:sz w:val="22"/>
          <w:szCs w:val="22"/>
        </w:rPr>
        <w:t>a</w:t>
      </w:r>
      <w:r w:rsidRPr="00EC38C1">
        <w:rPr>
          <w:rFonts w:ascii="Verdana" w:hAnsi="Verdana"/>
          <w:sz w:val="22"/>
          <w:szCs w:val="22"/>
        </w:rPr>
        <w:t xml:space="preserve">nd </w:t>
      </w:r>
      <w:r w:rsidRPr="00EC38C1">
        <w:rPr>
          <w:rFonts w:ascii="Verdana" w:hAnsi="Verdana"/>
          <w:spacing w:val="-2"/>
          <w:sz w:val="22"/>
          <w:szCs w:val="22"/>
        </w:rPr>
        <w:t>m</w:t>
      </w:r>
      <w:r w:rsidRPr="00EC38C1">
        <w:rPr>
          <w:rFonts w:ascii="Verdana" w:hAnsi="Verdana"/>
          <w:sz w:val="22"/>
          <w:szCs w:val="22"/>
        </w:rPr>
        <w:t>ini</w:t>
      </w:r>
      <w:r w:rsidRPr="00EC38C1">
        <w:rPr>
          <w:rFonts w:ascii="Verdana" w:hAnsi="Verdana"/>
          <w:spacing w:val="-2"/>
          <w:sz w:val="22"/>
          <w:szCs w:val="22"/>
        </w:rPr>
        <w:t>m</w:t>
      </w:r>
      <w:r w:rsidRPr="00EC38C1">
        <w:rPr>
          <w:rFonts w:ascii="Verdana" w:hAnsi="Verdana"/>
          <w:sz w:val="22"/>
          <w:szCs w:val="22"/>
        </w:rPr>
        <w:t>ize their tax li</w:t>
      </w:r>
      <w:r w:rsidRPr="00EC38C1">
        <w:rPr>
          <w:rFonts w:ascii="Verdana" w:hAnsi="Verdana"/>
          <w:spacing w:val="-1"/>
          <w:sz w:val="22"/>
          <w:szCs w:val="22"/>
        </w:rPr>
        <w:t>a</w:t>
      </w:r>
      <w:r w:rsidRPr="00EC38C1">
        <w:rPr>
          <w:rFonts w:ascii="Verdana" w:hAnsi="Verdana"/>
          <w:sz w:val="22"/>
          <w:szCs w:val="22"/>
        </w:rPr>
        <w:t>bility.</w:t>
      </w:r>
    </w:p>
    <w:p w14:paraId="4F8E18B0" w14:textId="77777777" w:rsidR="00032F64" w:rsidRPr="00EC38C1" w:rsidRDefault="00032F64" w:rsidP="00032F64">
      <w:pPr>
        <w:spacing w:line="120" w:lineRule="exact"/>
        <w:rPr>
          <w:rFonts w:ascii="Verdana" w:hAnsi="Verdana"/>
        </w:rPr>
      </w:pPr>
    </w:p>
    <w:p w14:paraId="195606FC" w14:textId="77777777" w:rsidR="00032F64" w:rsidRPr="00EC38C1" w:rsidRDefault="00032F64" w:rsidP="001C0AA5">
      <w:pPr>
        <w:pStyle w:val="BodyText"/>
        <w:numPr>
          <w:ilvl w:val="0"/>
          <w:numId w:val="3"/>
        </w:numPr>
        <w:tabs>
          <w:tab w:val="left" w:pos="860"/>
        </w:tabs>
        <w:ind w:right="442"/>
        <w:rPr>
          <w:rFonts w:ascii="Verdana" w:hAnsi="Verdana"/>
          <w:sz w:val="22"/>
          <w:szCs w:val="22"/>
        </w:rPr>
      </w:pPr>
      <w:r w:rsidRPr="00EC38C1">
        <w:rPr>
          <w:rFonts w:ascii="Verdana" w:hAnsi="Verdana"/>
          <w:sz w:val="22"/>
          <w:szCs w:val="22"/>
        </w:rPr>
        <w:t>Land Use: Docu</w:t>
      </w:r>
      <w:r w:rsidRPr="00EC38C1">
        <w:rPr>
          <w:rFonts w:ascii="Verdana" w:hAnsi="Verdana"/>
          <w:spacing w:val="-2"/>
          <w:sz w:val="22"/>
          <w:szCs w:val="22"/>
        </w:rPr>
        <w:t>m</w:t>
      </w:r>
      <w:r w:rsidRPr="00EC38C1">
        <w:rPr>
          <w:rFonts w:ascii="Verdana" w:hAnsi="Verdana"/>
          <w:sz w:val="22"/>
          <w:szCs w:val="22"/>
        </w:rPr>
        <w:t>ent the land use classifications</w:t>
      </w:r>
      <w:r w:rsidRPr="00EC38C1">
        <w:rPr>
          <w:rFonts w:ascii="Verdana" w:hAnsi="Verdana"/>
          <w:spacing w:val="-1"/>
          <w:sz w:val="22"/>
          <w:szCs w:val="22"/>
        </w:rPr>
        <w:t xml:space="preserve"> </w:t>
      </w:r>
      <w:r w:rsidRPr="00EC38C1">
        <w:rPr>
          <w:rFonts w:ascii="Verdana" w:hAnsi="Verdana"/>
          <w:sz w:val="22"/>
          <w:szCs w:val="22"/>
        </w:rPr>
        <w:t>of</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property</w:t>
      </w:r>
      <w:r w:rsidRPr="00EC38C1">
        <w:rPr>
          <w:rFonts w:ascii="Verdana" w:hAnsi="Verdana"/>
          <w:spacing w:val="-1"/>
          <w:sz w:val="22"/>
          <w:szCs w:val="22"/>
        </w:rPr>
        <w:t xml:space="preserve"> </w:t>
      </w:r>
      <w:r w:rsidRPr="00EC38C1">
        <w:rPr>
          <w:rFonts w:ascii="Verdana" w:hAnsi="Verdana"/>
          <w:sz w:val="22"/>
          <w:szCs w:val="22"/>
        </w:rPr>
        <w:t>from</w:t>
      </w:r>
      <w:r w:rsidRPr="00EC38C1">
        <w:rPr>
          <w:rFonts w:ascii="Verdana" w:hAnsi="Verdana"/>
          <w:spacing w:val="-3"/>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county land use plan.</w:t>
      </w:r>
    </w:p>
    <w:p w14:paraId="1456AC5E" w14:textId="77777777" w:rsidR="00032F64" w:rsidRPr="00EC38C1" w:rsidRDefault="00032F64" w:rsidP="00032F64">
      <w:pPr>
        <w:spacing w:line="120" w:lineRule="exact"/>
        <w:rPr>
          <w:rFonts w:ascii="Verdana" w:hAnsi="Verdana"/>
        </w:rPr>
      </w:pPr>
    </w:p>
    <w:p w14:paraId="5C1F5C2D" w14:textId="77777777" w:rsidR="00032F64" w:rsidRPr="00EC38C1" w:rsidRDefault="00032F64" w:rsidP="00032F64">
      <w:pPr>
        <w:pStyle w:val="BodyText"/>
        <w:ind w:right="174"/>
        <w:rPr>
          <w:rFonts w:ascii="Verdana" w:hAnsi="Verdana"/>
          <w:sz w:val="22"/>
          <w:szCs w:val="22"/>
        </w:rPr>
      </w:pPr>
      <w:r w:rsidRPr="00EC38C1">
        <w:rPr>
          <w:rFonts w:ascii="Verdana" w:hAnsi="Verdana"/>
          <w:sz w:val="22"/>
          <w:szCs w:val="22"/>
        </w:rPr>
        <w:t>It</w:t>
      </w:r>
      <w:r w:rsidRPr="00EC38C1">
        <w:rPr>
          <w:rFonts w:ascii="Verdana" w:hAnsi="Verdana"/>
          <w:spacing w:val="-1"/>
          <w:sz w:val="22"/>
          <w:szCs w:val="22"/>
        </w:rPr>
        <w:t xml:space="preserve"> </w:t>
      </w:r>
      <w:r w:rsidRPr="00EC38C1">
        <w:rPr>
          <w:rFonts w:ascii="Verdana" w:hAnsi="Verdana"/>
          <w:sz w:val="22"/>
          <w:szCs w:val="22"/>
        </w:rPr>
        <w:t>is</w:t>
      </w:r>
      <w:r w:rsidRPr="00EC38C1">
        <w:rPr>
          <w:rFonts w:ascii="Verdana" w:hAnsi="Verdana"/>
          <w:spacing w:val="-1"/>
          <w:sz w:val="22"/>
          <w:szCs w:val="22"/>
        </w:rPr>
        <w:t xml:space="preserve"> </w:t>
      </w:r>
      <w:r w:rsidRPr="00EC38C1">
        <w:rPr>
          <w:rFonts w:ascii="Verdana" w:hAnsi="Verdana"/>
          <w:sz w:val="22"/>
          <w:szCs w:val="22"/>
        </w:rPr>
        <w:t>recommended</w:t>
      </w:r>
      <w:r w:rsidRPr="00EC38C1">
        <w:rPr>
          <w:rFonts w:ascii="Verdana" w:hAnsi="Verdana"/>
          <w:spacing w:val="-1"/>
          <w:sz w:val="22"/>
          <w:szCs w:val="22"/>
        </w:rPr>
        <w:t xml:space="preserve"> </w:t>
      </w:r>
      <w:r w:rsidRPr="00EC38C1">
        <w:rPr>
          <w:rFonts w:ascii="Verdana" w:hAnsi="Verdana"/>
          <w:sz w:val="22"/>
          <w:szCs w:val="22"/>
        </w:rPr>
        <w:t>that</w:t>
      </w:r>
      <w:r w:rsidRPr="00EC38C1">
        <w:rPr>
          <w:rFonts w:ascii="Verdana" w:hAnsi="Verdana"/>
          <w:spacing w:val="-1"/>
          <w:sz w:val="22"/>
          <w:szCs w:val="22"/>
        </w:rPr>
        <w:t xml:space="preserve"> </w:t>
      </w:r>
      <w:r w:rsidRPr="00EC38C1">
        <w:rPr>
          <w:rFonts w:ascii="Verdana" w:hAnsi="Verdana"/>
          <w:sz w:val="22"/>
          <w:szCs w:val="22"/>
        </w:rPr>
        <w:t>you</w:t>
      </w:r>
      <w:r w:rsidRPr="00EC38C1">
        <w:rPr>
          <w:rFonts w:ascii="Verdana" w:hAnsi="Verdana"/>
          <w:spacing w:val="-1"/>
          <w:sz w:val="22"/>
          <w:szCs w:val="22"/>
        </w:rPr>
        <w:t xml:space="preserve"> </w:t>
      </w:r>
      <w:r w:rsidRPr="00EC38C1">
        <w:rPr>
          <w:rFonts w:ascii="Verdana" w:hAnsi="Verdana"/>
          <w:sz w:val="22"/>
          <w:szCs w:val="22"/>
        </w:rPr>
        <w:t>work</w:t>
      </w:r>
      <w:r w:rsidRPr="00EC38C1">
        <w:rPr>
          <w:rFonts w:ascii="Verdana" w:hAnsi="Verdana"/>
          <w:spacing w:val="-1"/>
          <w:sz w:val="22"/>
          <w:szCs w:val="22"/>
        </w:rPr>
        <w:t xml:space="preserve"> </w:t>
      </w:r>
      <w:r w:rsidRPr="00EC38C1">
        <w:rPr>
          <w:rFonts w:ascii="Verdana" w:hAnsi="Verdana"/>
          <w:sz w:val="22"/>
          <w:szCs w:val="22"/>
        </w:rPr>
        <w:t>with</w:t>
      </w:r>
      <w:r w:rsidRPr="00EC38C1">
        <w:rPr>
          <w:rFonts w:ascii="Verdana" w:hAnsi="Verdana"/>
          <w:spacing w:val="-1"/>
          <w:sz w:val="22"/>
          <w:szCs w:val="22"/>
        </w:rPr>
        <w:t xml:space="preserve"> </w:t>
      </w:r>
      <w:r w:rsidRPr="00EC38C1">
        <w:rPr>
          <w:rFonts w:ascii="Verdana" w:hAnsi="Verdana"/>
          <w:sz w:val="22"/>
          <w:szCs w:val="22"/>
        </w:rPr>
        <w:t>a</w:t>
      </w:r>
      <w:r w:rsidRPr="00EC38C1">
        <w:rPr>
          <w:rFonts w:ascii="Verdana" w:hAnsi="Verdana"/>
          <w:spacing w:val="-1"/>
          <w:sz w:val="22"/>
          <w:szCs w:val="22"/>
        </w:rPr>
        <w:t xml:space="preserve"> </w:t>
      </w:r>
      <w:r w:rsidRPr="00EC38C1">
        <w:rPr>
          <w:rFonts w:ascii="Verdana" w:hAnsi="Verdana"/>
          <w:sz w:val="22"/>
          <w:szCs w:val="22"/>
        </w:rPr>
        <w:t>professional</w:t>
      </w:r>
      <w:r w:rsidRPr="00EC38C1">
        <w:rPr>
          <w:rFonts w:ascii="Verdana" w:hAnsi="Verdana"/>
          <w:spacing w:val="-1"/>
          <w:sz w:val="22"/>
          <w:szCs w:val="22"/>
        </w:rPr>
        <w:t xml:space="preserve"> </w:t>
      </w:r>
      <w:r w:rsidRPr="00EC38C1">
        <w:rPr>
          <w:rFonts w:ascii="Verdana" w:hAnsi="Verdana"/>
          <w:sz w:val="22"/>
          <w:szCs w:val="22"/>
        </w:rPr>
        <w:t>tax</w:t>
      </w:r>
      <w:r w:rsidRPr="00EC38C1">
        <w:rPr>
          <w:rFonts w:ascii="Verdana" w:hAnsi="Verdana"/>
          <w:spacing w:val="-1"/>
          <w:sz w:val="22"/>
          <w:szCs w:val="22"/>
        </w:rPr>
        <w:t xml:space="preserve"> </w:t>
      </w:r>
      <w:r w:rsidRPr="00EC38C1">
        <w:rPr>
          <w:rFonts w:ascii="Verdana" w:hAnsi="Verdana"/>
          <w:sz w:val="22"/>
          <w:szCs w:val="22"/>
        </w:rPr>
        <w:t>advisor</w:t>
      </w:r>
      <w:r w:rsidRPr="00EC38C1">
        <w:rPr>
          <w:rFonts w:ascii="Verdana" w:hAnsi="Verdana"/>
          <w:spacing w:val="-1"/>
          <w:sz w:val="22"/>
          <w:szCs w:val="22"/>
        </w:rPr>
        <w:t xml:space="preserve"> </w:t>
      </w:r>
      <w:r w:rsidRPr="00EC38C1">
        <w:rPr>
          <w:rFonts w:ascii="Verdana" w:hAnsi="Verdana"/>
          <w:sz w:val="22"/>
          <w:szCs w:val="22"/>
        </w:rPr>
        <w:t>who</w:t>
      </w:r>
      <w:r w:rsidRPr="00EC38C1">
        <w:rPr>
          <w:rFonts w:ascii="Verdana" w:hAnsi="Verdana"/>
          <w:spacing w:val="-1"/>
          <w:sz w:val="22"/>
          <w:szCs w:val="22"/>
        </w:rPr>
        <w:t xml:space="preserve"> </w:t>
      </w:r>
      <w:r w:rsidRPr="00EC38C1">
        <w:rPr>
          <w:rFonts w:ascii="Verdana" w:hAnsi="Verdana"/>
          <w:sz w:val="22"/>
          <w:szCs w:val="22"/>
        </w:rPr>
        <w:t>can</w:t>
      </w:r>
      <w:r w:rsidRPr="00EC38C1">
        <w:rPr>
          <w:rFonts w:ascii="Verdana" w:hAnsi="Verdana"/>
          <w:spacing w:val="-1"/>
          <w:sz w:val="22"/>
          <w:szCs w:val="22"/>
        </w:rPr>
        <w:t xml:space="preserve"> </w:t>
      </w:r>
      <w:r w:rsidRPr="00EC38C1">
        <w:rPr>
          <w:rFonts w:ascii="Verdana" w:hAnsi="Verdana"/>
          <w:sz w:val="22"/>
          <w:szCs w:val="22"/>
        </w:rPr>
        <w:t>assist</w:t>
      </w:r>
      <w:r w:rsidRPr="00EC38C1">
        <w:rPr>
          <w:rFonts w:ascii="Verdana" w:hAnsi="Verdana"/>
          <w:spacing w:val="-1"/>
          <w:sz w:val="22"/>
          <w:szCs w:val="22"/>
        </w:rPr>
        <w:t xml:space="preserve"> </w:t>
      </w:r>
      <w:r w:rsidRPr="00EC38C1">
        <w:rPr>
          <w:rFonts w:ascii="Verdana" w:hAnsi="Verdana"/>
          <w:sz w:val="22"/>
          <w:szCs w:val="22"/>
        </w:rPr>
        <w:t>you</w:t>
      </w:r>
      <w:r w:rsidRPr="00EC38C1">
        <w:rPr>
          <w:rFonts w:ascii="Verdana" w:hAnsi="Verdana"/>
          <w:spacing w:val="-1"/>
          <w:sz w:val="22"/>
          <w:szCs w:val="22"/>
        </w:rPr>
        <w:t xml:space="preserve"> </w:t>
      </w:r>
      <w:r w:rsidRPr="00EC38C1">
        <w:rPr>
          <w:rFonts w:ascii="Verdana" w:hAnsi="Verdana"/>
          <w:sz w:val="22"/>
          <w:szCs w:val="22"/>
        </w:rPr>
        <w:t>in developing</w:t>
      </w:r>
      <w:r w:rsidRPr="00EC38C1">
        <w:rPr>
          <w:rFonts w:ascii="Verdana" w:hAnsi="Verdana"/>
          <w:spacing w:val="-1"/>
          <w:sz w:val="22"/>
          <w:szCs w:val="22"/>
        </w:rPr>
        <w:t xml:space="preserve"> </w:t>
      </w:r>
      <w:r w:rsidRPr="00EC38C1">
        <w:rPr>
          <w:rFonts w:ascii="Verdana" w:hAnsi="Verdana"/>
          <w:sz w:val="22"/>
          <w:szCs w:val="22"/>
        </w:rPr>
        <w:t>this</w:t>
      </w:r>
      <w:r w:rsidRPr="00EC38C1">
        <w:rPr>
          <w:rFonts w:ascii="Verdana" w:hAnsi="Verdana"/>
          <w:spacing w:val="-1"/>
          <w:sz w:val="22"/>
          <w:szCs w:val="22"/>
        </w:rPr>
        <w:t xml:space="preserve"> </w:t>
      </w:r>
      <w:r w:rsidRPr="00EC38C1">
        <w:rPr>
          <w:rFonts w:ascii="Verdana" w:hAnsi="Verdana"/>
          <w:sz w:val="22"/>
          <w:szCs w:val="22"/>
        </w:rPr>
        <w:t>section.</w:t>
      </w:r>
    </w:p>
    <w:p w14:paraId="3A2015DF" w14:textId="77777777" w:rsidR="00032F64" w:rsidRDefault="00032F64" w:rsidP="00032F64">
      <w:pPr>
        <w:sectPr w:rsidR="00032F64" w:rsidSect="000D3F5A">
          <w:pgSz w:w="12240" w:h="15840"/>
          <w:pgMar w:top="720" w:right="1520" w:bottom="720" w:left="1660" w:header="0" w:footer="1043" w:gutter="0"/>
          <w:cols w:space="720"/>
        </w:sectPr>
      </w:pPr>
    </w:p>
    <w:p w14:paraId="7BF3D896" w14:textId="77777777" w:rsidR="002101A5" w:rsidRPr="00EC38C1" w:rsidRDefault="000D3F5A" w:rsidP="001136DC">
      <w:pPr>
        <w:pStyle w:val="Heading1"/>
        <w:spacing w:before="120" w:after="120"/>
        <w:ind w:left="144"/>
        <w:rPr>
          <w:rFonts w:ascii="Verdana" w:hAnsi="Verdana"/>
          <w:sz w:val="24"/>
          <w:szCs w:val="24"/>
        </w:rPr>
      </w:pPr>
      <w:bookmarkStart w:id="65" w:name="_TOC_250001"/>
      <w:r w:rsidRPr="00EC38C1">
        <w:rPr>
          <w:rFonts w:ascii="Verdana" w:hAnsi="Verdana"/>
          <w:sz w:val="24"/>
          <w:szCs w:val="24"/>
        </w:rPr>
        <w:lastRenderedPageBreak/>
        <w:t>Appendix D</w:t>
      </w:r>
      <w:r w:rsidR="002101A5" w:rsidRPr="00EC38C1">
        <w:rPr>
          <w:rFonts w:ascii="Verdana" w:hAnsi="Verdana"/>
          <w:sz w:val="24"/>
          <w:szCs w:val="24"/>
        </w:rPr>
        <w:t>:</w:t>
      </w:r>
    </w:p>
    <w:p w14:paraId="54C8E4C2" w14:textId="77777777" w:rsidR="002101A5" w:rsidRPr="00EC38C1" w:rsidRDefault="002101A5" w:rsidP="001136DC">
      <w:pPr>
        <w:pStyle w:val="Heading1"/>
        <w:spacing w:before="120" w:after="120"/>
        <w:ind w:left="144"/>
        <w:rPr>
          <w:rFonts w:ascii="Verdana" w:hAnsi="Verdana"/>
          <w:sz w:val="24"/>
          <w:szCs w:val="24"/>
        </w:rPr>
      </w:pPr>
    </w:p>
    <w:p w14:paraId="39FCC077" w14:textId="77777777" w:rsidR="00032F64" w:rsidRPr="00EC38C1" w:rsidRDefault="00032F64" w:rsidP="001136DC">
      <w:pPr>
        <w:pStyle w:val="Heading1"/>
        <w:spacing w:before="120" w:after="120"/>
        <w:ind w:left="144"/>
        <w:rPr>
          <w:rFonts w:ascii="Verdana" w:hAnsi="Verdana"/>
          <w:sz w:val="24"/>
          <w:szCs w:val="24"/>
        </w:rPr>
      </w:pPr>
      <w:r w:rsidRPr="00EC38C1">
        <w:rPr>
          <w:rFonts w:ascii="Verdana" w:hAnsi="Verdana"/>
          <w:sz w:val="24"/>
          <w:szCs w:val="24"/>
        </w:rPr>
        <w:t>Timber Sale Contract Checklist for Private Landowners and Loggers</w:t>
      </w:r>
      <w:bookmarkEnd w:id="65"/>
    </w:p>
    <w:p w14:paraId="307074D7" w14:textId="77777777" w:rsidR="00032F64" w:rsidRPr="00EC38C1" w:rsidRDefault="00032F64" w:rsidP="001136DC">
      <w:pPr>
        <w:spacing w:before="120" w:after="120"/>
        <w:ind w:left="144" w:right="353"/>
        <w:rPr>
          <w:rFonts w:ascii="Verdana" w:hAnsi="Verdana"/>
        </w:rPr>
      </w:pPr>
      <w:r w:rsidRPr="00EC38C1">
        <w:rPr>
          <w:rFonts w:ascii="Verdana" w:eastAsia="Times New Roman" w:hAnsi="Verdana" w:cs="Times New Roman"/>
        </w:rPr>
        <w:t>The following is a checklist of issues pri</w:t>
      </w:r>
      <w:r w:rsidRPr="00EC38C1">
        <w:rPr>
          <w:rFonts w:ascii="Verdana" w:eastAsia="Times New Roman" w:hAnsi="Verdana" w:cs="Times New Roman"/>
          <w:spacing w:val="-3"/>
        </w:rPr>
        <w:t>v</w:t>
      </w:r>
      <w:r w:rsidRPr="00EC38C1">
        <w:rPr>
          <w:rFonts w:ascii="Verdana" w:eastAsia="Times New Roman" w:hAnsi="Verdana" w:cs="Times New Roman"/>
          <w:spacing w:val="-1"/>
        </w:rPr>
        <w:t>at</w:t>
      </w:r>
      <w:r w:rsidRPr="00EC38C1">
        <w:rPr>
          <w:rFonts w:ascii="Verdana" w:eastAsia="Times New Roman" w:hAnsi="Verdana" w:cs="Times New Roman"/>
        </w:rPr>
        <w:t>e</w:t>
      </w:r>
      <w:r w:rsidRPr="00EC38C1">
        <w:rPr>
          <w:rFonts w:ascii="Verdana" w:eastAsia="Times New Roman" w:hAnsi="Verdana" w:cs="Times New Roman"/>
          <w:spacing w:val="-1"/>
        </w:rPr>
        <w:t xml:space="preserve"> landowner</w:t>
      </w:r>
      <w:r w:rsidRPr="00EC38C1">
        <w:rPr>
          <w:rFonts w:ascii="Verdana" w:eastAsia="Times New Roman" w:hAnsi="Verdana" w:cs="Times New Roman"/>
        </w:rPr>
        <w:t>s</w:t>
      </w:r>
      <w:r w:rsidRPr="00EC38C1">
        <w:rPr>
          <w:rFonts w:ascii="Verdana" w:eastAsia="Times New Roman" w:hAnsi="Verdana" w:cs="Times New Roman"/>
          <w:spacing w:val="-1"/>
        </w:rPr>
        <w:t xml:space="preserve"> an</w:t>
      </w:r>
      <w:r w:rsidRPr="00EC38C1">
        <w:rPr>
          <w:rFonts w:ascii="Verdana" w:eastAsia="Times New Roman" w:hAnsi="Verdana" w:cs="Times New Roman"/>
        </w:rPr>
        <w:t>d</w:t>
      </w:r>
      <w:r w:rsidRPr="00EC38C1">
        <w:rPr>
          <w:rFonts w:ascii="Verdana" w:eastAsia="Times New Roman" w:hAnsi="Verdana" w:cs="Times New Roman"/>
          <w:spacing w:val="-1"/>
        </w:rPr>
        <w:t xml:space="preserve"> loggin</w:t>
      </w:r>
      <w:r w:rsidRPr="00EC38C1">
        <w:rPr>
          <w:rFonts w:ascii="Verdana" w:eastAsia="Times New Roman" w:hAnsi="Verdana" w:cs="Times New Roman"/>
        </w:rPr>
        <w:t>g</w:t>
      </w:r>
      <w:r w:rsidRPr="00EC38C1">
        <w:rPr>
          <w:rFonts w:ascii="Verdana" w:eastAsia="Times New Roman" w:hAnsi="Verdana" w:cs="Times New Roman"/>
          <w:spacing w:val="-1"/>
        </w:rPr>
        <w:t xml:space="preserve"> contractor</w:t>
      </w:r>
      <w:r w:rsidRPr="00EC38C1">
        <w:rPr>
          <w:rFonts w:ascii="Verdana" w:eastAsia="Times New Roman" w:hAnsi="Verdana" w:cs="Times New Roman"/>
        </w:rPr>
        <w:t>s</w:t>
      </w:r>
      <w:r w:rsidRPr="00EC38C1">
        <w:rPr>
          <w:rFonts w:ascii="Verdana" w:eastAsia="Times New Roman" w:hAnsi="Verdana" w:cs="Times New Roman"/>
          <w:spacing w:val="-1"/>
        </w:rPr>
        <w:t xml:space="preserve"> </w:t>
      </w:r>
      <w:r w:rsidRPr="00EC38C1">
        <w:rPr>
          <w:rFonts w:ascii="Verdana" w:eastAsia="Times New Roman" w:hAnsi="Verdana" w:cs="Times New Roman"/>
          <w:spacing w:val="-2"/>
        </w:rPr>
        <w:t>m</w:t>
      </w:r>
      <w:r w:rsidRPr="00EC38C1">
        <w:rPr>
          <w:rFonts w:ascii="Verdana" w:eastAsia="Times New Roman" w:hAnsi="Verdana" w:cs="Times New Roman"/>
        </w:rPr>
        <w:t>ay want</w:t>
      </w:r>
      <w:r w:rsidRPr="00EC38C1">
        <w:rPr>
          <w:rFonts w:ascii="Verdana" w:eastAsia="Times New Roman" w:hAnsi="Verdana" w:cs="Times New Roman"/>
          <w:spacing w:val="-1"/>
        </w:rPr>
        <w:t xml:space="preserve"> </w:t>
      </w:r>
      <w:r w:rsidRPr="00EC38C1">
        <w:rPr>
          <w:rFonts w:ascii="Verdana" w:eastAsia="Times New Roman" w:hAnsi="Verdana" w:cs="Times New Roman"/>
        </w:rPr>
        <w:t>to</w:t>
      </w:r>
      <w:r w:rsidRPr="00EC38C1">
        <w:rPr>
          <w:rFonts w:ascii="Verdana" w:eastAsia="Times New Roman" w:hAnsi="Verdana" w:cs="Times New Roman"/>
          <w:spacing w:val="-1"/>
        </w:rPr>
        <w:t xml:space="preserve"> </w:t>
      </w:r>
      <w:r w:rsidRPr="00EC38C1">
        <w:rPr>
          <w:rFonts w:ascii="Verdana" w:eastAsia="Times New Roman" w:hAnsi="Verdana" w:cs="Times New Roman"/>
        </w:rPr>
        <w:t>consider</w:t>
      </w:r>
      <w:r w:rsidRPr="00EC38C1">
        <w:rPr>
          <w:rFonts w:ascii="Verdana" w:eastAsia="Times New Roman" w:hAnsi="Verdana" w:cs="Times New Roman"/>
          <w:spacing w:val="-1"/>
        </w:rPr>
        <w:t xml:space="preserve"> </w:t>
      </w:r>
      <w:r w:rsidRPr="00EC38C1">
        <w:rPr>
          <w:rFonts w:ascii="Verdana" w:eastAsia="Times New Roman" w:hAnsi="Verdana" w:cs="Times New Roman"/>
        </w:rPr>
        <w:t>on</w:t>
      </w:r>
      <w:r w:rsidRPr="00EC38C1">
        <w:rPr>
          <w:rFonts w:ascii="Verdana" w:eastAsia="Times New Roman" w:hAnsi="Verdana" w:cs="Times New Roman"/>
          <w:spacing w:val="-1"/>
        </w:rPr>
        <w:t xml:space="preserve"> </w:t>
      </w:r>
      <w:r w:rsidRPr="00EC38C1">
        <w:rPr>
          <w:rFonts w:ascii="Verdana" w:eastAsia="Times New Roman" w:hAnsi="Verdana" w:cs="Times New Roman"/>
        </w:rPr>
        <w:t>a</w:t>
      </w:r>
      <w:r w:rsidRPr="00EC38C1">
        <w:rPr>
          <w:rFonts w:ascii="Verdana" w:eastAsia="Times New Roman" w:hAnsi="Verdana" w:cs="Times New Roman"/>
          <w:spacing w:val="-1"/>
        </w:rPr>
        <w:t xml:space="preserve"> </w:t>
      </w:r>
      <w:r w:rsidRPr="00EC38C1">
        <w:rPr>
          <w:rFonts w:ascii="Verdana" w:eastAsia="Times New Roman" w:hAnsi="Verdana" w:cs="Times New Roman"/>
        </w:rPr>
        <w:t>logging</w:t>
      </w:r>
      <w:r w:rsidRPr="00EC38C1">
        <w:rPr>
          <w:rFonts w:ascii="Verdana" w:eastAsia="Times New Roman" w:hAnsi="Verdana" w:cs="Times New Roman"/>
          <w:spacing w:val="-1"/>
        </w:rPr>
        <w:t xml:space="preserve"> </w:t>
      </w:r>
      <w:r w:rsidRPr="00EC38C1">
        <w:rPr>
          <w:rFonts w:ascii="Verdana" w:eastAsia="Times New Roman" w:hAnsi="Verdana" w:cs="Times New Roman"/>
        </w:rPr>
        <w:t>contract.</w:t>
      </w:r>
      <w:r w:rsidRPr="00EC38C1">
        <w:rPr>
          <w:rFonts w:ascii="Verdana" w:eastAsia="Times New Roman" w:hAnsi="Verdana" w:cs="Times New Roman"/>
          <w:spacing w:val="59"/>
        </w:rPr>
        <w:t xml:space="preserve"> </w:t>
      </w:r>
      <w:r w:rsidRPr="00EC38C1">
        <w:rPr>
          <w:rFonts w:ascii="Verdana" w:eastAsia="Times New Roman" w:hAnsi="Verdana" w:cs="Times New Roman"/>
          <w:spacing w:val="-1"/>
        </w:rPr>
        <w:t>E</w:t>
      </w:r>
      <w:r w:rsidRPr="00EC38C1">
        <w:rPr>
          <w:rFonts w:ascii="Verdana" w:eastAsia="Times New Roman" w:hAnsi="Verdana" w:cs="Times New Roman"/>
        </w:rPr>
        <w:t>ach of the ite</w:t>
      </w:r>
      <w:r w:rsidRPr="00EC38C1">
        <w:rPr>
          <w:rFonts w:ascii="Verdana" w:eastAsia="Times New Roman" w:hAnsi="Verdana" w:cs="Times New Roman"/>
          <w:spacing w:val="-2"/>
        </w:rPr>
        <w:t>m</w:t>
      </w:r>
      <w:r w:rsidRPr="00EC38C1">
        <w:rPr>
          <w:rFonts w:ascii="Verdana" w:eastAsia="Times New Roman" w:hAnsi="Verdana" w:cs="Times New Roman"/>
        </w:rPr>
        <w:t>s should be addressed in a contract</w:t>
      </w:r>
      <w:r w:rsidRPr="00EC38C1">
        <w:rPr>
          <w:rFonts w:ascii="Verdana" w:eastAsia="Times New Roman" w:hAnsi="Verdana" w:cs="Times New Roman"/>
          <w:spacing w:val="-1"/>
        </w:rPr>
        <w:t xml:space="preserve"> </w:t>
      </w:r>
      <w:r w:rsidRPr="00EC38C1">
        <w:rPr>
          <w:rFonts w:ascii="Verdana" w:eastAsia="Times New Roman" w:hAnsi="Verdana" w:cs="Times New Roman"/>
        </w:rPr>
        <w:t>to</w:t>
      </w:r>
      <w:r w:rsidRPr="00EC38C1">
        <w:rPr>
          <w:rFonts w:ascii="Verdana" w:eastAsia="Times New Roman" w:hAnsi="Verdana" w:cs="Times New Roman"/>
          <w:spacing w:val="-1"/>
        </w:rPr>
        <w:t xml:space="preserve"> </w:t>
      </w:r>
      <w:r w:rsidRPr="00EC38C1">
        <w:rPr>
          <w:rFonts w:ascii="Verdana" w:eastAsia="Times New Roman" w:hAnsi="Verdana" w:cs="Times New Roman"/>
        </w:rPr>
        <w:t>allow</w:t>
      </w:r>
      <w:r w:rsidRPr="00EC38C1">
        <w:rPr>
          <w:rFonts w:ascii="Verdana" w:eastAsia="Times New Roman" w:hAnsi="Verdana" w:cs="Times New Roman"/>
          <w:spacing w:val="-1"/>
        </w:rPr>
        <w:t xml:space="preserve"> </w:t>
      </w:r>
      <w:r w:rsidRPr="00EC38C1">
        <w:rPr>
          <w:rFonts w:ascii="Verdana" w:eastAsia="Times New Roman" w:hAnsi="Verdana" w:cs="Times New Roman"/>
        </w:rPr>
        <w:t>for</w:t>
      </w:r>
      <w:r w:rsidRPr="00EC38C1">
        <w:rPr>
          <w:rFonts w:ascii="Verdana" w:eastAsia="Times New Roman" w:hAnsi="Verdana" w:cs="Times New Roman"/>
          <w:spacing w:val="-1"/>
        </w:rPr>
        <w:t xml:space="preserve"> </w:t>
      </w:r>
      <w:r w:rsidRPr="00EC38C1">
        <w:rPr>
          <w:rFonts w:ascii="Verdana" w:eastAsia="Times New Roman" w:hAnsi="Verdana" w:cs="Times New Roman"/>
        </w:rPr>
        <w:t>a</w:t>
      </w:r>
      <w:r w:rsidRPr="00EC38C1">
        <w:rPr>
          <w:rFonts w:ascii="Verdana" w:eastAsia="Times New Roman" w:hAnsi="Verdana" w:cs="Times New Roman"/>
          <w:spacing w:val="-1"/>
        </w:rPr>
        <w:t xml:space="preserve"> </w:t>
      </w:r>
      <w:r w:rsidRPr="00EC38C1">
        <w:rPr>
          <w:rFonts w:ascii="Verdana" w:eastAsia="Times New Roman" w:hAnsi="Verdana" w:cs="Times New Roman"/>
        </w:rPr>
        <w:t>mini</w:t>
      </w:r>
      <w:r w:rsidRPr="00EC38C1">
        <w:rPr>
          <w:rFonts w:ascii="Verdana" w:eastAsia="Times New Roman" w:hAnsi="Verdana" w:cs="Times New Roman"/>
          <w:spacing w:val="-2"/>
        </w:rPr>
        <w:t>m</w:t>
      </w:r>
      <w:r w:rsidRPr="00EC38C1">
        <w:rPr>
          <w:rFonts w:ascii="Verdana" w:eastAsia="Times New Roman" w:hAnsi="Verdana" w:cs="Times New Roman"/>
          <w:spacing w:val="1"/>
        </w:rPr>
        <w:t>u</w:t>
      </w:r>
      <w:r w:rsidRPr="00EC38C1">
        <w:rPr>
          <w:rFonts w:ascii="Verdana" w:eastAsia="Times New Roman" w:hAnsi="Verdana" w:cs="Times New Roman"/>
        </w:rPr>
        <w:t>m</w:t>
      </w:r>
      <w:r w:rsidRPr="00EC38C1">
        <w:rPr>
          <w:rFonts w:ascii="Verdana" w:eastAsia="Times New Roman" w:hAnsi="Verdana" w:cs="Times New Roman"/>
          <w:spacing w:val="-3"/>
        </w:rPr>
        <w:t xml:space="preserve"> </w:t>
      </w:r>
      <w:r w:rsidRPr="00EC38C1">
        <w:rPr>
          <w:rFonts w:ascii="Verdana" w:eastAsia="Times New Roman" w:hAnsi="Verdana" w:cs="Times New Roman"/>
        </w:rPr>
        <w:t>probability</w:t>
      </w:r>
      <w:r w:rsidRPr="00EC38C1">
        <w:rPr>
          <w:rFonts w:ascii="Verdana" w:eastAsia="Times New Roman" w:hAnsi="Verdana" w:cs="Times New Roman"/>
          <w:spacing w:val="-1"/>
        </w:rPr>
        <w:t xml:space="preserve"> </w:t>
      </w:r>
      <w:r w:rsidRPr="00EC38C1">
        <w:rPr>
          <w:rFonts w:ascii="Verdana" w:eastAsia="Times New Roman" w:hAnsi="Verdana" w:cs="Times New Roman"/>
        </w:rPr>
        <w:t>of</w:t>
      </w:r>
      <w:r w:rsidRPr="00EC38C1">
        <w:rPr>
          <w:rFonts w:ascii="Verdana" w:eastAsia="Times New Roman" w:hAnsi="Verdana" w:cs="Times New Roman"/>
          <w:spacing w:val="-1"/>
        </w:rPr>
        <w:t xml:space="preserve"> </w:t>
      </w:r>
      <w:r w:rsidRPr="00EC38C1">
        <w:rPr>
          <w:rFonts w:ascii="Verdana" w:eastAsia="Times New Roman" w:hAnsi="Verdana" w:cs="Times New Roman"/>
        </w:rPr>
        <w:t>a</w:t>
      </w:r>
      <w:r w:rsidRPr="00EC38C1">
        <w:rPr>
          <w:rFonts w:ascii="Verdana" w:eastAsia="Times New Roman" w:hAnsi="Verdana" w:cs="Times New Roman"/>
          <w:spacing w:val="-1"/>
        </w:rPr>
        <w:t xml:space="preserve"> </w:t>
      </w:r>
      <w:r w:rsidRPr="00EC38C1">
        <w:rPr>
          <w:rFonts w:ascii="Verdana" w:eastAsia="Times New Roman" w:hAnsi="Verdana" w:cs="Times New Roman"/>
        </w:rPr>
        <w:t>dispute.</w:t>
      </w:r>
      <w:r w:rsidRPr="00EC38C1">
        <w:rPr>
          <w:rFonts w:ascii="Verdana" w:eastAsia="Times New Roman" w:hAnsi="Verdana" w:cs="Times New Roman"/>
          <w:spacing w:val="59"/>
        </w:rPr>
        <w:t xml:space="preserve"> </w:t>
      </w:r>
      <w:r w:rsidRPr="00EC38C1">
        <w:rPr>
          <w:rFonts w:ascii="Verdana" w:eastAsia="Times New Roman" w:hAnsi="Verdana" w:cs="Times New Roman"/>
          <w:bCs/>
          <w:spacing w:val="-1"/>
        </w:rPr>
        <w:t>Issue</w:t>
      </w:r>
      <w:r w:rsidRPr="00EC38C1">
        <w:rPr>
          <w:rFonts w:ascii="Verdana" w:eastAsia="Times New Roman" w:hAnsi="Verdana" w:cs="Times New Roman"/>
          <w:bCs/>
        </w:rPr>
        <w:t>s</w:t>
      </w:r>
      <w:r w:rsidRPr="00EC38C1">
        <w:rPr>
          <w:rFonts w:ascii="Verdana" w:eastAsia="Times New Roman" w:hAnsi="Verdana" w:cs="Times New Roman"/>
          <w:bCs/>
          <w:spacing w:val="-1"/>
        </w:rPr>
        <w:t xml:space="preserve"> ca</w:t>
      </w:r>
      <w:r w:rsidRPr="00EC38C1">
        <w:rPr>
          <w:rFonts w:ascii="Verdana" w:eastAsia="Times New Roman" w:hAnsi="Verdana" w:cs="Times New Roman"/>
          <w:bCs/>
        </w:rPr>
        <w:t>n</w:t>
      </w:r>
      <w:r w:rsidRPr="00EC38C1">
        <w:rPr>
          <w:rFonts w:ascii="Verdana" w:eastAsia="Times New Roman" w:hAnsi="Verdana" w:cs="Times New Roman"/>
          <w:bCs/>
          <w:spacing w:val="-1"/>
        </w:rPr>
        <w:t xml:space="preserve"> b</w:t>
      </w:r>
      <w:r w:rsidRPr="00EC38C1">
        <w:rPr>
          <w:rFonts w:ascii="Verdana" w:eastAsia="Times New Roman" w:hAnsi="Verdana" w:cs="Times New Roman"/>
          <w:bCs/>
        </w:rPr>
        <w:t>e</w:t>
      </w:r>
      <w:r w:rsidRPr="00EC38C1">
        <w:rPr>
          <w:rFonts w:ascii="Verdana" w:eastAsia="Times New Roman" w:hAnsi="Verdana" w:cs="Times New Roman"/>
          <w:bCs/>
          <w:spacing w:val="-1"/>
        </w:rPr>
        <w:t xml:space="preserve"> a</w:t>
      </w:r>
      <w:r w:rsidRPr="00EC38C1">
        <w:rPr>
          <w:rFonts w:ascii="Verdana" w:eastAsia="Times New Roman" w:hAnsi="Verdana" w:cs="Times New Roman"/>
          <w:bCs/>
        </w:rPr>
        <w:t>s</w:t>
      </w:r>
      <w:r w:rsidRPr="00EC38C1">
        <w:rPr>
          <w:rFonts w:ascii="Verdana" w:eastAsia="Times New Roman" w:hAnsi="Verdana" w:cs="Times New Roman"/>
          <w:bCs/>
          <w:spacing w:val="-1"/>
        </w:rPr>
        <w:t xml:space="preserve"> detaile</w:t>
      </w:r>
      <w:r w:rsidRPr="00EC38C1">
        <w:rPr>
          <w:rFonts w:ascii="Verdana" w:eastAsia="Times New Roman" w:hAnsi="Verdana" w:cs="Times New Roman"/>
          <w:bCs/>
        </w:rPr>
        <w:t>d</w:t>
      </w:r>
      <w:r w:rsidRPr="00EC38C1">
        <w:rPr>
          <w:rFonts w:ascii="Verdana" w:eastAsia="Times New Roman" w:hAnsi="Verdana" w:cs="Times New Roman"/>
          <w:bCs/>
          <w:spacing w:val="-1"/>
        </w:rPr>
        <w:t xml:space="preserve"> as </w:t>
      </w:r>
      <w:r w:rsidRPr="00EC38C1">
        <w:rPr>
          <w:rFonts w:ascii="Verdana" w:eastAsia="Times New Roman" w:hAnsi="Verdana" w:cs="Times New Roman"/>
          <w:bCs/>
        </w:rPr>
        <w:t>both parties find acce</w:t>
      </w:r>
      <w:r w:rsidRPr="00EC38C1">
        <w:rPr>
          <w:rFonts w:ascii="Verdana" w:eastAsia="Times New Roman" w:hAnsi="Verdana" w:cs="Times New Roman"/>
          <w:bCs/>
          <w:spacing w:val="-2"/>
        </w:rPr>
        <w:t>p</w:t>
      </w:r>
      <w:r w:rsidRPr="00EC38C1">
        <w:rPr>
          <w:rFonts w:ascii="Verdana" w:eastAsia="Times New Roman" w:hAnsi="Verdana" w:cs="Times New Roman"/>
          <w:bCs/>
        </w:rPr>
        <w:t>table and</w:t>
      </w:r>
      <w:r w:rsidRPr="00EC38C1">
        <w:rPr>
          <w:rFonts w:ascii="Verdana" w:eastAsia="Times New Roman" w:hAnsi="Verdana" w:cs="Times New Roman"/>
          <w:bCs/>
          <w:spacing w:val="-1"/>
        </w:rPr>
        <w:t xml:space="preserve"> </w:t>
      </w:r>
      <w:r w:rsidRPr="00EC38C1">
        <w:rPr>
          <w:rFonts w:ascii="Verdana" w:eastAsia="Times New Roman" w:hAnsi="Verdana" w:cs="Times New Roman"/>
          <w:bCs/>
        </w:rPr>
        <w:t>economically</w:t>
      </w:r>
      <w:r w:rsidRPr="00EC38C1">
        <w:rPr>
          <w:rFonts w:ascii="Verdana" w:eastAsia="Times New Roman" w:hAnsi="Verdana" w:cs="Times New Roman"/>
          <w:bCs/>
          <w:spacing w:val="-1"/>
        </w:rPr>
        <w:t xml:space="preserve"> </w:t>
      </w:r>
      <w:r w:rsidRPr="00EC38C1">
        <w:rPr>
          <w:rFonts w:ascii="Verdana" w:eastAsia="Times New Roman" w:hAnsi="Verdana" w:cs="Times New Roman"/>
          <w:bCs/>
        </w:rPr>
        <w:t>feasible.</w:t>
      </w:r>
    </w:p>
    <w:p w14:paraId="653F2D40"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Property loc</w:t>
      </w:r>
      <w:r w:rsidRPr="00EC38C1">
        <w:rPr>
          <w:rFonts w:ascii="Verdana" w:hAnsi="Verdana"/>
          <w:spacing w:val="-2"/>
          <w:sz w:val="22"/>
          <w:szCs w:val="22"/>
        </w:rPr>
        <w:t>a</w:t>
      </w:r>
      <w:r w:rsidRPr="00EC38C1">
        <w:rPr>
          <w:rFonts w:ascii="Verdana" w:hAnsi="Verdana"/>
          <w:sz w:val="22"/>
          <w:szCs w:val="22"/>
        </w:rPr>
        <w:t>tion</w:t>
      </w:r>
      <w:r w:rsidRPr="00EC38C1">
        <w:rPr>
          <w:rFonts w:ascii="Verdana" w:hAnsi="Verdana"/>
          <w:spacing w:val="-2"/>
          <w:sz w:val="22"/>
          <w:szCs w:val="22"/>
        </w:rPr>
        <w:t xml:space="preserve"> </w:t>
      </w:r>
      <w:r w:rsidRPr="00EC38C1">
        <w:rPr>
          <w:rFonts w:ascii="Verdana" w:hAnsi="Verdana"/>
          <w:sz w:val="22"/>
          <w:szCs w:val="22"/>
        </w:rPr>
        <w:t xml:space="preserve">and legal description </w:t>
      </w:r>
      <w:r w:rsidRPr="00EC38C1">
        <w:rPr>
          <w:rFonts w:ascii="Verdana" w:hAnsi="Verdana"/>
          <w:spacing w:val="-2"/>
          <w:sz w:val="22"/>
          <w:szCs w:val="22"/>
        </w:rPr>
        <w:t>a</w:t>
      </w:r>
      <w:r w:rsidRPr="00EC38C1">
        <w:rPr>
          <w:rFonts w:ascii="Verdana" w:hAnsi="Verdana"/>
          <w:sz w:val="22"/>
          <w:szCs w:val="22"/>
        </w:rPr>
        <w:t>re cle</w:t>
      </w:r>
      <w:r w:rsidRPr="00EC38C1">
        <w:rPr>
          <w:rFonts w:ascii="Verdana" w:hAnsi="Verdana"/>
          <w:spacing w:val="-2"/>
          <w:sz w:val="22"/>
          <w:szCs w:val="22"/>
        </w:rPr>
        <w:t>a</w:t>
      </w:r>
      <w:r w:rsidRPr="00EC38C1">
        <w:rPr>
          <w:rFonts w:ascii="Verdana" w:hAnsi="Verdana"/>
          <w:sz w:val="22"/>
          <w:szCs w:val="22"/>
        </w:rPr>
        <w:t xml:space="preserve">rly </w:t>
      </w:r>
      <w:r w:rsidRPr="00EC38C1">
        <w:rPr>
          <w:rFonts w:ascii="Verdana" w:hAnsi="Verdana"/>
          <w:spacing w:val="-2"/>
          <w:sz w:val="22"/>
          <w:szCs w:val="22"/>
        </w:rPr>
        <w:t>d</w:t>
      </w:r>
      <w:r w:rsidRPr="00EC38C1">
        <w:rPr>
          <w:rFonts w:ascii="Verdana" w:hAnsi="Verdana"/>
          <w:sz w:val="22"/>
          <w:szCs w:val="22"/>
        </w:rPr>
        <w:t>efined</w:t>
      </w:r>
    </w:p>
    <w:p w14:paraId="43B7E596" w14:textId="77777777" w:rsidR="00032F64" w:rsidRPr="00EC38C1" w:rsidRDefault="00032F64" w:rsidP="00407F32">
      <w:pPr>
        <w:pStyle w:val="BodyText"/>
        <w:ind w:left="680"/>
        <w:rPr>
          <w:rFonts w:ascii="Verdana" w:hAnsi="Verdana"/>
          <w:sz w:val="22"/>
          <w:szCs w:val="22"/>
        </w:rPr>
      </w:pPr>
      <w:r w:rsidRPr="00EC38C1">
        <w:rPr>
          <w:rFonts w:ascii="Verdana" w:hAnsi="Verdana"/>
          <w:sz w:val="22"/>
          <w:szCs w:val="22"/>
        </w:rPr>
        <w:t xml:space="preserve">Include </w:t>
      </w:r>
      <w:r w:rsidRPr="00EC38C1">
        <w:rPr>
          <w:rFonts w:ascii="Verdana" w:hAnsi="Verdana"/>
          <w:spacing w:val="-2"/>
          <w:sz w:val="22"/>
          <w:szCs w:val="22"/>
        </w:rPr>
        <w:t>T</w:t>
      </w:r>
      <w:r w:rsidRPr="00EC38C1">
        <w:rPr>
          <w:rFonts w:ascii="Verdana" w:hAnsi="Verdana"/>
          <w:sz w:val="22"/>
          <w:szCs w:val="22"/>
        </w:rPr>
        <w:t>ree Farm</w:t>
      </w:r>
      <w:r w:rsidRPr="00EC38C1">
        <w:rPr>
          <w:rFonts w:ascii="Verdana" w:hAnsi="Verdana"/>
          <w:spacing w:val="-2"/>
          <w:sz w:val="22"/>
          <w:szCs w:val="22"/>
        </w:rPr>
        <w:t xml:space="preserve"> </w:t>
      </w:r>
      <w:r w:rsidRPr="00EC38C1">
        <w:rPr>
          <w:rFonts w:ascii="Verdana" w:hAnsi="Verdana"/>
          <w:sz w:val="22"/>
          <w:szCs w:val="22"/>
        </w:rPr>
        <w:t>certific</w:t>
      </w:r>
      <w:r w:rsidRPr="00EC38C1">
        <w:rPr>
          <w:rFonts w:ascii="Verdana" w:hAnsi="Verdana"/>
          <w:spacing w:val="-1"/>
          <w:sz w:val="22"/>
          <w:szCs w:val="22"/>
        </w:rPr>
        <w:t>a</w:t>
      </w:r>
      <w:r w:rsidRPr="00EC38C1">
        <w:rPr>
          <w:rFonts w:ascii="Verdana" w:hAnsi="Verdana"/>
          <w:sz w:val="22"/>
          <w:szCs w:val="22"/>
        </w:rPr>
        <w:t>tion</w:t>
      </w:r>
      <w:r w:rsidRPr="00EC38C1">
        <w:rPr>
          <w:rFonts w:ascii="Verdana" w:hAnsi="Verdana"/>
          <w:spacing w:val="-1"/>
          <w:sz w:val="22"/>
          <w:szCs w:val="22"/>
        </w:rPr>
        <w:t xml:space="preserve"> </w:t>
      </w:r>
      <w:r w:rsidRPr="00EC38C1">
        <w:rPr>
          <w:rFonts w:ascii="Verdana" w:hAnsi="Verdana"/>
          <w:sz w:val="22"/>
          <w:szCs w:val="22"/>
        </w:rPr>
        <w:t>nu</w:t>
      </w:r>
      <w:r w:rsidRPr="00EC38C1">
        <w:rPr>
          <w:rFonts w:ascii="Verdana" w:hAnsi="Verdana"/>
          <w:spacing w:val="-2"/>
          <w:sz w:val="22"/>
          <w:szCs w:val="22"/>
        </w:rPr>
        <w:t>m</w:t>
      </w:r>
      <w:r w:rsidRPr="00EC38C1">
        <w:rPr>
          <w:rFonts w:ascii="Verdana" w:hAnsi="Verdana"/>
          <w:sz w:val="22"/>
          <w:szCs w:val="22"/>
        </w:rPr>
        <w:t>ber</w:t>
      </w:r>
      <w:r w:rsidRPr="00EC38C1">
        <w:rPr>
          <w:rFonts w:ascii="Verdana" w:hAnsi="Verdana"/>
          <w:spacing w:val="-1"/>
          <w:sz w:val="22"/>
          <w:szCs w:val="22"/>
        </w:rPr>
        <w:t xml:space="preserve"> </w:t>
      </w:r>
      <w:r w:rsidRPr="00EC38C1">
        <w:rPr>
          <w:rFonts w:ascii="Verdana" w:hAnsi="Verdana"/>
          <w:sz w:val="22"/>
          <w:szCs w:val="22"/>
        </w:rPr>
        <w:t>if</w:t>
      </w:r>
      <w:r w:rsidRPr="00EC38C1">
        <w:rPr>
          <w:rFonts w:ascii="Verdana" w:hAnsi="Verdana"/>
          <w:spacing w:val="-1"/>
          <w:sz w:val="22"/>
          <w:szCs w:val="22"/>
        </w:rPr>
        <w:t xml:space="preserve"> </w:t>
      </w:r>
      <w:r w:rsidRPr="00EC38C1">
        <w:rPr>
          <w:rFonts w:ascii="Verdana" w:hAnsi="Verdana"/>
          <w:sz w:val="22"/>
          <w:szCs w:val="22"/>
        </w:rPr>
        <w:t>applicable.</w:t>
      </w:r>
    </w:p>
    <w:p w14:paraId="00EF9692"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Property boundaries and harvest units</w:t>
      </w:r>
      <w:r w:rsidRPr="00EC38C1">
        <w:rPr>
          <w:rFonts w:ascii="Verdana" w:hAnsi="Verdana"/>
          <w:spacing w:val="-1"/>
          <w:sz w:val="22"/>
          <w:szCs w:val="22"/>
        </w:rPr>
        <w:t xml:space="preserve"> </w:t>
      </w:r>
      <w:r w:rsidRPr="00EC38C1">
        <w:rPr>
          <w:rFonts w:ascii="Verdana" w:hAnsi="Verdana"/>
          <w:sz w:val="22"/>
          <w:szCs w:val="22"/>
        </w:rPr>
        <w:t>are</w:t>
      </w:r>
      <w:r w:rsidRPr="00EC38C1">
        <w:rPr>
          <w:rFonts w:ascii="Verdana" w:hAnsi="Verdana"/>
          <w:spacing w:val="-1"/>
          <w:sz w:val="22"/>
          <w:szCs w:val="22"/>
        </w:rPr>
        <w:t xml:space="preserve"> </w:t>
      </w:r>
      <w:r w:rsidRPr="00EC38C1">
        <w:rPr>
          <w:rFonts w:ascii="Verdana" w:hAnsi="Verdana"/>
          <w:sz w:val="22"/>
          <w:szCs w:val="22"/>
        </w:rPr>
        <w:t>clearly</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accurately</w:t>
      </w:r>
      <w:r w:rsidRPr="00EC38C1">
        <w:rPr>
          <w:rFonts w:ascii="Verdana" w:hAnsi="Verdana"/>
          <w:spacing w:val="-1"/>
          <w:sz w:val="22"/>
          <w:szCs w:val="22"/>
        </w:rPr>
        <w:t xml:space="preserve"> </w:t>
      </w:r>
      <w:r w:rsidRPr="00EC38C1">
        <w:rPr>
          <w:rFonts w:ascii="Verdana" w:hAnsi="Verdana"/>
          <w:sz w:val="22"/>
          <w:szCs w:val="22"/>
        </w:rPr>
        <w:t>marked</w:t>
      </w:r>
    </w:p>
    <w:p w14:paraId="027001CF" w14:textId="77777777" w:rsidR="00032F64" w:rsidRPr="00EC38C1" w:rsidRDefault="00032F64" w:rsidP="00407F32">
      <w:pPr>
        <w:pStyle w:val="BodyText"/>
        <w:ind w:left="680"/>
        <w:rPr>
          <w:rFonts w:ascii="Verdana" w:hAnsi="Verdana"/>
          <w:sz w:val="22"/>
          <w:szCs w:val="22"/>
        </w:rPr>
      </w:pPr>
      <w:r w:rsidRPr="00EC38C1">
        <w:rPr>
          <w:rFonts w:ascii="Verdana" w:hAnsi="Verdana"/>
          <w:sz w:val="22"/>
          <w:szCs w:val="22"/>
        </w:rPr>
        <w:t>Logging</w:t>
      </w:r>
      <w:r w:rsidRPr="00EC38C1">
        <w:rPr>
          <w:rFonts w:ascii="Verdana" w:hAnsi="Verdana"/>
          <w:spacing w:val="-1"/>
          <w:sz w:val="22"/>
          <w:szCs w:val="22"/>
        </w:rPr>
        <w:t xml:space="preserve"> </w:t>
      </w:r>
      <w:r w:rsidRPr="00EC38C1">
        <w:rPr>
          <w:rFonts w:ascii="Verdana" w:hAnsi="Verdana"/>
          <w:sz w:val="22"/>
          <w:szCs w:val="22"/>
        </w:rPr>
        <w:t>trespass</w:t>
      </w:r>
      <w:r w:rsidRPr="00EC38C1">
        <w:rPr>
          <w:rFonts w:ascii="Verdana" w:hAnsi="Verdana"/>
          <w:spacing w:val="-1"/>
          <w:sz w:val="22"/>
          <w:szCs w:val="22"/>
        </w:rPr>
        <w:t xml:space="preserve"> </w:t>
      </w:r>
      <w:r w:rsidRPr="00EC38C1">
        <w:rPr>
          <w:rFonts w:ascii="Verdana" w:hAnsi="Verdana"/>
          <w:sz w:val="22"/>
          <w:szCs w:val="22"/>
        </w:rPr>
        <w:t>can</w:t>
      </w:r>
      <w:r w:rsidRPr="00EC38C1">
        <w:rPr>
          <w:rFonts w:ascii="Verdana" w:hAnsi="Verdana"/>
          <w:spacing w:val="-1"/>
          <w:sz w:val="22"/>
          <w:szCs w:val="22"/>
        </w:rPr>
        <w:t xml:space="preserve"> </w:t>
      </w:r>
      <w:r w:rsidRPr="00EC38C1">
        <w:rPr>
          <w:rFonts w:ascii="Verdana" w:hAnsi="Verdana"/>
          <w:sz w:val="22"/>
          <w:szCs w:val="22"/>
        </w:rPr>
        <w:t>result</w:t>
      </w:r>
      <w:r w:rsidRPr="00EC38C1">
        <w:rPr>
          <w:rFonts w:ascii="Verdana" w:hAnsi="Verdana"/>
          <w:spacing w:val="-1"/>
          <w:sz w:val="22"/>
          <w:szCs w:val="22"/>
        </w:rPr>
        <w:t xml:space="preserve"> </w:t>
      </w:r>
      <w:r w:rsidRPr="00EC38C1">
        <w:rPr>
          <w:rFonts w:ascii="Verdana" w:hAnsi="Verdana"/>
          <w:sz w:val="22"/>
          <w:szCs w:val="22"/>
        </w:rPr>
        <w:t>in</w:t>
      </w:r>
      <w:r w:rsidRPr="00EC38C1">
        <w:rPr>
          <w:rFonts w:ascii="Verdana" w:hAnsi="Verdana"/>
          <w:spacing w:val="-1"/>
          <w:sz w:val="22"/>
          <w:szCs w:val="22"/>
        </w:rPr>
        <w:t xml:space="preserve"> </w:t>
      </w:r>
      <w:r w:rsidRPr="00EC38C1">
        <w:rPr>
          <w:rFonts w:ascii="Verdana" w:hAnsi="Verdana"/>
          <w:sz w:val="22"/>
          <w:szCs w:val="22"/>
        </w:rPr>
        <w:t>a</w:t>
      </w:r>
      <w:r w:rsidRPr="00EC38C1">
        <w:rPr>
          <w:rFonts w:ascii="Verdana" w:hAnsi="Verdana"/>
          <w:spacing w:val="-1"/>
          <w:sz w:val="22"/>
          <w:szCs w:val="22"/>
        </w:rPr>
        <w:t xml:space="preserve"> </w:t>
      </w:r>
      <w:r w:rsidRPr="00EC38C1">
        <w:rPr>
          <w:rFonts w:ascii="Verdana" w:hAnsi="Verdana"/>
          <w:spacing w:val="-2"/>
          <w:sz w:val="22"/>
          <w:szCs w:val="22"/>
        </w:rPr>
        <w:t>m</w:t>
      </w:r>
      <w:r w:rsidRPr="00EC38C1">
        <w:rPr>
          <w:rFonts w:ascii="Verdana" w:hAnsi="Verdana"/>
          <w:sz w:val="22"/>
          <w:szCs w:val="22"/>
        </w:rPr>
        <w:t>inimum</w:t>
      </w:r>
      <w:r w:rsidRPr="00EC38C1">
        <w:rPr>
          <w:rFonts w:ascii="Verdana" w:hAnsi="Verdana"/>
          <w:spacing w:val="-2"/>
          <w:sz w:val="22"/>
          <w:szCs w:val="22"/>
        </w:rPr>
        <w:t xml:space="preserve"> </w:t>
      </w:r>
      <w:r w:rsidRPr="00EC38C1">
        <w:rPr>
          <w:rFonts w:ascii="Verdana" w:hAnsi="Verdana"/>
          <w:sz w:val="22"/>
          <w:szCs w:val="22"/>
        </w:rPr>
        <w:t>cost of 3x value of trees.</w:t>
      </w:r>
    </w:p>
    <w:p w14:paraId="1E022078"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Property o</w:t>
      </w:r>
      <w:r w:rsidRPr="00EC38C1">
        <w:rPr>
          <w:rFonts w:ascii="Verdana" w:hAnsi="Verdana"/>
          <w:spacing w:val="-2"/>
          <w:sz w:val="22"/>
          <w:szCs w:val="22"/>
        </w:rPr>
        <w:t>w</w:t>
      </w:r>
      <w:r w:rsidRPr="00EC38C1">
        <w:rPr>
          <w:rFonts w:ascii="Verdana" w:hAnsi="Verdana"/>
          <w:sz w:val="22"/>
          <w:szCs w:val="22"/>
        </w:rPr>
        <w:t>nership is documented and type of ownership is specified</w:t>
      </w:r>
    </w:p>
    <w:p w14:paraId="52A45865" w14:textId="77777777" w:rsidR="00032F64" w:rsidRPr="00EC38C1" w:rsidRDefault="00032F64" w:rsidP="00032F64">
      <w:pPr>
        <w:pStyle w:val="BodyText"/>
        <w:ind w:left="680"/>
        <w:rPr>
          <w:rFonts w:ascii="Verdana" w:hAnsi="Verdana"/>
          <w:sz w:val="22"/>
          <w:szCs w:val="22"/>
        </w:rPr>
      </w:pPr>
      <w:r w:rsidRPr="00EC38C1">
        <w:rPr>
          <w:rFonts w:ascii="Verdana" w:hAnsi="Verdana"/>
          <w:sz w:val="22"/>
          <w:szCs w:val="22"/>
        </w:rPr>
        <w:t>Either</w:t>
      </w:r>
      <w:r w:rsidRPr="00EC38C1">
        <w:rPr>
          <w:rFonts w:ascii="Verdana" w:hAnsi="Verdana"/>
          <w:spacing w:val="-2"/>
          <w:sz w:val="22"/>
          <w:szCs w:val="22"/>
        </w:rPr>
        <w:t xml:space="preserve"> </w:t>
      </w:r>
      <w:r w:rsidRPr="00EC38C1">
        <w:rPr>
          <w:rFonts w:ascii="Verdana" w:hAnsi="Verdana"/>
          <w:sz w:val="22"/>
          <w:szCs w:val="22"/>
        </w:rPr>
        <w:t>individual, partne</w:t>
      </w:r>
      <w:r w:rsidRPr="00EC38C1">
        <w:rPr>
          <w:rFonts w:ascii="Verdana" w:hAnsi="Verdana"/>
          <w:spacing w:val="-1"/>
          <w:sz w:val="22"/>
          <w:szCs w:val="22"/>
        </w:rPr>
        <w:t>rships</w:t>
      </w:r>
      <w:r w:rsidRPr="00EC38C1">
        <w:rPr>
          <w:rFonts w:ascii="Verdana" w:hAnsi="Verdana"/>
          <w:sz w:val="22"/>
          <w:szCs w:val="22"/>
        </w:rPr>
        <w:t>,</w:t>
      </w:r>
      <w:r w:rsidRPr="00EC38C1">
        <w:rPr>
          <w:rFonts w:ascii="Verdana" w:hAnsi="Verdana"/>
          <w:spacing w:val="-1"/>
          <w:sz w:val="22"/>
          <w:szCs w:val="22"/>
        </w:rPr>
        <w:t xml:space="preserve"> corporations</w:t>
      </w:r>
      <w:r w:rsidRPr="00EC38C1">
        <w:rPr>
          <w:rFonts w:ascii="Verdana" w:hAnsi="Verdana"/>
          <w:sz w:val="22"/>
          <w:szCs w:val="22"/>
        </w:rPr>
        <w:t>,</w:t>
      </w:r>
      <w:r w:rsidRPr="00EC38C1">
        <w:rPr>
          <w:rFonts w:ascii="Verdana" w:hAnsi="Verdana"/>
          <w:spacing w:val="-1"/>
          <w:sz w:val="22"/>
          <w:szCs w:val="22"/>
        </w:rPr>
        <w:t xml:space="preserve"> etc.</w:t>
      </w:r>
    </w:p>
    <w:p w14:paraId="05E0001C"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Insurance is doc</w:t>
      </w:r>
      <w:r w:rsidRPr="00EC38C1">
        <w:rPr>
          <w:rFonts w:ascii="Verdana" w:hAnsi="Verdana"/>
          <w:spacing w:val="-2"/>
          <w:sz w:val="22"/>
          <w:szCs w:val="22"/>
        </w:rPr>
        <w:t>u</w:t>
      </w:r>
      <w:r w:rsidRPr="00EC38C1">
        <w:rPr>
          <w:rFonts w:ascii="Verdana" w:hAnsi="Verdana"/>
          <w:sz w:val="22"/>
          <w:szCs w:val="22"/>
        </w:rPr>
        <w:t>mented</w:t>
      </w:r>
    </w:p>
    <w:p w14:paraId="7D70F30E" w14:textId="77777777" w:rsidR="00032F64" w:rsidRPr="00EC38C1" w:rsidRDefault="00032F64" w:rsidP="00032F64">
      <w:pPr>
        <w:pStyle w:val="BodyText"/>
        <w:ind w:left="680" w:right="499"/>
        <w:jc w:val="both"/>
        <w:rPr>
          <w:rFonts w:ascii="Verdana" w:hAnsi="Verdana"/>
          <w:sz w:val="22"/>
          <w:szCs w:val="22"/>
        </w:rPr>
      </w:pPr>
      <w:r w:rsidRPr="00EC38C1">
        <w:rPr>
          <w:rFonts w:ascii="Verdana" w:hAnsi="Verdana"/>
          <w:sz w:val="22"/>
          <w:szCs w:val="22"/>
        </w:rPr>
        <w:t>Any</w:t>
      </w:r>
      <w:r w:rsidRPr="00EC38C1">
        <w:rPr>
          <w:rFonts w:ascii="Verdana" w:hAnsi="Verdana"/>
          <w:spacing w:val="-1"/>
          <w:sz w:val="22"/>
          <w:szCs w:val="22"/>
        </w:rPr>
        <w:t xml:space="preserve"> </w:t>
      </w:r>
      <w:r w:rsidRPr="00EC38C1">
        <w:rPr>
          <w:rFonts w:ascii="Verdana" w:hAnsi="Verdana"/>
          <w:sz w:val="22"/>
          <w:szCs w:val="22"/>
        </w:rPr>
        <w:t>contractor</w:t>
      </w:r>
      <w:r w:rsidRPr="00EC38C1">
        <w:rPr>
          <w:rFonts w:ascii="Verdana" w:hAnsi="Verdana"/>
          <w:spacing w:val="-1"/>
          <w:sz w:val="22"/>
          <w:szCs w:val="22"/>
        </w:rPr>
        <w:t xml:space="preserve"> </w:t>
      </w:r>
      <w:r w:rsidRPr="00EC38C1">
        <w:rPr>
          <w:rFonts w:ascii="Verdana" w:hAnsi="Verdana"/>
          <w:sz w:val="22"/>
          <w:szCs w:val="22"/>
        </w:rPr>
        <w:t>working</w:t>
      </w:r>
      <w:r w:rsidRPr="00EC38C1">
        <w:rPr>
          <w:rFonts w:ascii="Verdana" w:hAnsi="Verdana"/>
          <w:spacing w:val="-1"/>
          <w:sz w:val="22"/>
          <w:szCs w:val="22"/>
        </w:rPr>
        <w:t xml:space="preserve"> </w:t>
      </w:r>
      <w:r w:rsidRPr="00EC38C1">
        <w:rPr>
          <w:rFonts w:ascii="Verdana" w:hAnsi="Verdana"/>
          <w:sz w:val="22"/>
          <w:szCs w:val="22"/>
        </w:rPr>
        <w:t>for</w:t>
      </w:r>
      <w:r w:rsidRPr="00EC38C1">
        <w:rPr>
          <w:rFonts w:ascii="Verdana" w:hAnsi="Verdana"/>
          <w:spacing w:val="-1"/>
          <w:sz w:val="22"/>
          <w:szCs w:val="22"/>
        </w:rPr>
        <w:t xml:space="preserve"> </w:t>
      </w:r>
      <w:r w:rsidRPr="00EC38C1">
        <w:rPr>
          <w:rFonts w:ascii="Verdana" w:hAnsi="Verdana"/>
          <w:sz w:val="22"/>
          <w:szCs w:val="22"/>
        </w:rPr>
        <w:t>a</w:t>
      </w:r>
      <w:r w:rsidRPr="00EC38C1">
        <w:rPr>
          <w:rFonts w:ascii="Verdana" w:hAnsi="Verdana"/>
          <w:spacing w:val="-1"/>
          <w:sz w:val="22"/>
          <w:szCs w:val="22"/>
        </w:rPr>
        <w:t xml:space="preserve"> </w:t>
      </w:r>
      <w:r w:rsidRPr="00EC38C1">
        <w:rPr>
          <w:rFonts w:ascii="Verdana" w:hAnsi="Verdana"/>
          <w:sz w:val="22"/>
          <w:szCs w:val="22"/>
        </w:rPr>
        <w:t>landowner</w:t>
      </w:r>
      <w:r w:rsidRPr="00EC38C1">
        <w:rPr>
          <w:rFonts w:ascii="Verdana" w:hAnsi="Verdana"/>
          <w:spacing w:val="-1"/>
          <w:sz w:val="22"/>
          <w:szCs w:val="22"/>
        </w:rPr>
        <w:t xml:space="preserve"> </w:t>
      </w:r>
      <w:r w:rsidRPr="00EC38C1">
        <w:rPr>
          <w:rFonts w:ascii="Verdana" w:hAnsi="Verdana"/>
          <w:spacing w:val="-2"/>
          <w:sz w:val="22"/>
          <w:szCs w:val="22"/>
        </w:rPr>
        <w:t>m</w:t>
      </w:r>
      <w:r w:rsidRPr="00EC38C1">
        <w:rPr>
          <w:rFonts w:ascii="Verdana" w:hAnsi="Verdana"/>
          <w:spacing w:val="-1"/>
          <w:sz w:val="22"/>
          <w:szCs w:val="22"/>
        </w:rPr>
        <w:t>u</w:t>
      </w:r>
      <w:r w:rsidRPr="00EC38C1">
        <w:rPr>
          <w:rFonts w:ascii="Verdana" w:hAnsi="Verdana"/>
          <w:sz w:val="22"/>
          <w:szCs w:val="22"/>
        </w:rPr>
        <w:t>st</w:t>
      </w:r>
      <w:r w:rsidRPr="00EC38C1">
        <w:rPr>
          <w:rFonts w:ascii="Verdana" w:hAnsi="Verdana"/>
          <w:spacing w:val="-1"/>
          <w:sz w:val="22"/>
          <w:szCs w:val="22"/>
        </w:rPr>
        <w:t xml:space="preserve"> </w:t>
      </w:r>
      <w:r w:rsidRPr="00EC38C1">
        <w:rPr>
          <w:rFonts w:ascii="Verdana" w:hAnsi="Verdana"/>
          <w:sz w:val="22"/>
          <w:szCs w:val="22"/>
        </w:rPr>
        <w:t>have</w:t>
      </w:r>
      <w:r w:rsidRPr="00EC38C1">
        <w:rPr>
          <w:rFonts w:ascii="Verdana" w:hAnsi="Verdana"/>
          <w:spacing w:val="-1"/>
          <w:sz w:val="22"/>
          <w:szCs w:val="22"/>
        </w:rPr>
        <w:t xml:space="preserve"> </w:t>
      </w:r>
      <w:r w:rsidRPr="00EC38C1">
        <w:rPr>
          <w:rFonts w:ascii="Verdana" w:hAnsi="Verdana"/>
          <w:sz w:val="22"/>
          <w:szCs w:val="22"/>
        </w:rPr>
        <w:t>Com</w:t>
      </w:r>
      <w:r w:rsidRPr="00EC38C1">
        <w:rPr>
          <w:rFonts w:ascii="Verdana" w:hAnsi="Verdana"/>
          <w:spacing w:val="-2"/>
          <w:sz w:val="22"/>
          <w:szCs w:val="22"/>
        </w:rPr>
        <w:t>m</w:t>
      </w:r>
      <w:r w:rsidRPr="00EC38C1">
        <w:rPr>
          <w:rFonts w:ascii="Verdana" w:hAnsi="Verdana"/>
          <w:sz w:val="22"/>
          <w:szCs w:val="22"/>
        </w:rPr>
        <w:t>e</w:t>
      </w:r>
      <w:r w:rsidRPr="00EC38C1">
        <w:rPr>
          <w:rFonts w:ascii="Verdana" w:hAnsi="Verdana"/>
          <w:spacing w:val="1"/>
          <w:sz w:val="22"/>
          <w:szCs w:val="22"/>
        </w:rPr>
        <w:t>r</w:t>
      </w:r>
      <w:r w:rsidRPr="00EC38C1">
        <w:rPr>
          <w:rFonts w:ascii="Verdana" w:hAnsi="Verdana"/>
          <w:sz w:val="22"/>
          <w:szCs w:val="22"/>
        </w:rPr>
        <w:t>cial</w:t>
      </w:r>
      <w:r w:rsidRPr="00EC38C1">
        <w:rPr>
          <w:rFonts w:ascii="Verdana" w:hAnsi="Verdana"/>
          <w:spacing w:val="-1"/>
          <w:sz w:val="22"/>
          <w:szCs w:val="22"/>
        </w:rPr>
        <w:t xml:space="preserve"> </w:t>
      </w:r>
      <w:r w:rsidRPr="00EC38C1">
        <w:rPr>
          <w:rFonts w:ascii="Verdana" w:hAnsi="Verdana"/>
          <w:sz w:val="22"/>
          <w:szCs w:val="22"/>
        </w:rPr>
        <w:t>General</w:t>
      </w:r>
      <w:r w:rsidRPr="00EC38C1">
        <w:rPr>
          <w:rFonts w:ascii="Verdana" w:hAnsi="Verdana"/>
          <w:spacing w:val="-1"/>
          <w:sz w:val="22"/>
          <w:szCs w:val="22"/>
        </w:rPr>
        <w:t xml:space="preserve"> </w:t>
      </w:r>
      <w:r w:rsidRPr="00EC38C1">
        <w:rPr>
          <w:rFonts w:ascii="Verdana" w:hAnsi="Verdana"/>
          <w:sz w:val="22"/>
          <w:szCs w:val="22"/>
        </w:rPr>
        <w:t>Liability</w:t>
      </w:r>
    </w:p>
    <w:p w14:paraId="71296BD3" w14:textId="77777777" w:rsidR="00032F64" w:rsidRPr="00EC38C1" w:rsidRDefault="00032F64" w:rsidP="00407F32">
      <w:pPr>
        <w:pStyle w:val="BodyText"/>
        <w:ind w:left="680" w:right="321"/>
        <w:jc w:val="both"/>
        <w:rPr>
          <w:rFonts w:ascii="Verdana" w:hAnsi="Verdana"/>
          <w:sz w:val="22"/>
          <w:szCs w:val="22"/>
        </w:rPr>
      </w:pPr>
      <w:r w:rsidRPr="00EC38C1">
        <w:rPr>
          <w:rFonts w:ascii="Verdana" w:hAnsi="Verdana"/>
          <w:sz w:val="22"/>
          <w:szCs w:val="22"/>
        </w:rPr>
        <w:t>$1 –</w:t>
      </w:r>
      <w:r w:rsidRPr="00EC38C1">
        <w:rPr>
          <w:rFonts w:ascii="Verdana" w:hAnsi="Verdana"/>
          <w:spacing w:val="-2"/>
          <w:sz w:val="22"/>
          <w:szCs w:val="22"/>
        </w:rPr>
        <w:t>m</w:t>
      </w:r>
      <w:r w:rsidRPr="00EC38C1">
        <w:rPr>
          <w:rFonts w:ascii="Verdana" w:hAnsi="Verdana"/>
          <w:sz w:val="22"/>
          <w:szCs w:val="22"/>
        </w:rPr>
        <w:t>illion,</w:t>
      </w:r>
      <w:r w:rsidRPr="00EC38C1">
        <w:rPr>
          <w:rFonts w:ascii="Verdana" w:hAnsi="Verdana"/>
          <w:spacing w:val="-2"/>
          <w:sz w:val="22"/>
          <w:szCs w:val="22"/>
        </w:rPr>
        <w:t xml:space="preserve"> </w:t>
      </w:r>
      <w:r w:rsidRPr="00EC38C1">
        <w:rPr>
          <w:rFonts w:ascii="Verdana" w:hAnsi="Verdana"/>
          <w:sz w:val="22"/>
          <w:szCs w:val="22"/>
        </w:rPr>
        <w:t>Loggers Broad Form</w:t>
      </w:r>
      <w:r w:rsidRPr="00EC38C1">
        <w:rPr>
          <w:rFonts w:ascii="Verdana" w:hAnsi="Verdana"/>
          <w:spacing w:val="-2"/>
          <w:sz w:val="22"/>
          <w:szCs w:val="22"/>
        </w:rPr>
        <w:t xml:space="preserve"> </w:t>
      </w:r>
      <w:r w:rsidRPr="00EC38C1">
        <w:rPr>
          <w:rFonts w:ascii="Verdana" w:hAnsi="Verdana"/>
          <w:sz w:val="22"/>
          <w:szCs w:val="22"/>
        </w:rPr>
        <w:t>P</w:t>
      </w:r>
      <w:r w:rsidRPr="00EC38C1">
        <w:rPr>
          <w:rFonts w:ascii="Verdana" w:hAnsi="Verdana"/>
          <w:spacing w:val="1"/>
          <w:sz w:val="22"/>
          <w:szCs w:val="22"/>
        </w:rPr>
        <w:t>r</w:t>
      </w:r>
      <w:r w:rsidRPr="00EC38C1">
        <w:rPr>
          <w:rFonts w:ascii="Verdana" w:hAnsi="Verdana"/>
          <w:sz w:val="22"/>
          <w:szCs w:val="22"/>
        </w:rPr>
        <w:t>operty</w:t>
      </w:r>
      <w:r w:rsidRPr="00EC38C1">
        <w:rPr>
          <w:rFonts w:ascii="Verdana" w:hAnsi="Verdana"/>
          <w:spacing w:val="-1"/>
          <w:sz w:val="22"/>
          <w:szCs w:val="22"/>
        </w:rPr>
        <w:t xml:space="preserve"> </w:t>
      </w:r>
      <w:r w:rsidRPr="00EC38C1">
        <w:rPr>
          <w:rFonts w:ascii="Verdana" w:hAnsi="Verdana"/>
          <w:sz w:val="22"/>
          <w:szCs w:val="22"/>
        </w:rPr>
        <w:t>Damage</w:t>
      </w:r>
      <w:r w:rsidRPr="00EC38C1">
        <w:rPr>
          <w:rFonts w:ascii="Verdana" w:hAnsi="Verdana"/>
          <w:spacing w:val="-1"/>
          <w:sz w:val="22"/>
          <w:szCs w:val="22"/>
        </w:rPr>
        <w:t xml:space="preserve"> </w:t>
      </w:r>
      <w:r w:rsidRPr="00EC38C1">
        <w:rPr>
          <w:rFonts w:ascii="Verdana" w:hAnsi="Verdana"/>
          <w:sz w:val="22"/>
          <w:szCs w:val="22"/>
        </w:rPr>
        <w:t>Liability</w:t>
      </w:r>
      <w:r w:rsidRPr="00EC38C1">
        <w:rPr>
          <w:rFonts w:ascii="Verdana" w:hAnsi="Verdana"/>
          <w:spacing w:val="-2"/>
          <w:sz w:val="22"/>
          <w:szCs w:val="22"/>
        </w:rPr>
        <w:t xml:space="preserve"> </w:t>
      </w:r>
      <w:r w:rsidRPr="00EC38C1">
        <w:rPr>
          <w:rFonts w:ascii="Verdana" w:hAnsi="Verdana"/>
          <w:sz w:val="22"/>
          <w:szCs w:val="22"/>
        </w:rPr>
        <w:t>$1-</w:t>
      </w:r>
      <w:r w:rsidRPr="00EC38C1">
        <w:rPr>
          <w:rFonts w:ascii="Verdana" w:hAnsi="Verdana"/>
          <w:spacing w:val="-2"/>
          <w:sz w:val="22"/>
          <w:szCs w:val="22"/>
        </w:rPr>
        <w:t>m</w:t>
      </w:r>
      <w:r w:rsidRPr="00EC38C1">
        <w:rPr>
          <w:rFonts w:ascii="Verdana" w:hAnsi="Verdana"/>
          <w:sz w:val="22"/>
          <w:szCs w:val="22"/>
        </w:rPr>
        <w:t>illion,</w:t>
      </w:r>
      <w:r w:rsidRPr="00EC38C1">
        <w:rPr>
          <w:rFonts w:ascii="Verdana" w:hAnsi="Verdana"/>
          <w:spacing w:val="-1"/>
          <w:sz w:val="22"/>
          <w:szCs w:val="22"/>
        </w:rPr>
        <w:t xml:space="preserve"> </w:t>
      </w:r>
      <w:r w:rsidRPr="00EC38C1">
        <w:rPr>
          <w:rFonts w:ascii="Verdana" w:hAnsi="Verdana"/>
          <w:sz w:val="22"/>
          <w:szCs w:val="22"/>
        </w:rPr>
        <w:t>Workers’ Co</w:t>
      </w:r>
      <w:r w:rsidRPr="00EC38C1">
        <w:rPr>
          <w:rFonts w:ascii="Verdana" w:hAnsi="Verdana"/>
          <w:spacing w:val="-2"/>
          <w:sz w:val="22"/>
          <w:szCs w:val="22"/>
        </w:rPr>
        <w:t>m</w:t>
      </w:r>
      <w:r w:rsidRPr="00EC38C1">
        <w:rPr>
          <w:rFonts w:ascii="Verdana" w:hAnsi="Verdana"/>
          <w:sz w:val="22"/>
          <w:szCs w:val="22"/>
        </w:rPr>
        <w:t xml:space="preserve">pensation $100,000 or an Independent Contractor Exemption, and </w:t>
      </w:r>
      <w:r w:rsidRPr="00EC38C1">
        <w:rPr>
          <w:rFonts w:ascii="Verdana" w:hAnsi="Verdana"/>
          <w:spacing w:val="-2"/>
          <w:sz w:val="22"/>
          <w:szCs w:val="22"/>
        </w:rPr>
        <w:t>A</w:t>
      </w:r>
      <w:r w:rsidRPr="00EC38C1">
        <w:rPr>
          <w:rFonts w:ascii="Verdana" w:hAnsi="Verdana"/>
          <w:sz w:val="22"/>
          <w:szCs w:val="22"/>
        </w:rPr>
        <w:t>uto</w:t>
      </w:r>
      <w:r w:rsidRPr="00EC38C1">
        <w:rPr>
          <w:rFonts w:ascii="Verdana" w:hAnsi="Verdana"/>
          <w:spacing w:val="-2"/>
          <w:sz w:val="22"/>
          <w:szCs w:val="22"/>
        </w:rPr>
        <w:t>m</w:t>
      </w:r>
      <w:r w:rsidRPr="00EC38C1">
        <w:rPr>
          <w:rFonts w:ascii="Verdana" w:hAnsi="Verdana"/>
          <w:sz w:val="22"/>
          <w:szCs w:val="22"/>
        </w:rPr>
        <w:t>obile Liability $</w:t>
      </w:r>
      <w:r w:rsidRPr="00EC38C1">
        <w:rPr>
          <w:rFonts w:ascii="Verdana" w:hAnsi="Verdana"/>
          <w:spacing w:val="-2"/>
          <w:sz w:val="22"/>
          <w:szCs w:val="22"/>
        </w:rPr>
        <w:t>1</w:t>
      </w:r>
      <w:r w:rsidRPr="00EC38C1">
        <w:rPr>
          <w:rFonts w:ascii="Verdana" w:hAnsi="Verdana"/>
          <w:sz w:val="22"/>
          <w:szCs w:val="22"/>
        </w:rPr>
        <w:t>-</w:t>
      </w:r>
      <w:r w:rsidRPr="00EC38C1">
        <w:rPr>
          <w:rFonts w:ascii="Verdana" w:hAnsi="Verdana"/>
          <w:spacing w:val="-2"/>
          <w:sz w:val="22"/>
          <w:szCs w:val="22"/>
        </w:rPr>
        <w:t>m</w:t>
      </w:r>
      <w:r w:rsidRPr="00EC38C1">
        <w:rPr>
          <w:rFonts w:ascii="Verdana" w:hAnsi="Verdana"/>
          <w:sz w:val="22"/>
          <w:szCs w:val="22"/>
        </w:rPr>
        <w:t xml:space="preserve">illion. If they do not </w:t>
      </w:r>
      <w:r w:rsidRPr="00EC38C1">
        <w:rPr>
          <w:rFonts w:ascii="Verdana" w:hAnsi="Verdana"/>
          <w:spacing w:val="-2"/>
          <w:sz w:val="22"/>
          <w:szCs w:val="22"/>
        </w:rPr>
        <w:t>h</w:t>
      </w:r>
      <w:r w:rsidRPr="00EC38C1">
        <w:rPr>
          <w:rFonts w:ascii="Verdana" w:hAnsi="Verdana"/>
          <w:sz w:val="22"/>
          <w:szCs w:val="22"/>
        </w:rPr>
        <w:t>ave the</w:t>
      </w:r>
      <w:r w:rsidRPr="00EC38C1">
        <w:rPr>
          <w:rFonts w:ascii="Verdana" w:hAnsi="Verdana"/>
          <w:spacing w:val="-1"/>
          <w:sz w:val="22"/>
          <w:szCs w:val="22"/>
        </w:rPr>
        <w:t>s</w:t>
      </w:r>
      <w:r w:rsidRPr="00EC38C1">
        <w:rPr>
          <w:rFonts w:ascii="Verdana" w:hAnsi="Verdana"/>
          <w:sz w:val="22"/>
          <w:szCs w:val="22"/>
        </w:rPr>
        <w:t>e, t</w:t>
      </w:r>
      <w:r w:rsidRPr="00EC38C1">
        <w:rPr>
          <w:rFonts w:ascii="Verdana" w:hAnsi="Verdana"/>
          <w:spacing w:val="-2"/>
          <w:sz w:val="22"/>
          <w:szCs w:val="22"/>
        </w:rPr>
        <w:t>h</w:t>
      </w:r>
      <w:r w:rsidRPr="00EC38C1">
        <w:rPr>
          <w:rFonts w:ascii="Verdana" w:hAnsi="Verdana"/>
          <w:sz w:val="22"/>
          <w:szCs w:val="22"/>
        </w:rPr>
        <w:t>e landowner will be held</w:t>
      </w:r>
      <w:r w:rsidRPr="00EC38C1">
        <w:rPr>
          <w:rFonts w:ascii="Verdana" w:hAnsi="Verdana"/>
          <w:spacing w:val="-2"/>
          <w:sz w:val="22"/>
          <w:szCs w:val="22"/>
        </w:rPr>
        <w:t xml:space="preserve"> </w:t>
      </w:r>
      <w:r w:rsidRPr="00EC38C1">
        <w:rPr>
          <w:rFonts w:ascii="Verdana" w:hAnsi="Verdana"/>
          <w:sz w:val="22"/>
          <w:szCs w:val="22"/>
        </w:rPr>
        <w:t>lia</w:t>
      </w:r>
      <w:r w:rsidRPr="00EC38C1">
        <w:rPr>
          <w:rFonts w:ascii="Verdana" w:hAnsi="Verdana"/>
          <w:spacing w:val="-2"/>
          <w:sz w:val="22"/>
          <w:szCs w:val="22"/>
        </w:rPr>
        <w:t>b</w:t>
      </w:r>
      <w:r w:rsidRPr="00EC38C1">
        <w:rPr>
          <w:rFonts w:ascii="Verdana" w:hAnsi="Verdana"/>
          <w:sz w:val="22"/>
          <w:szCs w:val="22"/>
        </w:rPr>
        <w:t>le for any</w:t>
      </w:r>
      <w:r w:rsidRPr="00EC38C1">
        <w:rPr>
          <w:rFonts w:ascii="Verdana" w:hAnsi="Verdana"/>
          <w:spacing w:val="-1"/>
          <w:sz w:val="22"/>
          <w:szCs w:val="22"/>
        </w:rPr>
        <w:t xml:space="preserve"> </w:t>
      </w:r>
      <w:r w:rsidRPr="00EC38C1">
        <w:rPr>
          <w:rFonts w:ascii="Verdana" w:hAnsi="Verdana"/>
          <w:sz w:val="22"/>
          <w:szCs w:val="22"/>
        </w:rPr>
        <w:t>da</w:t>
      </w:r>
      <w:r w:rsidRPr="00EC38C1">
        <w:rPr>
          <w:rFonts w:ascii="Verdana" w:hAnsi="Verdana"/>
          <w:spacing w:val="-2"/>
          <w:sz w:val="22"/>
          <w:szCs w:val="22"/>
        </w:rPr>
        <w:t>m</w:t>
      </w:r>
      <w:r w:rsidRPr="00EC38C1">
        <w:rPr>
          <w:rFonts w:ascii="Verdana" w:hAnsi="Verdana"/>
          <w:sz w:val="22"/>
          <w:szCs w:val="22"/>
        </w:rPr>
        <w:t>age</w:t>
      </w:r>
      <w:r w:rsidRPr="00EC38C1">
        <w:rPr>
          <w:rFonts w:ascii="Verdana" w:hAnsi="Verdana"/>
          <w:spacing w:val="-1"/>
          <w:sz w:val="22"/>
          <w:szCs w:val="22"/>
        </w:rPr>
        <w:t xml:space="preserve"> </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personnel</w:t>
      </w:r>
      <w:r w:rsidRPr="00EC38C1">
        <w:rPr>
          <w:rFonts w:ascii="Verdana" w:hAnsi="Verdana"/>
          <w:spacing w:val="-1"/>
          <w:sz w:val="22"/>
          <w:szCs w:val="22"/>
        </w:rPr>
        <w:t xml:space="preserve"> </w:t>
      </w:r>
      <w:r w:rsidRPr="00EC38C1">
        <w:rPr>
          <w:rFonts w:ascii="Verdana" w:hAnsi="Verdana"/>
          <w:sz w:val="22"/>
          <w:szCs w:val="22"/>
        </w:rPr>
        <w:t>injury</w:t>
      </w:r>
      <w:r w:rsidRPr="00EC38C1">
        <w:rPr>
          <w:rFonts w:ascii="Verdana" w:hAnsi="Verdana"/>
          <w:spacing w:val="-1"/>
          <w:sz w:val="22"/>
          <w:szCs w:val="22"/>
        </w:rPr>
        <w:t xml:space="preserve"> </w:t>
      </w:r>
      <w:r w:rsidRPr="00EC38C1">
        <w:rPr>
          <w:rFonts w:ascii="Verdana" w:hAnsi="Verdana"/>
          <w:sz w:val="22"/>
          <w:szCs w:val="22"/>
        </w:rPr>
        <w:t>that</w:t>
      </w:r>
      <w:r w:rsidRPr="00EC38C1">
        <w:rPr>
          <w:rFonts w:ascii="Verdana" w:hAnsi="Verdana"/>
          <w:spacing w:val="-1"/>
          <w:sz w:val="22"/>
          <w:szCs w:val="22"/>
        </w:rPr>
        <w:t xml:space="preserve"> </w:t>
      </w:r>
      <w:r w:rsidRPr="00EC38C1">
        <w:rPr>
          <w:rFonts w:ascii="Verdana" w:hAnsi="Verdana"/>
          <w:spacing w:val="-2"/>
          <w:sz w:val="22"/>
          <w:szCs w:val="22"/>
        </w:rPr>
        <w:t>m</w:t>
      </w:r>
      <w:r w:rsidRPr="00EC38C1">
        <w:rPr>
          <w:rFonts w:ascii="Verdana" w:hAnsi="Verdana"/>
          <w:sz w:val="22"/>
          <w:szCs w:val="22"/>
        </w:rPr>
        <w:t>ay</w:t>
      </w:r>
      <w:r w:rsidRPr="00EC38C1">
        <w:rPr>
          <w:rFonts w:ascii="Verdana" w:hAnsi="Verdana"/>
          <w:spacing w:val="-1"/>
          <w:sz w:val="22"/>
          <w:szCs w:val="22"/>
        </w:rPr>
        <w:t xml:space="preserve"> </w:t>
      </w:r>
      <w:r w:rsidRPr="00EC38C1">
        <w:rPr>
          <w:rFonts w:ascii="Verdana" w:hAnsi="Verdana"/>
          <w:spacing w:val="1"/>
          <w:sz w:val="22"/>
          <w:szCs w:val="22"/>
        </w:rPr>
        <w:t>o</w:t>
      </w:r>
      <w:r w:rsidRPr="00EC38C1">
        <w:rPr>
          <w:rFonts w:ascii="Verdana" w:hAnsi="Verdana"/>
          <w:sz w:val="22"/>
          <w:szCs w:val="22"/>
        </w:rPr>
        <w:t>ccur.</w:t>
      </w:r>
      <w:r w:rsidRPr="00EC38C1">
        <w:rPr>
          <w:rFonts w:ascii="Verdana" w:hAnsi="Verdana"/>
          <w:spacing w:val="-1"/>
          <w:sz w:val="22"/>
          <w:szCs w:val="22"/>
        </w:rPr>
        <w:t xml:space="preserve"> </w:t>
      </w:r>
      <w:r w:rsidRPr="00EC38C1">
        <w:rPr>
          <w:rFonts w:ascii="Verdana" w:hAnsi="Verdana"/>
          <w:sz w:val="22"/>
          <w:szCs w:val="22"/>
        </w:rPr>
        <w:t>Insurance</w:t>
      </w:r>
      <w:r w:rsidRPr="00EC38C1">
        <w:rPr>
          <w:rFonts w:ascii="Verdana" w:hAnsi="Verdana"/>
          <w:spacing w:val="-1"/>
          <w:sz w:val="22"/>
          <w:szCs w:val="22"/>
        </w:rPr>
        <w:t xml:space="preserve"> </w:t>
      </w:r>
      <w:r w:rsidRPr="00EC38C1">
        <w:rPr>
          <w:rFonts w:ascii="Verdana" w:hAnsi="Verdana"/>
          <w:sz w:val="22"/>
          <w:szCs w:val="22"/>
        </w:rPr>
        <w:t>can</w:t>
      </w:r>
      <w:r w:rsidRPr="00EC38C1">
        <w:rPr>
          <w:rFonts w:ascii="Verdana" w:hAnsi="Verdana"/>
          <w:spacing w:val="-1"/>
          <w:sz w:val="22"/>
          <w:szCs w:val="22"/>
        </w:rPr>
        <w:t xml:space="preserve"> </w:t>
      </w:r>
      <w:r w:rsidRPr="00EC38C1">
        <w:rPr>
          <w:rFonts w:ascii="Verdana" w:hAnsi="Verdana"/>
          <w:sz w:val="22"/>
          <w:szCs w:val="22"/>
        </w:rPr>
        <w:t>be</w:t>
      </w:r>
      <w:r w:rsidRPr="00EC38C1">
        <w:rPr>
          <w:rFonts w:ascii="Verdana" w:hAnsi="Verdana"/>
          <w:spacing w:val="-1"/>
          <w:sz w:val="22"/>
          <w:szCs w:val="22"/>
        </w:rPr>
        <w:t xml:space="preserve"> </w:t>
      </w:r>
      <w:r w:rsidRPr="00EC38C1">
        <w:rPr>
          <w:rFonts w:ascii="Verdana" w:hAnsi="Verdana"/>
          <w:sz w:val="22"/>
          <w:szCs w:val="22"/>
        </w:rPr>
        <w:t>written</w:t>
      </w:r>
      <w:r w:rsidRPr="00EC38C1">
        <w:rPr>
          <w:rFonts w:ascii="Verdana" w:hAnsi="Verdana"/>
          <w:spacing w:val="-1"/>
          <w:sz w:val="22"/>
          <w:szCs w:val="22"/>
        </w:rPr>
        <w:t xml:space="preserve"> </w:t>
      </w:r>
      <w:r w:rsidRPr="00EC38C1">
        <w:rPr>
          <w:rFonts w:ascii="Verdana" w:hAnsi="Verdana"/>
          <w:sz w:val="22"/>
          <w:szCs w:val="22"/>
        </w:rPr>
        <w:t>to</w:t>
      </w:r>
      <w:r w:rsidRPr="00EC38C1">
        <w:rPr>
          <w:rFonts w:ascii="Verdana" w:hAnsi="Verdana"/>
          <w:spacing w:val="-1"/>
          <w:sz w:val="22"/>
          <w:szCs w:val="22"/>
        </w:rPr>
        <w:t xml:space="preserve"> </w:t>
      </w:r>
      <w:r w:rsidRPr="00EC38C1">
        <w:rPr>
          <w:rFonts w:ascii="Verdana" w:hAnsi="Verdana"/>
          <w:sz w:val="22"/>
          <w:szCs w:val="22"/>
        </w:rPr>
        <w:t xml:space="preserve">include </w:t>
      </w:r>
      <w:r w:rsidRPr="00EC38C1">
        <w:rPr>
          <w:rFonts w:ascii="Verdana" w:hAnsi="Verdana"/>
          <w:spacing w:val="-1"/>
          <w:sz w:val="22"/>
          <w:szCs w:val="22"/>
        </w:rPr>
        <w:t>owne</w:t>
      </w:r>
      <w:r w:rsidRPr="00EC38C1">
        <w:rPr>
          <w:rFonts w:ascii="Verdana" w:hAnsi="Verdana"/>
          <w:sz w:val="22"/>
          <w:szCs w:val="22"/>
        </w:rPr>
        <w:t>r</w:t>
      </w:r>
      <w:r w:rsidRPr="00EC38C1">
        <w:rPr>
          <w:rFonts w:ascii="Verdana" w:hAnsi="Verdana"/>
          <w:spacing w:val="-1"/>
          <w:sz w:val="22"/>
          <w:szCs w:val="22"/>
        </w:rPr>
        <w:t xml:space="preserve"> an</w:t>
      </w:r>
      <w:r w:rsidRPr="00EC38C1">
        <w:rPr>
          <w:rFonts w:ascii="Verdana" w:hAnsi="Verdana"/>
          <w:sz w:val="22"/>
          <w:szCs w:val="22"/>
        </w:rPr>
        <w:t>d</w:t>
      </w:r>
      <w:r w:rsidRPr="00EC38C1">
        <w:rPr>
          <w:rFonts w:ascii="Verdana" w:hAnsi="Verdana"/>
          <w:spacing w:val="-1"/>
          <w:sz w:val="22"/>
          <w:szCs w:val="22"/>
        </w:rPr>
        <w:t xml:space="preserve"> consultin</w:t>
      </w:r>
      <w:r w:rsidRPr="00EC38C1">
        <w:rPr>
          <w:rFonts w:ascii="Verdana" w:hAnsi="Verdana"/>
          <w:sz w:val="22"/>
          <w:szCs w:val="22"/>
        </w:rPr>
        <w:t>g</w:t>
      </w:r>
      <w:r w:rsidRPr="00EC38C1">
        <w:rPr>
          <w:rFonts w:ascii="Verdana" w:hAnsi="Verdana"/>
          <w:spacing w:val="-1"/>
          <w:sz w:val="22"/>
          <w:szCs w:val="22"/>
        </w:rPr>
        <w:t xml:space="preserve"> forester.</w:t>
      </w:r>
    </w:p>
    <w:p w14:paraId="5D1A74B6"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Access</w:t>
      </w:r>
      <w:r w:rsidRPr="00EC38C1">
        <w:rPr>
          <w:rFonts w:ascii="Verdana" w:hAnsi="Verdana"/>
          <w:spacing w:val="-1"/>
          <w:sz w:val="22"/>
          <w:szCs w:val="22"/>
        </w:rPr>
        <w:t xml:space="preserve"> </w:t>
      </w:r>
      <w:r w:rsidRPr="00EC38C1">
        <w:rPr>
          <w:rFonts w:ascii="Verdana" w:hAnsi="Verdana"/>
          <w:sz w:val="22"/>
          <w:szCs w:val="22"/>
        </w:rPr>
        <w:t>to the pro</w:t>
      </w:r>
      <w:r w:rsidRPr="00EC38C1">
        <w:rPr>
          <w:rFonts w:ascii="Verdana" w:hAnsi="Verdana"/>
          <w:spacing w:val="-2"/>
          <w:sz w:val="22"/>
          <w:szCs w:val="22"/>
        </w:rPr>
        <w:t>p</w:t>
      </w:r>
      <w:r w:rsidRPr="00EC38C1">
        <w:rPr>
          <w:rFonts w:ascii="Verdana" w:hAnsi="Verdana"/>
          <w:sz w:val="22"/>
          <w:szCs w:val="22"/>
        </w:rPr>
        <w:t>erty/har</w:t>
      </w:r>
      <w:r w:rsidRPr="00EC38C1">
        <w:rPr>
          <w:rFonts w:ascii="Verdana" w:hAnsi="Verdana"/>
          <w:spacing w:val="-2"/>
          <w:sz w:val="22"/>
          <w:szCs w:val="22"/>
        </w:rPr>
        <w:t>v</w:t>
      </w:r>
      <w:r w:rsidRPr="00EC38C1">
        <w:rPr>
          <w:rFonts w:ascii="Verdana" w:hAnsi="Verdana"/>
          <w:sz w:val="22"/>
          <w:szCs w:val="22"/>
        </w:rPr>
        <w:t>e</w:t>
      </w:r>
      <w:r w:rsidRPr="00EC38C1">
        <w:rPr>
          <w:rFonts w:ascii="Verdana" w:hAnsi="Verdana"/>
          <w:spacing w:val="-1"/>
          <w:sz w:val="22"/>
          <w:szCs w:val="22"/>
        </w:rPr>
        <w:t>s</w:t>
      </w:r>
      <w:r w:rsidRPr="00EC38C1">
        <w:rPr>
          <w:rFonts w:ascii="Verdana" w:hAnsi="Verdana"/>
          <w:sz w:val="22"/>
          <w:szCs w:val="22"/>
        </w:rPr>
        <w:t xml:space="preserve">t unit are </w:t>
      </w:r>
      <w:r w:rsidRPr="00EC38C1">
        <w:rPr>
          <w:rFonts w:ascii="Verdana" w:hAnsi="Verdana"/>
          <w:spacing w:val="-1"/>
          <w:sz w:val="22"/>
          <w:szCs w:val="22"/>
        </w:rPr>
        <w:t>sp</w:t>
      </w:r>
      <w:r w:rsidRPr="00EC38C1">
        <w:rPr>
          <w:rFonts w:ascii="Verdana" w:hAnsi="Verdana"/>
          <w:sz w:val="22"/>
          <w:szCs w:val="22"/>
        </w:rPr>
        <w:t>ecified and documented</w:t>
      </w:r>
    </w:p>
    <w:p w14:paraId="5AFC5C15" w14:textId="77777777" w:rsidR="00032F64" w:rsidRPr="00EC38C1" w:rsidRDefault="00032F64" w:rsidP="00407F32">
      <w:pPr>
        <w:pStyle w:val="BodyText"/>
        <w:spacing w:before="2" w:line="276" w:lineRule="exact"/>
        <w:ind w:left="680" w:right="446"/>
        <w:rPr>
          <w:rFonts w:ascii="Verdana" w:hAnsi="Verdana"/>
          <w:sz w:val="22"/>
          <w:szCs w:val="22"/>
        </w:rPr>
      </w:pPr>
      <w:r w:rsidRPr="00EC38C1">
        <w:rPr>
          <w:rFonts w:ascii="Verdana" w:hAnsi="Verdana"/>
          <w:sz w:val="22"/>
          <w:szCs w:val="22"/>
        </w:rPr>
        <w:t>To</w:t>
      </w:r>
      <w:r w:rsidRPr="00EC38C1">
        <w:rPr>
          <w:rFonts w:ascii="Verdana" w:hAnsi="Verdana"/>
          <w:spacing w:val="-1"/>
          <w:sz w:val="22"/>
          <w:szCs w:val="22"/>
        </w:rPr>
        <w:t xml:space="preserve"> </w:t>
      </w:r>
      <w:r w:rsidRPr="00EC38C1">
        <w:rPr>
          <w:rFonts w:ascii="Verdana" w:hAnsi="Verdana"/>
          <w:sz w:val="22"/>
          <w:szCs w:val="22"/>
        </w:rPr>
        <w:t>avoid</w:t>
      </w:r>
      <w:r w:rsidRPr="00EC38C1">
        <w:rPr>
          <w:rFonts w:ascii="Verdana" w:hAnsi="Verdana"/>
          <w:spacing w:val="-1"/>
          <w:sz w:val="22"/>
          <w:szCs w:val="22"/>
        </w:rPr>
        <w:t xml:space="preserve"> </w:t>
      </w:r>
      <w:r w:rsidRPr="00EC38C1">
        <w:rPr>
          <w:rFonts w:ascii="Verdana" w:hAnsi="Verdana"/>
          <w:sz w:val="22"/>
          <w:szCs w:val="22"/>
        </w:rPr>
        <w:t>tr</w:t>
      </w:r>
      <w:r w:rsidRPr="00EC38C1">
        <w:rPr>
          <w:rFonts w:ascii="Verdana" w:hAnsi="Verdana"/>
          <w:spacing w:val="-1"/>
          <w:sz w:val="22"/>
          <w:szCs w:val="22"/>
        </w:rPr>
        <w:t>e</w:t>
      </w:r>
      <w:r w:rsidRPr="00EC38C1">
        <w:rPr>
          <w:rFonts w:ascii="Verdana" w:hAnsi="Verdana"/>
          <w:sz w:val="22"/>
          <w:szCs w:val="22"/>
        </w:rPr>
        <w:t>spass</w:t>
      </w:r>
      <w:r w:rsidRPr="00EC38C1">
        <w:rPr>
          <w:rFonts w:ascii="Verdana" w:hAnsi="Verdana"/>
          <w:spacing w:val="-1"/>
          <w:sz w:val="22"/>
          <w:szCs w:val="22"/>
        </w:rPr>
        <w:t xml:space="preserve"> </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distur</w:t>
      </w:r>
      <w:r w:rsidRPr="00EC38C1">
        <w:rPr>
          <w:rFonts w:ascii="Verdana" w:hAnsi="Verdana"/>
          <w:spacing w:val="-2"/>
          <w:sz w:val="22"/>
          <w:szCs w:val="22"/>
        </w:rPr>
        <w:t>b</w:t>
      </w:r>
      <w:r w:rsidRPr="00EC38C1">
        <w:rPr>
          <w:rFonts w:ascii="Verdana" w:hAnsi="Verdana"/>
          <w:sz w:val="22"/>
          <w:szCs w:val="22"/>
        </w:rPr>
        <w:t>ance</w:t>
      </w:r>
      <w:r w:rsidRPr="00EC38C1">
        <w:rPr>
          <w:rFonts w:ascii="Verdana" w:hAnsi="Verdana"/>
          <w:spacing w:val="-1"/>
          <w:sz w:val="22"/>
          <w:szCs w:val="22"/>
        </w:rPr>
        <w:t xml:space="preserve"> </w:t>
      </w:r>
      <w:r w:rsidRPr="00EC38C1">
        <w:rPr>
          <w:rFonts w:ascii="Verdana" w:hAnsi="Verdana"/>
          <w:sz w:val="22"/>
          <w:szCs w:val="22"/>
        </w:rPr>
        <w:t>of</w:t>
      </w:r>
      <w:r w:rsidRPr="00EC38C1">
        <w:rPr>
          <w:rFonts w:ascii="Verdana" w:hAnsi="Verdana"/>
          <w:spacing w:val="-2"/>
          <w:sz w:val="22"/>
          <w:szCs w:val="22"/>
        </w:rPr>
        <w:t xml:space="preserve"> </w:t>
      </w:r>
      <w:r w:rsidRPr="00EC38C1">
        <w:rPr>
          <w:rFonts w:ascii="Verdana" w:hAnsi="Verdana"/>
          <w:sz w:val="22"/>
          <w:szCs w:val="22"/>
        </w:rPr>
        <w:t>sensiti</w:t>
      </w:r>
      <w:r w:rsidRPr="00EC38C1">
        <w:rPr>
          <w:rFonts w:ascii="Verdana" w:hAnsi="Verdana"/>
          <w:spacing w:val="-2"/>
          <w:sz w:val="22"/>
          <w:szCs w:val="22"/>
        </w:rPr>
        <w:t>v</w:t>
      </w:r>
      <w:r w:rsidRPr="00EC38C1">
        <w:rPr>
          <w:rFonts w:ascii="Verdana" w:hAnsi="Verdana"/>
          <w:sz w:val="22"/>
          <w:szCs w:val="22"/>
        </w:rPr>
        <w:t>e</w:t>
      </w:r>
      <w:r w:rsidRPr="00EC38C1">
        <w:rPr>
          <w:rFonts w:ascii="Verdana" w:hAnsi="Verdana"/>
          <w:spacing w:val="-1"/>
          <w:sz w:val="22"/>
          <w:szCs w:val="22"/>
        </w:rPr>
        <w:t xml:space="preserve"> </w:t>
      </w:r>
      <w:r w:rsidRPr="00EC38C1">
        <w:rPr>
          <w:rFonts w:ascii="Verdana" w:hAnsi="Verdana"/>
          <w:sz w:val="22"/>
          <w:szCs w:val="22"/>
        </w:rPr>
        <w:t>area</w:t>
      </w:r>
      <w:r w:rsidRPr="00EC38C1">
        <w:rPr>
          <w:rFonts w:ascii="Verdana" w:hAnsi="Verdana"/>
          <w:spacing w:val="59"/>
          <w:sz w:val="22"/>
          <w:szCs w:val="22"/>
        </w:rPr>
        <w:t xml:space="preserve"> </w:t>
      </w:r>
      <w:r w:rsidRPr="00EC38C1">
        <w:rPr>
          <w:rFonts w:ascii="Verdana" w:hAnsi="Verdana"/>
          <w:spacing w:val="-1"/>
          <w:sz w:val="22"/>
          <w:szCs w:val="22"/>
        </w:rPr>
        <w:t>a</w:t>
      </w:r>
      <w:r w:rsidRPr="00EC38C1">
        <w:rPr>
          <w:rFonts w:ascii="Verdana" w:hAnsi="Verdana"/>
          <w:sz w:val="22"/>
          <w:szCs w:val="22"/>
        </w:rPr>
        <w:t>ccess</w:t>
      </w:r>
      <w:r w:rsidRPr="00EC38C1">
        <w:rPr>
          <w:rFonts w:ascii="Verdana" w:hAnsi="Verdana"/>
          <w:spacing w:val="-1"/>
          <w:sz w:val="22"/>
          <w:szCs w:val="22"/>
        </w:rPr>
        <w:t xml:space="preserve"> </w:t>
      </w:r>
      <w:r w:rsidRPr="00EC38C1">
        <w:rPr>
          <w:rFonts w:ascii="Verdana" w:hAnsi="Verdana"/>
          <w:sz w:val="22"/>
          <w:szCs w:val="22"/>
        </w:rPr>
        <w:t>routes</w:t>
      </w:r>
      <w:r w:rsidRPr="00EC38C1">
        <w:rPr>
          <w:rFonts w:ascii="Verdana" w:hAnsi="Verdana"/>
          <w:spacing w:val="-1"/>
          <w:sz w:val="22"/>
          <w:szCs w:val="22"/>
        </w:rPr>
        <w:t xml:space="preserve"> </w:t>
      </w:r>
      <w:r w:rsidRPr="00EC38C1">
        <w:rPr>
          <w:rFonts w:ascii="Verdana" w:hAnsi="Verdana"/>
          <w:sz w:val="22"/>
          <w:szCs w:val="22"/>
        </w:rPr>
        <w:t>sho</w:t>
      </w:r>
      <w:r w:rsidRPr="00EC38C1">
        <w:rPr>
          <w:rFonts w:ascii="Verdana" w:hAnsi="Verdana"/>
          <w:spacing w:val="-2"/>
          <w:sz w:val="22"/>
          <w:szCs w:val="22"/>
        </w:rPr>
        <w:t>u</w:t>
      </w:r>
      <w:r w:rsidRPr="00EC38C1">
        <w:rPr>
          <w:rFonts w:ascii="Verdana" w:hAnsi="Verdana"/>
          <w:sz w:val="22"/>
          <w:szCs w:val="22"/>
        </w:rPr>
        <w:t>ld</w:t>
      </w:r>
      <w:r w:rsidRPr="00EC38C1">
        <w:rPr>
          <w:rFonts w:ascii="Verdana" w:hAnsi="Verdana"/>
          <w:spacing w:val="-1"/>
          <w:sz w:val="22"/>
          <w:szCs w:val="22"/>
        </w:rPr>
        <w:t xml:space="preserve"> </w:t>
      </w:r>
      <w:r w:rsidRPr="00EC38C1">
        <w:rPr>
          <w:rFonts w:ascii="Verdana" w:hAnsi="Verdana"/>
          <w:sz w:val="22"/>
          <w:szCs w:val="22"/>
        </w:rPr>
        <w:t>be clearly</w:t>
      </w:r>
      <w:r w:rsidRPr="00EC38C1">
        <w:rPr>
          <w:rFonts w:ascii="Verdana" w:hAnsi="Verdana"/>
          <w:spacing w:val="-1"/>
          <w:sz w:val="22"/>
          <w:szCs w:val="22"/>
        </w:rPr>
        <w:t xml:space="preserve"> </w:t>
      </w:r>
      <w:r w:rsidRPr="00EC38C1">
        <w:rPr>
          <w:rFonts w:ascii="Verdana" w:hAnsi="Verdana"/>
          <w:sz w:val="22"/>
          <w:szCs w:val="22"/>
        </w:rPr>
        <w:t>deli</w:t>
      </w:r>
      <w:r w:rsidRPr="00EC38C1">
        <w:rPr>
          <w:rFonts w:ascii="Verdana" w:hAnsi="Verdana"/>
          <w:spacing w:val="-2"/>
          <w:sz w:val="22"/>
          <w:szCs w:val="22"/>
        </w:rPr>
        <w:t>n</w:t>
      </w:r>
      <w:r w:rsidRPr="00EC38C1">
        <w:rPr>
          <w:rFonts w:ascii="Verdana" w:hAnsi="Verdana"/>
          <w:sz w:val="22"/>
          <w:szCs w:val="22"/>
        </w:rPr>
        <w:t>eated.</w:t>
      </w:r>
      <w:r w:rsidRPr="00EC38C1">
        <w:rPr>
          <w:rFonts w:ascii="Verdana" w:hAnsi="Verdana"/>
          <w:spacing w:val="59"/>
          <w:sz w:val="22"/>
          <w:szCs w:val="22"/>
        </w:rPr>
        <w:t xml:space="preserve"> </w:t>
      </w:r>
      <w:r w:rsidRPr="00EC38C1">
        <w:rPr>
          <w:rFonts w:ascii="Verdana" w:hAnsi="Verdana"/>
          <w:sz w:val="22"/>
          <w:szCs w:val="22"/>
        </w:rPr>
        <w:t>If</w:t>
      </w:r>
      <w:r w:rsidRPr="00EC38C1">
        <w:rPr>
          <w:rFonts w:ascii="Verdana" w:hAnsi="Verdana"/>
          <w:spacing w:val="-1"/>
          <w:sz w:val="22"/>
          <w:szCs w:val="22"/>
        </w:rPr>
        <w:t xml:space="preserve"> </w:t>
      </w:r>
      <w:r w:rsidRPr="00EC38C1">
        <w:rPr>
          <w:rFonts w:ascii="Verdana" w:hAnsi="Verdana"/>
          <w:sz w:val="22"/>
          <w:szCs w:val="22"/>
        </w:rPr>
        <w:t>ac</w:t>
      </w:r>
      <w:r w:rsidRPr="00EC38C1">
        <w:rPr>
          <w:rFonts w:ascii="Verdana" w:hAnsi="Verdana"/>
          <w:spacing w:val="-2"/>
          <w:sz w:val="22"/>
          <w:szCs w:val="22"/>
        </w:rPr>
        <w:t>c</w:t>
      </w:r>
      <w:r w:rsidRPr="00EC38C1">
        <w:rPr>
          <w:rFonts w:ascii="Verdana" w:hAnsi="Verdana"/>
          <w:sz w:val="22"/>
          <w:szCs w:val="22"/>
        </w:rPr>
        <w:t>ess across other ownerships</w:t>
      </w:r>
      <w:r w:rsidRPr="00EC38C1">
        <w:rPr>
          <w:rFonts w:ascii="Verdana" w:hAnsi="Verdana"/>
          <w:spacing w:val="-1"/>
          <w:sz w:val="22"/>
          <w:szCs w:val="22"/>
        </w:rPr>
        <w:t xml:space="preserve"> i</w:t>
      </w:r>
      <w:r w:rsidRPr="00EC38C1">
        <w:rPr>
          <w:rFonts w:ascii="Verdana" w:hAnsi="Verdana"/>
          <w:sz w:val="22"/>
          <w:szCs w:val="22"/>
        </w:rPr>
        <w:t>s</w:t>
      </w:r>
      <w:r w:rsidRPr="00EC38C1">
        <w:rPr>
          <w:rFonts w:ascii="Verdana" w:hAnsi="Verdana"/>
          <w:spacing w:val="-1"/>
          <w:sz w:val="22"/>
          <w:szCs w:val="22"/>
        </w:rPr>
        <w:t xml:space="preserve"> required</w:t>
      </w:r>
      <w:r w:rsidRPr="00EC38C1">
        <w:rPr>
          <w:rFonts w:ascii="Verdana" w:hAnsi="Verdana"/>
          <w:sz w:val="22"/>
          <w:szCs w:val="22"/>
        </w:rPr>
        <w:t>,</w:t>
      </w:r>
      <w:r w:rsidRPr="00EC38C1">
        <w:rPr>
          <w:rFonts w:ascii="Verdana" w:hAnsi="Verdana"/>
          <w:spacing w:val="-1"/>
          <w:sz w:val="22"/>
          <w:szCs w:val="22"/>
        </w:rPr>
        <w:t xml:space="preserve"> writte</w:t>
      </w:r>
      <w:r w:rsidRPr="00EC38C1">
        <w:rPr>
          <w:rFonts w:ascii="Verdana" w:hAnsi="Verdana"/>
          <w:sz w:val="22"/>
          <w:szCs w:val="22"/>
        </w:rPr>
        <w:t>n</w:t>
      </w:r>
      <w:r w:rsidRPr="00EC38C1">
        <w:rPr>
          <w:rFonts w:ascii="Verdana" w:hAnsi="Verdana"/>
          <w:spacing w:val="-1"/>
          <w:sz w:val="22"/>
          <w:szCs w:val="22"/>
        </w:rPr>
        <w:t xml:space="preserve"> and </w:t>
      </w:r>
      <w:r w:rsidRPr="00EC38C1">
        <w:rPr>
          <w:rFonts w:ascii="Verdana" w:hAnsi="Verdana"/>
          <w:sz w:val="22"/>
          <w:szCs w:val="22"/>
        </w:rPr>
        <w:t>notarized d</w:t>
      </w:r>
      <w:r w:rsidRPr="00EC38C1">
        <w:rPr>
          <w:rFonts w:ascii="Verdana" w:hAnsi="Verdana"/>
          <w:spacing w:val="-2"/>
          <w:sz w:val="22"/>
          <w:szCs w:val="22"/>
        </w:rPr>
        <w:t>o</w:t>
      </w:r>
      <w:r w:rsidRPr="00EC38C1">
        <w:rPr>
          <w:rFonts w:ascii="Verdana" w:hAnsi="Verdana"/>
          <w:sz w:val="22"/>
          <w:szCs w:val="22"/>
        </w:rPr>
        <w:t>cu</w:t>
      </w:r>
      <w:r w:rsidRPr="00EC38C1">
        <w:rPr>
          <w:rFonts w:ascii="Verdana" w:hAnsi="Verdana"/>
          <w:spacing w:val="-2"/>
          <w:sz w:val="22"/>
          <w:szCs w:val="22"/>
        </w:rPr>
        <w:t>m</w:t>
      </w:r>
      <w:r w:rsidRPr="00EC38C1">
        <w:rPr>
          <w:rFonts w:ascii="Verdana" w:hAnsi="Verdana"/>
          <w:sz w:val="22"/>
          <w:szCs w:val="22"/>
        </w:rPr>
        <w:t>entation of access per</w:t>
      </w:r>
      <w:r w:rsidRPr="00EC38C1">
        <w:rPr>
          <w:rFonts w:ascii="Verdana" w:hAnsi="Verdana"/>
          <w:spacing w:val="-2"/>
          <w:sz w:val="22"/>
          <w:szCs w:val="22"/>
        </w:rPr>
        <w:t>m</w:t>
      </w:r>
      <w:r w:rsidRPr="00EC38C1">
        <w:rPr>
          <w:rFonts w:ascii="Verdana" w:hAnsi="Verdana"/>
          <w:sz w:val="22"/>
          <w:szCs w:val="22"/>
        </w:rPr>
        <w:t>ission should be obtained.</w:t>
      </w:r>
    </w:p>
    <w:p w14:paraId="1E657609"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Type</w:t>
      </w:r>
      <w:r w:rsidRPr="00EC38C1">
        <w:rPr>
          <w:rFonts w:ascii="Verdana" w:hAnsi="Verdana"/>
          <w:spacing w:val="-1"/>
          <w:sz w:val="22"/>
          <w:szCs w:val="22"/>
        </w:rPr>
        <w:t xml:space="preserve"> </w:t>
      </w:r>
      <w:r w:rsidRPr="00EC38C1">
        <w:rPr>
          <w:rFonts w:ascii="Verdana" w:hAnsi="Verdana"/>
          <w:sz w:val="22"/>
          <w:szCs w:val="22"/>
        </w:rPr>
        <w:t>of</w:t>
      </w:r>
      <w:r w:rsidRPr="00EC38C1">
        <w:rPr>
          <w:rFonts w:ascii="Verdana" w:hAnsi="Verdana"/>
          <w:spacing w:val="-1"/>
          <w:sz w:val="22"/>
          <w:szCs w:val="22"/>
        </w:rPr>
        <w:t xml:space="preserve"> </w:t>
      </w:r>
      <w:r w:rsidRPr="00EC38C1">
        <w:rPr>
          <w:rFonts w:ascii="Verdana" w:hAnsi="Verdana"/>
          <w:sz w:val="22"/>
          <w:szCs w:val="22"/>
        </w:rPr>
        <w:t>harvest</w:t>
      </w:r>
      <w:r w:rsidRPr="00EC38C1">
        <w:rPr>
          <w:rFonts w:ascii="Verdana" w:hAnsi="Verdana"/>
          <w:spacing w:val="-1"/>
          <w:sz w:val="22"/>
          <w:szCs w:val="22"/>
        </w:rPr>
        <w:t xml:space="preserve"> </w:t>
      </w:r>
      <w:r w:rsidRPr="00EC38C1">
        <w:rPr>
          <w:rFonts w:ascii="Verdana" w:hAnsi="Verdana"/>
          <w:sz w:val="22"/>
          <w:szCs w:val="22"/>
        </w:rPr>
        <w:t>is</w:t>
      </w:r>
      <w:r w:rsidRPr="00EC38C1">
        <w:rPr>
          <w:rFonts w:ascii="Verdana" w:hAnsi="Verdana"/>
          <w:spacing w:val="-1"/>
          <w:sz w:val="22"/>
          <w:szCs w:val="22"/>
        </w:rPr>
        <w:t xml:space="preserve"> </w:t>
      </w:r>
      <w:r w:rsidRPr="00EC38C1">
        <w:rPr>
          <w:rFonts w:ascii="Verdana" w:hAnsi="Verdana"/>
          <w:sz w:val="22"/>
          <w:szCs w:val="22"/>
        </w:rPr>
        <w:t>clearly</w:t>
      </w:r>
      <w:r w:rsidRPr="00EC38C1">
        <w:rPr>
          <w:rFonts w:ascii="Verdana" w:hAnsi="Verdana"/>
          <w:spacing w:val="-1"/>
          <w:sz w:val="22"/>
          <w:szCs w:val="22"/>
        </w:rPr>
        <w:t xml:space="preserve"> specifie</w:t>
      </w:r>
      <w:r w:rsidRPr="00EC38C1">
        <w:rPr>
          <w:rFonts w:ascii="Verdana" w:hAnsi="Verdana"/>
          <w:sz w:val="22"/>
          <w:szCs w:val="22"/>
        </w:rPr>
        <w:t>d</w:t>
      </w:r>
      <w:r w:rsidRPr="00EC38C1">
        <w:rPr>
          <w:rFonts w:ascii="Verdana" w:hAnsi="Verdana"/>
          <w:spacing w:val="-1"/>
          <w:sz w:val="22"/>
          <w:szCs w:val="22"/>
        </w:rPr>
        <w:t xml:space="preserve"> fo</w:t>
      </w:r>
      <w:r w:rsidRPr="00EC38C1">
        <w:rPr>
          <w:rFonts w:ascii="Verdana" w:hAnsi="Verdana"/>
          <w:sz w:val="22"/>
          <w:szCs w:val="22"/>
        </w:rPr>
        <w:t>r</w:t>
      </w:r>
      <w:r w:rsidRPr="00EC38C1">
        <w:rPr>
          <w:rFonts w:ascii="Verdana" w:hAnsi="Verdana"/>
          <w:spacing w:val="-1"/>
          <w:sz w:val="22"/>
          <w:szCs w:val="22"/>
        </w:rPr>
        <w:t xml:space="preserve"> eac</w:t>
      </w:r>
      <w:r w:rsidRPr="00EC38C1">
        <w:rPr>
          <w:rFonts w:ascii="Verdana" w:hAnsi="Verdana"/>
          <w:sz w:val="22"/>
          <w:szCs w:val="22"/>
        </w:rPr>
        <w:t>h</w:t>
      </w:r>
      <w:r w:rsidRPr="00EC38C1">
        <w:rPr>
          <w:rFonts w:ascii="Verdana" w:hAnsi="Verdana"/>
          <w:spacing w:val="-1"/>
          <w:sz w:val="22"/>
          <w:szCs w:val="22"/>
        </w:rPr>
        <w:t xml:space="preserve"> stand</w:t>
      </w:r>
    </w:p>
    <w:p w14:paraId="356DFA08" w14:textId="77777777" w:rsidR="00032F64" w:rsidRPr="00EC38C1" w:rsidRDefault="00032F64" w:rsidP="00407F32">
      <w:pPr>
        <w:pStyle w:val="BodyText"/>
        <w:ind w:left="680" w:right="334"/>
        <w:rPr>
          <w:rFonts w:ascii="Verdana" w:hAnsi="Verdana"/>
          <w:sz w:val="22"/>
          <w:szCs w:val="22"/>
        </w:rPr>
      </w:pPr>
      <w:r w:rsidRPr="00EC38C1">
        <w:rPr>
          <w:rFonts w:ascii="Verdana" w:hAnsi="Verdana"/>
          <w:sz w:val="22"/>
          <w:szCs w:val="22"/>
        </w:rPr>
        <w:t>Typically</w:t>
      </w:r>
      <w:r w:rsidRPr="00EC38C1">
        <w:rPr>
          <w:rFonts w:ascii="Verdana" w:hAnsi="Verdana"/>
          <w:spacing w:val="-1"/>
          <w:sz w:val="22"/>
          <w:szCs w:val="22"/>
        </w:rPr>
        <w:t xml:space="preserve"> </w:t>
      </w:r>
      <w:r w:rsidRPr="00EC38C1">
        <w:rPr>
          <w:rFonts w:ascii="Verdana" w:hAnsi="Verdana"/>
          <w:sz w:val="22"/>
          <w:szCs w:val="22"/>
        </w:rPr>
        <w:t>trees</w:t>
      </w:r>
      <w:r w:rsidRPr="00EC38C1">
        <w:rPr>
          <w:rFonts w:ascii="Verdana" w:hAnsi="Verdana"/>
          <w:spacing w:val="-1"/>
          <w:sz w:val="22"/>
          <w:szCs w:val="22"/>
        </w:rPr>
        <w:t xml:space="preserve"> </w:t>
      </w:r>
      <w:r w:rsidRPr="00EC38C1">
        <w:rPr>
          <w:rFonts w:ascii="Verdana" w:hAnsi="Verdana"/>
          <w:sz w:val="22"/>
          <w:szCs w:val="22"/>
        </w:rPr>
        <w:t>are</w:t>
      </w:r>
      <w:r w:rsidRPr="00EC38C1">
        <w:rPr>
          <w:rFonts w:ascii="Verdana" w:hAnsi="Verdana"/>
          <w:spacing w:val="-1"/>
          <w:sz w:val="22"/>
          <w:szCs w:val="22"/>
        </w:rPr>
        <w:t xml:space="preserve"> </w:t>
      </w:r>
      <w:r w:rsidRPr="00EC38C1">
        <w:rPr>
          <w:rFonts w:ascii="Verdana" w:hAnsi="Verdana"/>
          <w:spacing w:val="-2"/>
          <w:sz w:val="22"/>
          <w:szCs w:val="22"/>
        </w:rPr>
        <w:t>m</w:t>
      </w:r>
      <w:r w:rsidRPr="00EC38C1">
        <w:rPr>
          <w:rFonts w:ascii="Verdana" w:hAnsi="Verdana"/>
          <w:sz w:val="22"/>
          <w:szCs w:val="22"/>
        </w:rPr>
        <w:t>arked</w:t>
      </w:r>
      <w:r w:rsidRPr="00EC38C1">
        <w:rPr>
          <w:rFonts w:ascii="Verdana" w:hAnsi="Verdana"/>
          <w:spacing w:val="-1"/>
          <w:sz w:val="22"/>
          <w:szCs w:val="22"/>
        </w:rPr>
        <w:t xml:space="preserve"> </w:t>
      </w:r>
      <w:r w:rsidRPr="00EC38C1">
        <w:rPr>
          <w:rFonts w:ascii="Verdana" w:hAnsi="Verdana"/>
          <w:sz w:val="22"/>
          <w:szCs w:val="22"/>
        </w:rPr>
        <w:t>both</w:t>
      </w:r>
      <w:r w:rsidRPr="00EC38C1">
        <w:rPr>
          <w:rFonts w:ascii="Verdana" w:hAnsi="Verdana"/>
          <w:spacing w:val="-1"/>
          <w:sz w:val="22"/>
          <w:szCs w:val="22"/>
        </w:rPr>
        <w:t xml:space="preserve"> </w:t>
      </w:r>
      <w:r w:rsidRPr="00EC38C1">
        <w:rPr>
          <w:rFonts w:ascii="Verdana" w:hAnsi="Verdana"/>
          <w:sz w:val="22"/>
          <w:szCs w:val="22"/>
        </w:rPr>
        <w:t>at</w:t>
      </w:r>
      <w:r w:rsidRPr="00EC38C1">
        <w:rPr>
          <w:rFonts w:ascii="Verdana" w:hAnsi="Verdana"/>
          <w:spacing w:val="-1"/>
          <w:sz w:val="22"/>
          <w:szCs w:val="22"/>
        </w:rPr>
        <w:t xml:space="preserve"> </w:t>
      </w:r>
      <w:r w:rsidRPr="00EC38C1">
        <w:rPr>
          <w:rFonts w:ascii="Verdana" w:hAnsi="Verdana"/>
          <w:sz w:val="22"/>
          <w:szCs w:val="22"/>
        </w:rPr>
        <w:t>eye</w:t>
      </w:r>
      <w:r w:rsidRPr="00EC38C1">
        <w:rPr>
          <w:rFonts w:ascii="Verdana" w:hAnsi="Verdana"/>
          <w:spacing w:val="-1"/>
          <w:sz w:val="22"/>
          <w:szCs w:val="22"/>
        </w:rPr>
        <w:t xml:space="preserve"> </w:t>
      </w:r>
      <w:r w:rsidRPr="00EC38C1">
        <w:rPr>
          <w:rFonts w:ascii="Verdana" w:hAnsi="Verdana"/>
          <w:sz w:val="22"/>
          <w:szCs w:val="22"/>
        </w:rPr>
        <w:t>level</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on</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stu</w:t>
      </w:r>
      <w:r w:rsidRPr="00EC38C1">
        <w:rPr>
          <w:rFonts w:ascii="Verdana" w:hAnsi="Verdana"/>
          <w:spacing w:val="-2"/>
          <w:sz w:val="22"/>
          <w:szCs w:val="22"/>
        </w:rPr>
        <w:t>m</w:t>
      </w:r>
      <w:r w:rsidRPr="00EC38C1">
        <w:rPr>
          <w:rFonts w:ascii="Verdana" w:hAnsi="Verdana"/>
          <w:sz w:val="22"/>
          <w:szCs w:val="22"/>
        </w:rPr>
        <w:t>p,</w:t>
      </w:r>
      <w:r w:rsidRPr="00EC38C1">
        <w:rPr>
          <w:rFonts w:ascii="Verdana" w:hAnsi="Verdana"/>
          <w:spacing w:val="-1"/>
          <w:sz w:val="22"/>
          <w:szCs w:val="22"/>
        </w:rPr>
        <w:t xml:space="preserve"> </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harvest</w:t>
      </w:r>
      <w:r w:rsidRPr="00EC38C1">
        <w:rPr>
          <w:rFonts w:ascii="Verdana" w:hAnsi="Verdana"/>
          <w:spacing w:val="59"/>
          <w:sz w:val="22"/>
          <w:szCs w:val="22"/>
        </w:rPr>
        <w:t xml:space="preserve"> </w:t>
      </w:r>
      <w:r w:rsidRPr="00EC38C1">
        <w:rPr>
          <w:rFonts w:ascii="Verdana" w:hAnsi="Verdana"/>
          <w:sz w:val="22"/>
          <w:szCs w:val="22"/>
        </w:rPr>
        <w:t xml:space="preserve">tree characteristics are </w:t>
      </w:r>
      <w:r w:rsidRPr="00EC38C1">
        <w:rPr>
          <w:rFonts w:ascii="Verdana" w:hAnsi="Verdana"/>
          <w:spacing w:val="-2"/>
          <w:sz w:val="22"/>
          <w:szCs w:val="22"/>
        </w:rPr>
        <w:t>d</w:t>
      </w:r>
      <w:r w:rsidRPr="00EC38C1">
        <w:rPr>
          <w:rFonts w:ascii="Verdana" w:hAnsi="Verdana"/>
          <w:sz w:val="22"/>
          <w:szCs w:val="22"/>
        </w:rPr>
        <w:t>efined by specie</w:t>
      </w:r>
      <w:r w:rsidRPr="00EC38C1">
        <w:rPr>
          <w:rFonts w:ascii="Verdana" w:hAnsi="Verdana"/>
          <w:spacing w:val="-1"/>
          <w:sz w:val="22"/>
          <w:szCs w:val="22"/>
        </w:rPr>
        <w:t>s</w:t>
      </w:r>
      <w:r w:rsidRPr="00EC38C1">
        <w:rPr>
          <w:rFonts w:ascii="Verdana" w:hAnsi="Verdana"/>
          <w:sz w:val="22"/>
          <w:szCs w:val="22"/>
        </w:rPr>
        <w:t>, dia</w:t>
      </w:r>
      <w:r w:rsidRPr="00EC38C1">
        <w:rPr>
          <w:rFonts w:ascii="Verdana" w:hAnsi="Verdana"/>
          <w:spacing w:val="-4"/>
          <w:sz w:val="22"/>
          <w:szCs w:val="22"/>
        </w:rPr>
        <w:t>m</w:t>
      </w:r>
      <w:r w:rsidRPr="00EC38C1">
        <w:rPr>
          <w:rFonts w:ascii="Verdana" w:hAnsi="Verdana"/>
          <w:sz w:val="22"/>
          <w:szCs w:val="22"/>
        </w:rPr>
        <w:t>eter,</w:t>
      </w:r>
      <w:r w:rsidRPr="00EC38C1">
        <w:rPr>
          <w:rFonts w:ascii="Verdana" w:hAnsi="Verdana"/>
          <w:spacing w:val="-1"/>
          <w:sz w:val="22"/>
          <w:szCs w:val="22"/>
        </w:rPr>
        <w:t xml:space="preserve"> </w:t>
      </w:r>
      <w:r w:rsidRPr="00EC38C1">
        <w:rPr>
          <w:rFonts w:ascii="Verdana" w:hAnsi="Verdana"/>
          <w:sz w:val="22"/>
          <w:szCs w:val="22"/>
        </w:rPr>
        <w:t>crown</w:t>
      </w:r>
      <w:r w:rsidRPr="00EC38C1">
        <w:rPr>
          <w:rFonts w:ascii="Verdana" w:hAnsi="Verdana"/>
          <w:spacing w:val="-1"/>
          <w:sz w:val="22"/>
          <w:szCs w:val="22"/>
        </w:rPr>
        <w:t xml:space="preserve"> </w:t>
      </w:r>
      <w:r w:rsidRPr="00EC38C1">
        <w:rPr>
          <w:rFonts w:ascii="Verdana" w:hAnsi="Verdana"/>
          <w:sz w:val="22"/>
          <w:szCs w:val="22"/>
        </w:rPr>
        <w:t>characteristic,</w:t>
      </w:r>
      <w:r w:rsidRPr="00EC38C1">
        <w:rPr>
          <w:rFonts w:ascii="Verdana" w:hAnsi="Verdana"/>
          <w:spacing w:val="-1"/>
          <w:sz w:val="22"/>
          <w:szCs w:val="22"/>
        </w:rPr>
        <w:t xml:space="preserve"> </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residual tree s</w:t>
      </w:r>
      <w:r w:rsidRPr="00EC38C1">
        <w:rPr>
          <w:rFonts w:ascii="Verdana" w:hAnsi="Verdana"/>
          <w:spacing w:val="-2"/>
          <w:sz w:val="22"/>
          <w:szCs w:val="22"/>
        </w:rPr>
        <w:t>p</w:t>
      </w:r>
      <w:r w:rsidRPr="00EC38C1">
        <w:rPr>
          <w:rFonts w:ascii="Verdana" w:hAnsi="Verdana"/>
          <w:sz w:val="22"/>
          <w:szCs w:val="22"/>
        </w:rPr>
        <w:t>acing.</w:t>
      </w:r>
    </w:p>
    <w:p w14:paraId="571DD8AD"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Timing</w:t>
      </w:r>
      <w:r w:rsidRPr="00EC38C1">
        <w:rPr>
          <w:rFonts w:ascii="Verdana" w:hAnsi="Verdana"/>
          <w:spacing w:val="-2"/>
          <w:sz w:val="22"/>
          <w:szCs w:val="22"/>
        </w:rPr>
        <w:t xml:space="preserve"> </w:t>
      </w:r>
      <w:r w:rsidRPr="00EC38C1">
        <w:rPr>
          <w:rFonts w:ascii="Verdana" w:hAnsi="Verdana"/>
          <w:sz w:val="22"/>
          <w:szCs w:val="22"/>
        </w:rPr>
        <w:t>of</w:t>
      </w:r>
      <w:r w:rsidRPr="00EC38C1">
        <w:rPr>
          <w:rFonts w:ascii="Verdana" w:hAnsi="Verdana"/>
          <w:spacing w:val="-1"/>
          <w:sz w:val="22"/>
          <w:szCs w:val="22"/>
        </w:rPr>
        <w:t xml:space="preserve"> </w:t>
      </w:r>
      <w:r w:rsidRPr="00EC38C1">
        <w:rPr>
          <w:rFonts w:ascii="Verdana" w:hAnsi="Verdana"/>
          <w:sz w:val="22"/>
          <w:szCs w:val="22"/>
        </w:rPr>
        <w:t>harvest</w:t>
      </w:r>
      <w:r w:rsidRPr="00EC38C1">
        <w:rPr>
          <w:rFonts w:ascii="Verdana" w:hAnsi="Verdana"/>
          <w:spacing w:val="-1"/>
          <w:sz w:val="22"/>
          <w:szCs w:val="22"/>
        </w:rPr>
        <w:t xml:space="preserve"> </w:t>
      </w:r>
      <w:r w:rsidRPr="00EC38C1">
        <w:rPr>
          <w:rFonts w:ascii="Verdana" w:hAnsi="Verdana"/>
          <w:sz w:val="22"/>
          <w:szCs w:val="22"/>
        </w:rPr>
        <w:t>is</w:t>
      </w:r>
      <w:r w:rsidRPr="00EC38C1">
        <w:rPr>
          <w:rFonts w:ascii="Verdana" w:hAnsi="Verdana"/>
          <w:spacing w:val="-1"/>
          <w:sz w:val="22"/>
          <w:szCs w:val="22"/>
        </w:rPr>
        <w:t xml:space="preserve"> </w:t>
      </w:r>
      <w:r w:rsidRPr="00EC38C1">
        <w:rPr>
          <w:rFonts w:ascii="Verdana" w:hAnsi="Verdana"/>
          <w:sz w:val="22"/>
          <w:szCs w:val="22"/>
        </w:rPr>
        <w:t>specified</w:t>
      </w:r>
    </w:p>
    <w:p w14:paraId="2F0E4189" w14:textId="77777777" w:rsidR="00032F64" w:rsidRPr="00EC38C1" w:rsidRDefault="00032F64" w:rsidP="00407F32">
      <w:pPr>
        <w:pStyle w:val="BodyText"/>
        <w:ind w:left="680" w:right="225"/>
        <w:rPr>
          <w:rFonts w:ascii="Verdana" w:hAnsi="Verdana"/>
          <w:sz w:val="22"/>
          <w:szCs w:val="22"/>
        </w:rPr>
      </w:pPr>
      <w:r w:rsidRPr="00EC38C1">
        <w:rPr>
          <w:rFonts w:ascii="Verdana" w:hAnsi="Verdana"/>
          <w:sz w:val="22"/>
          <w:szCs w:val="22"/>
        </w:rPr>
        <w:t>Dates when harvesting and/or other treat</w:t>
      </w:r>
      <w:r w:rsidRPr="00EC38C1">
        <w:rPr>
          <w:rFonts w:ascii="Verdana" w:hAnsi="Verdana"/>
          <w:spacing w:val="-2"/>
          <w:sz w:val="22"/>
          <w:szCs w:val="22"/>
        </w:rPr>
        <w:t>m</w:t>
      </w:r>
      <w:r w:rsidRPr="00EC38C1">
        <w:rPr>
          <w:rFonts w:ascii="Verdana" w:hAnsi="Verdana"/>
          <w:spacing w:val="-1"/>
          <w:sz w:val="22"/>
          <w:szCs w:val="22"/>
        </w:rPr>
        <w:t>e</w:t>
      </w:r>
      <w:r w:rsidRPr="00EC38C1">
        <w:rPr>
          <w:rFonts w:ascii="Verdana" w:hAnsi="Verdana"/>
          <w:sz w:val="22"/>
          <w:szCs w:val="22"/>
        </w:rPr>
        <w:t>nts</w:t>
      </w:r>
      <w:r w:rsidRPr="00EC38C1">
        <w:rPr>
          <w:rFonts w:ascii="Verdana" w:hAnsi="Verdana"/>
          <w:spacing w:val="-1"/>
          <w:sz w:val="22"/>
          <w:szCs w:val="22"/>
        </w:rPr>
        <w:t xml:space="preserve"> </w:t>
      </w:r>
      <w:r w:rsidRPr="00EC38C1">
        <w:rPr>
          <w:rFonts w:ascii="Verdana" w:hAnsi="Verdana"/>
          <w:sz w:val="22"/>
          <w:szCs w:val="22"/>
        </w:rPr>
        <w:t>need</w:t>
      </w:r>
      <w:r w:rsidRPr="00EC38C1">
        <w:rPr>
          <w:rFonts w:ascii="Verdana" w:hAnsi="Verdana"/>
          <w:spacing w:val="-1"/>
          <w:sz w:val="22"/>
          <w:szCs w:val="22"/>
        </w:rPr>
        <w:t xml:space="preserve"> </w:t>
      </w:r>
      <w:r w:rsidRPr="00EC38C1">
        <w:rPr>
          <w:rFonts w:ascii="Verdana" w:hAnsi="Verdana"/>
          <w:sz w:val="22"/>
          <w:szCs w:val="22"/>
        </w:rPr>
        <w:t>to</w:t>
      </w:r>
      <w:r w:rsidRPr="00EC38C1">
        <w:rPr>
          <w:rFonts w:ascii="Verdana" w:hAnsi="Verdana"/>
          <w:spacing w:val="-1"/>
          <w:sz w:val="22"/>
          <w:szCs w:val="22"/>
        </w:rPr>
        <w:t xml:space="preserve"> </w:t>
      </w:r>
      <w:r w:rsidRPr="00EC38C1">
        <w:rPr>
          <w:rFonts w:ascii="Verdana" w:hAnsi="Verdana"/>
          <w:sz w:val="22"/>
          <w:szCs w:val="22"/>
        </w:rPr>
        <w:t>be</w:t>
      </w:r>
      <w:r w:rsidRPr="00EC38C1">
        <w:rPr>
          <w:rFonts w:ascii="Verdana" w:hAnsi="Verdana"/>
          <w:spacing w:val="-1"/>
          <w:sz w:val="22"/>
          <w:szCs w:val="22"/>
        </w:rPr>
        <w:t xml:space="preserve"> </w:t>
      </w:r>
      <w:r w:rsidRPr="00EC38C1">
        <w:rPr>
          <w:rFonts w:ascii="Verdana" w:hAnsi="Verdana"/>
          <w:sz w:val="22"/>
          <w:szCs w:val="22"/>
        </w:rPr>
        <w:t>conducted</w:t>
      </w:r>
      <w:r w:rsidRPr="00EC38C1">
        <w:rPr>
          <w:rFonts w:ascii="Verdana" w:hAnsi="Verdana"/>
          <w:spacing w:val="-1"/>
          <w:sz w:val="22"/>
          <w:szCs w:val="22"/>
        </w:rPr>
        <w:t xml:space="preserve"> </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completed by.</w:t>
      </w:r>
    </w:p>
    <w:p w14:paraId="50F4F2B2"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Residual</w:t>
      </w:r>
      <w:r w:rsidRPr="00EC38C1">
        <w:rPr>
          <w:rFonts w:ascii="Verdana" w:hAnsi="Verdana"/>
          <w:spacing w:val="-1"/>
          <w:sz w:val="22"/>
          <w:szCs w:val="22"/>
        </w:rPr>
        <w:t xml:space="preserve"> </w:t>
      </w:r>
      <w:r w:rsidRPr="00EC38C1">
        <w:rPr>
          <w:rFonts w:ascii="Verdana" w:hAnsi="Verdana"/>
          <w:sz w:val="22"/>
          <w:szCs w:val="22"/>
        </w:rPr>
        <w:t>property</w:t>
      </w:r>
      <w:r w:rsidRPr="00EC38C1">
        <w:rPr>
          <w:rFonts w:ascii="Verdana" w:hAnsi="Verdana"/>
          <w:spacing w:val="-1"/>
          <w:sz w:val="22"/>
          <w:szCs w:val="22"/>
        </w:rPr>
        <w:t xml:space="preserve"> </w:t>
      </w:r>
      <w:r w:rsidRPr="00EC38C1">
        <w:rPr>
          <w:rFonts w:ascii="Verdana" w:hAnsi="Verdana"/>
          <w:sz w:val="22"/>
          <w:szCs w:val="22"/>
        </w:rPr>
        <w:t>specificati</w:t>
      </w:r>
      <w:r w:rsidRPr="00EC38C1">
        <w:rPr>
          <w:rFonts w:ascii="Verdana" w:hAnsi="Verdana"/>
          <w:spacing w:val="-1"/>
          <w:sz w:val="22"/>
          <w:szCs w:val="22"/>
        </w:rPr>
        <w:t>on</w:t>
      </w:r>
      <w:r w:rsidRPr="00EC38C1">
        <w:rPr>
          <w:rFonts w:ascii="Verdana" w:hAnsi="Verdana"/>
          <w:sz w:val="22"/>
          <w:szCs w:val="22"/>
        </w:rPr>
        <w:t>s</w:t>
      </w:r>
      <w:r w:rsidRPr="00EC38C1">
        <w:rPr>
          <w:rFonts w:ascii="Verdana" w:hAnsi="Verdana"/>
          <w:spacing w:val="-1"/>
          <w:sz w:val="22"/>
          <w:szCs w:val="22"/>
        </w:rPr>
        <w:t xml:space="preserve"> shoul</w:t>
      </w:r>
      <w:r w:rsidRPr="00EC38C1">
        <w:rPr>
          <w:rFonts w:ascii="Verdana" w:hAnsi="Verdana"/>
          <w:sz w:val="22"/>
          <w:szCs w:val="22"/>
        </w:rPr>
        <w:t>d</w:t>
      </w:r>
      <w:r w:rsidRPr="00EC38C1">
        <w:rPr>
          <w:rFonts w:ascii="Verdana" w:hAnsi="Verdana"/>
          <w:spacing w:val="-1"/>
          <w:sz w:val="22"/>
          <w:szCs w:val="22"/>
        </w:rPr>
        <w:t xml:space="preserve"> b</w:t>
      </w:r>
      <w:r w:rsidRPr="00EC38C1">
        <w:rPr>
          <w:rFonts w:ascii="Verdana" w:hAnsi="Verdana"/>
          <w:sz w:val="22"/>
          <w:szCs w:val="22"/>
        </w:rPr>
        <w:t>e</w:t>
      </w:r>
      <w:r w:rsidRPr="00EC38C1">
        <w:rPr>
          <w:rFonts w:ascii="Verdana" w:hAnsi="Verdana"/>
          <w:spacing w:val="-1"/>
          <w:sz w:val="22"/>
          <w:szCs w:val="22"/>
        </w:rPr>
        <w:t xml:space="preserve"> defined</w:t>
      </w:r>
    </w:p>
    <w:p w14:paraId="600F6CE8" w14:textId="77777777" w:rsidR="00032F64" w:rsidRPr="00EC38C1" w:rsidRDefault="00032F64" w:rsidP="00032F64">
      <w:pPr>
        <w:pStyle w:val="BodyText"/>
        <w:ind w:left="680" w:right="311"/>
        <w:rPr>
          <w:rFonts w:ascii="Verdana" w:hAnsi="Verdana"/>
          <w:spacing w:val="-1"/>
          <w:sz w:val="22"/>
          <w:szCs w:val="22"/>
        </w:rPr>
      </w:pPr>
      <w:r w:rsidRPr="00EC38C1">
        <w:rPr>
          <w:rFonts w:ascii="Verdana" w:hAnsi="Verdana"/>
          <w:sz w:val="22"/>
          <w:szCs w:val="22"/>
        </w:rPr>
        <w:t>This</w:t>
      </w:r>
      <w:r w:rsidRPr="00EC38C1">
        <w:rPr>
          <w:rFonts w:ascii="Verdana" w:hAnsi="Verdana"/>
          <w:spacing w:val="-1"/>
          <w:sz w:val="22"/>
          <w:szCs w:val="22"/>
        </w:rPr>
        <w:t xml:space="preserve"> </w:t>
      </w:r>
      <w:r w:rsidRPr="00EC38C1">
        <w:rPr>
          <w:rFonts w:ascii="Verdana" w:hAnsi="Verdana"/>
          <w:sz w:val="22"/>
          <w:szCs w:val="22"/>
        </w:rPr>
        <w:t>is</w:t>
      </w:r>
      <w:r w:rsidRPr="00EC38C1">
        <w:rPr>
          <w:rFonts w:ascii="Verdana" w:hAnsi="Verdana"/>
          <w:spacing w:val="-1"/>
          <w:sz w:val="22"/>
          <w:szCs w:val="22"/>
        </w:rPr>
        <w:t xml:space="preserve"> </w:t>
      </w:r>
      <w:r w:rsidRPr="00EC38C1">
        <w:rPr>
          <w:rFonts w:ascii="Verdana" w:hAnsi="Verdana"/>
          <w:sz w:val="22"/>
          <w:szCs w:val="22"/>
        </w:rPr>
        <w:t>as</w:t>
      </w:r>
      <w:r w:rsidRPr="00EC38C1">
        <w:rPr>
          <w:rFonts w:ascii="Verdana" w:hAnsi="Verdana"/>
          <w:spacing w:val="-1"/>
          <w:sz w:val="22"/>
          <w:szCs w:val="22"/>
        </w:rPr>
        <w:t xml:space="preserve"> </w:t>
      </w:r>
      <w:r w:rsidRPr="00EC38C1">
        <w:rPr>
          <w:rFonts w:ascii="Verdana" w:hAnsi="Verdana"/>
          <w:sz w:val="22"/>
          <w:szCs w:val="22"/>
        </w:rPr>
        <w:t>detailed</w:t>
      </w:r>
      <w:r w:rsidRPr="00EC38C1">
        <w:rPr>
          <w:rFonts w:ascii="Verdana" w:hAnsi="Verdana"/>
          <w:spacing w:val="-1"/>
          <w:sz w:val="22"/>
          <w:szCs w:val="22"/>
        </w:rPr>
        <w:t xml:space="preserve"> </w:t>
      </w:r>
      <w:r w:rsidRPr="00EC38C1">
        <w:rPr>
          <w:rFonts w:ascii="Verdana" w:hAnsi="Verdana"/>
          <w:sz w:val="22"/>
          <w:szCs w:val="22"/>
        </w:rPr>
        <w:t>as</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landowner</w:t>
      </w:r>
      <w:r w:rsidRPr="00EC38C1">
        <w:rPr>
          <w:rFonts w:ascii="Verdana" w:hAnsi="Verdana"/>
          <w:spacing w:val="-1"/>
          <w:sz w:val="22"/>
          <w:szCs w:val="22"/>
        </w:rPr>
        <w:t xml:space="preserve"> a</w:t>
      </w:r>
      <w:r w:rsidRPr="00EC38C1">
        <w:rPr>
          <w:rFonts w:ascii="Verdana" w:hAnsi="Verdana"/>
          <w:sz w:val="22"/>
          <w:szCs w:val="22"/>
        </w:rPr>
        <w:t>nd</w:t>
      </w:r>
      <w:r w:rsidRPr="00EC38C1">
        <w:rPr>
          <w:rFonts w:ascii="Verdana" w:hAnsi="Verdana"/>
          <w:spacing w:val="-1"/>
          <w:sz w:val="22"/>
          <w:szCs w:val="22"/>
        </w:rPr>
        <w:t xml:space="preserve"> </w:t>
      </w:r>
      <w:r w:rsidRPr="00EC38C1">
        <w:rPr>
          <w:rFonts w:ascii="Verdana" w:hAnsi="Verdana"/>
          <w:sz w:val="22"/>
          <w:szCs w:val="22"/>
        </w:rPr>
        <w:t>contractor</w:t>
      </w:r>
      <w:r w:rsidRPr="00EC38C1">
        <w:rPr>
          <w:rFonts w:ascii="Verdana" w:hAnsi="Verdana"/>
          <w:spacing w:val="-1"/>
          <w:sz w:val="22"/>
          <w:szCs w:val="22"/>
        </w:rPr>
        <w:t xml:space="preserve"> </w:t>
      </w:r>
      <w:r w:rsidRPr="00EC38C1">
        <w:rPr>
          <w:rFonts w:ascii="Verdana" w:hAnsi="Verdana"/>
          <w:sz w:val="22"/>
          <w:szCs w:val="22"/>
        </w:rPr>
        <w:t>can</w:t>
      </w:r>
      <w:r w:rsidRPr="00EC38C1">
        <w:rPr>
          <w:rFonts w:ascii="Verdana" w:hAnsi="Verdana"/>
          <w:spacing w:val="-1"/>
          <w:sz w:val="22"/>
          <w:szCs w:val="22"/>
        </w:rPr>
        <w:t xml:space="preserve"> </w:t>
      </w:r>
      <w:r w:rsidRPr="00EC38C1">
        <w:rPr>
          <w:rFonts w:ascii="Verdana" w:hAnsi="Verdana"/>
          <w:sz w:val="22"/>
          <w:szCs w:val="22"/>
        </w:rPr>
        <w:t>agree</w:t>
      </w:r>
      <w:r w:rsidRPr="00EC38C1">
        <w:rPr>
          <w:rFonts w:ascii="Verdana" w:hAnsi="Verdana"/>
          <w:spacing w:val="-1"/>
          <w:sz w:val="22"/>
          <w:szCs w:val="22"/>
        </w:rPr>
        <w:t xml:space="preserve"> </w:t>
      </w:r>
      <w:r w:rsidRPr="00EC38C1">
        <w:rPr>
          <w:rFonts w:ascii="Verdana" w:hAnsi="Verdana"/>
          <w:sz w:val="22"/>
          <w:szCs w:val="22"/>
        </w:rPr>
        <w:t>upon.</w:t>
      </w:r>
      <w:r w:rsidRPr="00EC38C1">
        <w:rPr>
          <w:rFonts w:ascii="Verdana" w:hAnsi="Verdana"/>
          <w:spacing w:val="59"/>
          <w:sz w:val="22"/>
          <w:szCs w:val="22"/>
        </w:rPr>
        <w:t xml:space="preserve"> </w:t>
      </w:r>
      <w:r w:rsidRPr="00EC38C1">
        <w:rPr>
          <w:rFonts w:ascii="Verdana" w:hAnsi="Verdana"/>
          <w:sz w:val="22"/>
          <w:szCs w:val="22"/>
        </w:rPr>
        <w:t>Issues</w:t>
      </w:r>
      <w:r w:rsidRPr="00EC38C1">
        <w:rPr>
          <w:rFonts w:ascii="Verdana" w:hAnsi="Verdana"/>
          <w:spacing w:val="-1"/>
          <w:sz w:val="22"/>
          <w:szCs w:val="22"/>
        </w:rPr>
        <w:t xml:space="preserve"> </w:t>
      </w:r>
      <w:r w:rsidRPr="00EC38C1">
        <w:rPr>
          <w:rFonts w:ascii="Verdana" w:hAnsi="Verdana"/>
          <w:sz w:val="22"/>
          <w:szCs w:val="22"/>
        </w:rPr>
        <w:t>can</w:t>
      </w:r>
      <w:r w:rsidRPr="00EC38C1">
        <w:rPr>
          <w:rFonts w:ascii="Verdana" w:hAnsi="Verdana"/>
          <w:spacing w:val="-1"/>
          <w:sz w:val="22"/>
          <w:szCs w:val="22"/>
        </w:rPr>
        <w:t xml:space="preserve"> </w:t>
      </w:r>
      <w:r w:rsidRPr="00EC38C1">
        <w:rPr>
          <w:rFonts w:ascii="Verdana" w:hAnsi="Verdana"/>
          <w:sz w:val="22"/>
          <w:szCs w:val="22"/>
        </w:rPr>
        <w:t>be the co</w:t>
      </w:r>
      <w:r w:rsidRPr="00EC38C1">
        <w:rPr>
          <w:rFonts w:ascii="Verdana" w:hAnsi="Verdana"/>
          <w:spacing w:val="-2"/>
          <w:sz w:val="22"/>
          <w:szCs w:val="22"/>
        </w:rPr>
        <w:t>m</w:t>
      </w:r>
      <w:r w:rsidRPr="00EC38C1">
        <w:rPr>
          <w:rFonts w:ascii="Verdana" w:hAnsi="Verdana"/>
          <w:sz w:val="22"/>
          <w:szCs w:val="22"/>
        </w:rPr>
        <w:t>pleteness of residual logging debris</w:t>
      </w:r>
      <w:r w:rsidRPr="00EC38C1">
        <w:rPr>
          <w:rFonts w:ascii="Verdana" w:hAnsi="Verdana"/>
          <w:spacing w:val="-1"/>
          <w:sz w:val="22"/>
          <w:szCs w:val="22"/>
        </w:rPr>
        <w:t xml:space="preserve"> </w:t>
      </w:r>
      <w:r w:rsidRPr="00EC38C1">
        <w:rPr>
          <w:rFonts w:ascii="Verdana" w:hAnsi="Verdana"/>
          <w:sz w:val="22"/>
          <w:szCs w:val="22"/>
        </w:rPr>
        <w:t>disposal, burn pile rehabilitation, grass seeding, skid trail rehab, noxious weed</w:t>
      </w:r>
      <w:r w:rsidRPr="00EC38C1">
        <w:rPr>
          <w:rFonts w:ascii="Verdana" w:hAnsi="Verdana"/>
          <w:spacing w:val="-2"/>
          <w:sz w:val="22"/>
          <w:szCs w:val="22"/>
        </w:rPr>
        <w:t xml:space="preserve"> </w:t>
      </w:r>
      <w:r w:rsidRPr="00EC38C1">
        <w:rPr>
          <w:rFonts w:ascii="Verdana" w:hAnsi="Verdana"/>
          <w:sz w:val="22"/>
          <w:szCs w:val="22"/>
        </w:rPr>
        <w:t>control, tree planting, noncommercial thinning,</w:t>
      </w:r>
      <w:r w:rsidRPr="00EC38C1">
        <w:rPr>
          <w:rFonts w:ascii="Verdana" w:hAnsi="Verdana"/>
          <w:spacing w:val="-1"/>
          <w:sz w:val="22"/>
          <w:szCs w:val="22"/>
        </w:rPr>
        <w:t xml:space="preserve"> </w:t>
      </w:r>
      <w:r w:rsidRPr="00EC38C1">
        <w:rPr>
          <w:rFonts w:ascii="Verdana" w:hAnsi="Verdana"/>
          <w:sz w:val="22"/>
          <w:szCs w:val="22"/>
        </w:rPr>
        <w:t>access</w:t>
      </w:r>
      <w:r w:rsidRPr="00EC38C1">
        <w:rPr>
          <w:rFonts w:ascii="Verdana" w:hAnsi="Verdana"/>
          <w:spacing w:val="-1"/>
          <w:sz w:val="22"/>
          <w:szCs w:val="22"/>
        </w:rPr>
        <w:t xml:space="preserve"> </w:t>
      </w:r>
      <w:r w:rsidRPr="00EC38C1">
        <w:rPr>
          <w:rFonts w:ascii="Verdana" w:hAnsi="Verdana"/>
          <w:sz w:val="22"/>
          <w:szCs w:val="22"/>
        </w:rPr>
        <w:t>roads-</w:t>
      </w:r>
      <w:r w:rsidRPr="00EC38C1">
        <w:rPr>
          <w:rFonts w:ascii="Verdana" w:hAnsi="Verdana"/>
          <w:spacing w:val="-1"/>
          <w:sz w:val="22"/>
          <w:szCs w:val="22"/>
        </w:rPr>
        <w:t xml:space="preserve"> </w:t>
      </w:r>
      <w:r w:rsidRPr="00EC38C1">
        <w:rPr>
          <w:rFonts w:ascii="Verdana" w:hAnsi="Verdana"/>
          <w:sz w:val="22"/>
          <w:szCs w:val="22"/>
        </w:rPr>
        <w:t>does</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logger</w:t>
      </w:r>
      <w:r w:rsidRPr="00EC38C1">
        <w:rPr>
          <w:rFonts w:ascii="Verdana" w:hAnsi="Verdana"/>
          <w:spacing w:val="-1"/>
          <w:sz w:val="22"/>
          <w:szCs w:val="22"/>
        </w:rPr>
        <w:t xml:space="preserve"> </w:t>
      </w:r>
      <w:r w:rsidRPr="00EC38C1">
        <w:rPr>
          <w:rFonts w:ascii="Verdana" w:hAnsi="Verdana"/>
          <w:sz w:val="22"/>
          <w:szCs w:val="22"/>
        </w:rPr>
        <w:t xml:space="preserve">need </w:t>
      </w:r>
      <w:r w:rsidRPr="00EC38C1">
        <w:rPr>
          <w:rFonts w:ascii="Verdana" w:hAnsi="Verdana"/>
          <w:spacing w:val="-1"/>
          <w:sz w:val="22"/>
          <w:szCs w:val="22"/>
        </w:rPr>
        <w:t>t</w:t>
      </w:r>
      <w:r w:rsidRPr="00EC38C1">
        <w:rPr>
          <w:rFonts w:ascii="Verdana" w:hAnsi="Verdana"/>
          <w:sz w:val="22"/>
          <w:szCs w:val="22"/>
        </w:rPr>
        <w:t>o</w:t>
      </w:r>
      <w:r w:rsidRPr="00EC38C1">
        <w:rPr>
          <w:rFonts w:ascii="Verdana" w:hAnsi="Verdana"/>
          <w:spacing w:val="-1"/>
          <w:sz w:val="22"/>
          <w:szCs w:val="22"/>
        </w:rPr>
        <w:t xml:space="preserve"> d</w:t>
      </w:r>
      <w:r w:rsidRPr="00EC38C1">
        <w:rPr>
          <w:rFonts w:ascii="Verdana" w:hAnsi="Verdana"/>
          <w:sz w:val="22"/>
          <w:szCs w:val="22"/>
        </w:rPr>
        <w:t>o</w:t>
      </w:r>
      <w:r w:rsidRPr="00EC38C1">
        <w:rPr>
          <w:rFonts w:ascii="Verdana" w:hAnsi="Verdana"/>
          <w:spacing w:val="-1"/>
          <w:sz w:val="22"/>
          <w:szCs w:val="22"/>
        </w:rPr>
        <w:t xml:space="preserve"> repair</w:t>
      </w:r>
      <w:r w:rsidRPr="00EC38C1">
        <w:rPr>
          <w:rFonts w:ascii="Verdana" w:hAnsi="Verdana"/>
          <w:sz w:val="22"/>
          <w:szCs w:val="22"/>
        </w:rPr>
        <w:t>s</w:t>
      </w:r>
      <w:r w:rsidRPr="00EC38C1">
        <w:rPr>
          <w:rFonts w:ascii="Verdana" w:hAnsi="Verdana"/>
          <w:spacing w:val="-1"/>
          <w:sz w:val="22"/>
          <w:szCs w:val="22"/>
        </w:rPr>
        <w:t xml:space="preserve"> an</w:t>
      </w:r>
      <w:r w:rsidRPr="00EC38C1">
        <w:rPr>
          <w:rFonts w:ascii="Verdana" w:hAnsi="Verdana"/>
          <w:sz w:val="22"/>
          <w:szCs w:val="22"/>
        </w:rPr>
        <w:t>d</w:t>
      </w:r>
      <w:r w:rsidRPr="00EC38C1">
        <w:rPr>
          <w:rFonts w:ascii="Verdana" w:hAnsi="Verdana"/>
          <w:spacing w:val="-1"/>
          <w:sz w:val="22"/>
          <w:szCs w:val="22"/>
        </w:rPr>
        <w:t xml:space="preserve"> brin</w:t>
      </w:r>
      <w:r w:rsidRPr="00EC38C1">
        <w:rPr>
          <w:rFonts w:ascii="Verdana" w:hAnsi="Verdana"/>
          <w:sz w:val="22"/>
          <w:szCs w:val="22"/>
        </w:rPr>
        <w:t>g</w:t>
      </w:r>
      <w:r w:rsidRPr="00EC38C1">
        <w:rPr>
          <w:rFonts w:ascii="Verdana" w:hAnsi="Verdana"/>
          <w:spacing w:val="-1"/>
          <w:sz w:val="22"/>
          <w:szCs w:val="22"/>
        </w:rPr>
        <w:t xml:space="preserve"> the</w:t>
      </w:r>
      <w:r w:rsidRPr="00EC38C1">
        <w:rPr>
          <w:rFonts w:ascii="Verdana" w:hAnsi="Verdana"/>
          <w:sz w:val="22"/>
          <w:szCs w:val="22"/>
        </w:rPr>
        <w:t>m</w:t>
      </w:r>
      <w:r w:rsidRPr="00EC38C1">
        <w:rPr>
          <w:rFonts w:ascii="Verdana" w:hAnsi="Verdana"/>
          <w:spacing w:val="-1"/>
          <w:sz w:val="22"/>
          <w:szCs w:val="22"/>
        </w:rPr>
        <w:t xml:space="preserve"> u</w:t>
      </w:r>
      <w:r w:rsidRPr="00EC38C1">
        <w:rPr>
          <w:rFonts w:ascii="Verdana" w:hAnsi="Verdana"/>
          <w:sz w:val="22"/>
          <w:szCs w:val="22"/>
        </w:rPr>
        <w:t>p</w:t>
      </w:r>
      <w:r w:rsidRPr="00EC38C1">
        <w:rPr>
          <w:rFonts w:ascii="Verdana" w:hAnsi="Verdana"/>
          <w:spacing w:val="-1"/>
          <w:sz w:val="22"/>
          <w:szCs w:val="22"/>
        </w:rPr>
        <w:t xml:space="preserve"> t</w:t>
      </w:r>
      <w:r w:rsidRPr="00EC38C1">
        <w:rPr>
          <w:rFonts w:ascii="Verdana" w:hAnsi="Verdana"/>
          <w:sz w:val="22"/>
          <w:szCs w:val="22"/>
        </w:rPr>
        <w:t>o</w:t>
      </w:r>
      <w:r w:rsidRPr="00EC38C1">
        <w:rPr>
          <w:rFonts w:ascii="Verdana" w:hAnsi="Verdana"/>
          <w:spacing w:val="-1"/>
          <w:sz w:val="22"/>
          <w:szCs w:val="22"/>
        </w:rPr>
        <w:t xml:space="preserve"> </w:t>
      </w:r>
      <w:r w:rsidRPr="00EC38C1">
        <w:rPr>
          <w:rFonts w:ascii="Verdana" w:hAnsi="Verdana"/>
          <w:sz w:val="22"/>
          <w:szCs w:val="22"/>
        </w:rPr>
        <w:t>a particular</w:t>
      </w:r>
      <w:r w:rsidRPr="00EC38C1">
        <w:rPr>
          <w:rFonts w:ascii="Verdana" w:hAnsi="Verdana"/>
          <w:spacing w:val="-1"/>
          <w:sz w:val="22"/>
          <w:szCs w:val="22"/>
        </w:rPr>
        <w:t xml:space="preserve"> </w:t>
      </w:r>
      <w:r w:rsidRPr="00EC38C1">
        <w:rPr>
          <w:rFonts w:ascii="Verdana" w:hAnsi="Verdana"/>
          <w:sz w:val="22"/>
          <w:szCs w:val="22"/>
        </w:rPr>
        <w:t>standard</w:t>
      </w:r>
      <w:r w:rsidRPr="00EC38C1">
        <w:rPr>
          <w:rFonts w:ascii="Verdana" w:hAnsi="Verdana"/>
          <w:spacing w:val="-1"/>
          <w:sz w:val="22"/>
          <w:szCs w:val="22"/>
        </w:rPr>
        <w:t xml:space="preserve"> </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are</w:t>
      </w:r>
      <w:r w:rsidRPr="00EC38C1">
        <w:rPr>
          <w:rFonts w:ascii="Verdana" w:hAnsi="Verdana"/>
          <w:spacing w:val="-1"/>
          <w:sz w:val="22"/>
          <w:szCs w:val="22"/>
        </w:rPr>
        <w:t xml:space="preserve"> </w:t>
      </w:r>
      <w:r w:rsidRPr="00EC38C1">
        <w:rPr>
          <w:rFonts w:ascii="Verdana" w:hAnsi="Verdana"/>
          <w:sz w:val="22"/>
          <w:szCs w:val="22"/>
        </w:rPr>
        <w:t>they</w:t>
      </w:r>
      <w:r w:rsidRPr="00EC38C1">
        <w:rPr>
          <w:rFonts w:ascii="Verdana" w:hAnsi="Verdana"/>
          <w:spacing w:val="-1"/>
          <w:sz w:val="22"/>
          <w:szCs w:val="22"/>
        </w:rPr>
        <w:t xml:space="preserve"> </w:t>
      </w:r>
      <w:r w:rsidRPr="00EC38C1">
        <w:rPr>
          <w:rFonts w:ascii="Verdana" w:hAnsi="Verdana"/>
          <w:sz w:val="22"/>
          <w:szCs w:val="22"/>
        </w:rPr>
        <w:t>required</w:t>
      </w:r>
      <w:r w:rsidRPr="00EC38C1">
        <w:rPr>
          <w:rFonts w:ascii="Verdana" w:hAnsi="Verdana"/>
          <w:spacing w:val="-1"/>
          <w:sz w:val="22"/>
          <w:szCs w:val="22"/>
        </w:rPr>
        <w:t xml:space="preserve"> </w:t>
      </w:r>
      <w:r w:rsidRPr="00EC38C1">
        <w:rPr>
          <w:rFonts w:ascii="Verdana" w:hAnsi="Verdana"/>
          <w:sz w:val="22"/>
          <w:szCs w:val="22"/>
        </w:rPr>
        <w:t xml:space="preserve">to </w:t>
      </w:r>
      <w:r w:rsidRPr="00EC38C1">
        <w:rPr>
          <w:rFonts w:ascii="Verdana" w:hAnsi="Verdana"/>
          <w:spacing w:val="-1"/>
          <w:sz w:val="22"/>
          <w:szCs w:val="22"/>
        </w:rPr>
        <w:t>pu</w:t>
      </w:r>
      <w:r w:rsidRPr="00EC38C1">
        <w:rPr>
          <w:rFonts w:ascii="Verdana" w:hAnsi="Verdana"/>
          <w:sz w:val="22"/>
          <w:szCs w:val="22"/>
        </w:rPr>
        <w:t>t</w:t>
      </w:r>
      <w:r w:rsidRPr="00EC38C1">
        <w:rPr>
          <w:rFonts w:ascii="Verdana" w:hAnsi="Verdana"/>
          <w:spacing w:val="-1"/>
          <w:sz w:val="22"/>
          <w:szCs w:val="22"/>
        </w:rPr>
        <w:t xml:space="preserve"> the</w:t>
      </w:r>
      <w:r w:rsidRPr="00EC38C1">
        <w:rPr>
          <w:rFonts w:ascii="Verdana" w:hAnsi="Verdana"/>
          <w:sz w:val="22"/>
          <w:szCs w:val="22"/>
        </w:rPr>
        <w:t>m</w:t>
      </w:r>
      <w:r w:rsidRPr="00EC38C1">
        <w:rPr>
          <w:rFonts w:ascii="Verdana" w:hAnsi="Verdana"/>
          <w:spacing w:val="-1"/>
          <w:sz w:val="22"/>
          <w:szCs w:val="22"/>
        </w:rPr>
        <w:t xml:space="preserve"> t</w:t>
      </w:r>
      <w:r w:rsidRPr="00EC38C1">
        <w:rPr>
          <w:rFonts w:ascii="Verdana" w:hAnsi="Verdana"/>
          <w:sz w:val="22"/>
          <w:szCs w:val="22"/>
        </w:rPr>
        <w:t>o</w:t>
      </w:r>
      <w:r w:rsidRPr="00EC38C1">
        <w:rPr>
          <w:rFonts w:ascii="Verdana" w:hAnsi="Verdana"/>
          <w:spacing w:val="-1"/>
          <w:sz w:val="22"/>
          <w:szCs w:val="22"/>
        </w:rPr>
        <w:t xml:space="preserve"> be</w:t>
      </w:r>
      <w:r w:rsidRPr="00EC38C1">
        <w:rPr>
          <w:rFonts w:ascii="Verdana" w:hAnsi="Verdana"/>
          <w:sz w:val="22"/>
          <w:szCs w:val="22"/>
        </w:rPr>
        <w:t>d</w:t>
      </w:r>
      <w:r w:rsidRPr="00EC38C1">
        <w:rPr>
          <w:rFonts w:ascii="Verdana" w:hAnsi="Verdana"/>
          <w:spacing w:val="-1"/>
          <w:sz w:val="22"/>
          <w:szCs w:val="22"/>
        </w:rPr>
        <w:t xml:space="preserve"> an</w:t>
      </w:r>
      <w:r w:rsidRPr="00EC38C1">
        <w:rPr>
          <w:rFonts w:ascii="Verdana" w:hAnsi="Verdana"/>
          <w:sz w:val="22"/>
          <w:szCs w:val="22"/>
        </w:rPr>
        <w:t>d</w:t>
      </w:r>
      <w:r w:rsidRPr="00EC38C1">
        <w:rPr>
          <w:rFonts w:ascii="Verdana" w:hAnsi="Verdana"/>
          <w:spacing w:val="-1"/>
          <w:sz w:val="22"/>
          <w:szCs w:val="22"/>
        </w:rPr>
        <w:t xml:space="preserve"> pul</w:t>
      </w:r>
      <w:r w:rsidRPr="00EC38C1">
        <w:rPr>
          <w:rFonts w:ascii="Verdana" w:hAnsi="Verdana"/>
          <w:sz w:val="22"/>
          <w:szCs w:val="22"/>
        </w:rPr>
        <w:t>l</w:t>
      </w:r>
      <w:r w:rsidRPr="00EC38C1">
        <w:rPr>
          <w:rFonts w:ascii="Verdana" w:hAnsi="Verdana"/>
          <w:spacing w:val="-1"/>
          <w:sz w:val="22"/>
          <w:szCs w:val="22"/>
        </w:rPr>
        <w:t xml:space="preserve"> u</w:t>
      </w:r>
      <w:r w:rsidRPr="00EC38C1">
        <w:rPr>
          <w:rFonts w:ascii="Verdana" w:hAnsi="Verdana"/>
          <w:sz w:val="22"/>
          <w:szCs w:val="22"/>
        </w:rPr>
        <w:t>p</w:t>
      </w:r>
      <w:r w:rsidRPr="00EC38C1">
        <w:rPr>
          <w:rFonts w:ascii="Verdana" w:hAnsi="Verdana"/>
          <w:spacing w:val="-1"/>
          <w:sz w:val="22"/>
          <w:szCs w:val="22"/>
        </w:rPr>
        <w:t xml:space="preserve"> th</w:t>
      </w:r>
      <w:r w:rsidRPr="00EC38C1">
        <w:rPr>
          <w:rFonts w:ascii="Verdana" w:hAnsi="Verdana"/>
          <w:sz w:val="22"/>
          <w:szCs w:val="22"/>
        </w:rPr>
        <w:t>e</w:t>
      </w:r>
      <w:r w:rsidRPr="00EC38C1">
        <w:rPr>
          <w:rFonts w:ascii="Verdana" w:hAnsi="Verdana"/>
          <w:spacing w:val="-1"/>
          <w:sz w:val="22"/>
          <w:szCs w:val="22"/>
        </w:rPr>
        <w:t xml:space="preserve"> culverts?</w:t>
      </w:r>
    </w:p>
    <w:p w14:paraId="4AD1DCBE" w14:textId="77777777" w:rsidR="00407F32" w:rsidRPr="00EC38C1" w:rsidRDefault="00032F64" w:rsidP="001136DC">
      <w:pPr>
        <w:tabs>
          <w:tab w:val="left" w:pos="499"/>
        </w:tabs>
        <w:spacing w:after="0"/>
        <w:ind w:left="680" w:right="465" w:hanging="540"/>
        <w:rPr>
          <w:rFonts w:ascii="Verdana" w:hAnsi="Verdana"/>
        </w:rPr>
      </w:pPr>
      <w:r w:rsidRPr="00EC38C1">
        <w:rPr>
          <w:rFonts w:ascii="Verdana" w:eastAsia="Times New Roman" w:hAnsi="Verdana" w:cs="Times New Roman"/>
          <w:b/>
          <w:bCs/>
          <w:u w:val="single" w:color="000000"/>
        </w:rPr>
        <w:lastRenderedPageBreak/>
        <w:t xml:space="preserve"> </w:t>
      </w:r>
      <w:r w:rsidRPr="00EC38C1">
        <w:rPr>
          <w:rFonts w:ascii="Verdana" w:eastAsia="Times New Roman" w:hAnsi="Verdana" w:cs="Times New Roman"/>
          <w:b/>
          <w:bCs/>
          <w:u w:val="single" w:color="000000"/>
        </w:rPr>
        <w:tab/>
      </w:r>
      <w:r w:rsidRPr="00EC38C1">
        <w:rPr>
          <w:rFonts w:ascii="Verdana" w:eastAsia="Times New Roman" w:hAnsi="Verdana" w:cs="Times New Roman"/>
          <w:b/>
          <w:bCs/>
        </w:rPr>
        <w:t xml:space="preserve">  Best</w:t>
      </w:r>
      <w:r w:rsidRPr="00EC38C1">
        <w:rPr>
          <w:rFonts w:ascii="Verdana" w:eastAsia="Times New Roman" w:hAnsi="Verdana" w:cs="Times New Roman"/>
          <w:b/>
          <w:bCs/>
          <w:spacing w:val="-1"/>
        </w:rPr>
        <w:t xml:space="preserve"> </w:t>
      </w:r>
      <w:r w:rsidRPr="00EC38C1">
        <w:rPr>
          <w:rFonts w:ascii="Verdana" w:eastAsia="Times New Roman" w:hAnsi="Verdana" w:cs="Times New Roman"/>
          <w:b/>
          <w:bCs/>
        </w:rPr>
        <w:t>Management</w:t>
      </w:r>
      <w:r w:rsidRPr="00EC38C1">
        <w:rPr>
          <w:rFonts w:ascii="Verdana" w:eastAsia="Times New Roman" w:hAnsi="Verdana" w:cs="Times New Roman"/>
          <w:b/>
          <w:bCs/>
          <w:spacing w:val="-1"/>
        </w:rPr>
        <w:t xml:space="preserve"> </w:t>
      </w:r>
      <w:r w:rsidRPr="00EC38C1">
        <w:rPr>
          <w:rFonts w:ascii="Verdana" w:eastAsia="Times New Roman" w:hAnsi="Verdana" w:cs="Times New Roman"/>
          <w:b/>
          <w:bCs/>
        </w:rPr>
        <w:t>Practices</w:t>
      </w:r>
      <w:r w:rsidRPr="00EC38C1">
        <w:rPr>
          <w:rFonts w:ascii="Verdana" w:eastAsia="Times New Roman" w:hAnsi="Verdana" w:cs="Times New Roman"/>
          <w:b/>
          <w:bCs/>
          <w:spacing w:val="-1"/>
        </w:rPr>
        <w:t xml:space="preserve"> </w:t>
      </w:r>
      <w:r w:rsidRPr="00EC38C1">
        <w:rPr>
          <w:rFonts w:ascii="Verdana" w:eastAsia="Times New Roman" w:hAnsi="Verdana" w:cs="Times New Roman"/>
          <w:b/>
          <w:bCs/>
        </w:rPr>
        <w:t>(BMP’s)</w:t>
      </w:r>
      <w:r w:rsidRPr="00EC38C1">
        <w:rPr>
          <w:rFonts w:ascii="Verdana" w:eastAsia="Times New Roman" w:hAnsi="Verdana" w:cs="Times New Roman"/>
          <w:b/>
          <w:bCs/>
          <w:spacing w:val="-1"/>
        </w:rPr>
        <w:t xml:space="preserve"> </w:t>
      </w:r>
      <w:r w:rsidRPr="00EC38C1">
        <w:rPr>
          <w:rFonts w:ascii="Verdana" w:eastAsia="Times New Roman" w:hAnsi="Verdana" w:cs="Times New Roman"/>
          <w:b/>
          <w:bCs/>
        </w:rPr>
        <w:t>re</w:t>
      </w:r>
      <w:r w:rsidRPr="00EC38C1">
        <w:rPr>
          <w:rFonts w:ascii="Verdana" w:eastAsia="Times New Roman" w:hAnsi="Verdana" w:cs="Times New Roman"/>
          <w:b/>
          <w:bCs/>
          <w:spacing w:val="-1"/>
        </w:rPr>
        <w:t>s</w:t>
      </w:r>
      <w:r w:rsidRPr="00EC38C1">
        <w:rPr>
          <w:rFonts w:ascii="Verdana" w:eastAsia="Times New Roman" w:hAnsi="Verdana" w:cs="Times New Roman"/>
          <w:b/>
          <w:bCs/>
        </w:rPr>
        <w:t>ponsibilities</w:t>
      </w:r>
      <w:r w:rsidRPr="00EC38C1">
        <w:rPr>
          <w:rFonts w:ascii="Verdana" w:eastAsia="Times New Roman" w:hAnsi="Verdana" w:cs="Times New Roman"/>
          <w:b/>
          <w:bCs/>
          <w:spacing w:val="-2"/>
        </w:rPr>
        <w:t xml:space="preserve"> </w:t>
      </w:r>
      <w:r w:rsidRPr="00EC38C1">
        <w:rPr>
          <w:rFonts w:ascii="Verdana" w:eastAsia="Times New Roman" w:hAnsi="Verdana" w:cs="Times New Roman"/>
          <w:b/>
          <w:bCs/>
        </w:rPr>
        <w:t>are</w:t>
      </w:r>
      <w:r w:rsidRPr="00EC38C1">
        <w:rPr>
          <w:rFonts w:ascii="Verdana" w:eastAsia="Times New Roman" w:hAnsi="Verdana" w:cs="Times New Roman"/>
          <w:b/>
          <w:bCs/>
          <w:spacing w:val="-1"/>
        </w:rPr>
        <w:t xml:space="preserve"> </w:t>
      </w:r>
      <w:r w:rsidRPr="00EC38C1">
        <w:rPr>
          <w:rFonts w:ascii="Verdana" w:eastAsia="Times New Roman" w:hAnsi="Verdana" w:cs="Times New Roman"/>
          <w:b/>
          <w:bCs/>
        </w:rPr>
        <w:t>design</w:t>
      </w:r>
      <w:r w:rsidRPr="00EC38C1">
        <w:rPr>
          <w:rFonts w:ascii="Verdana" w:eastAsia="Times New Roman" w:hAnsi="Verdana" w:cs="Times New Roman"/>
          <w:b/>
          <w:bCs/>
          <w:spacing w:val="-2"/>
        </w:rPr>
        <w:t>a</w:t>
      </w:r>
      <w:r w:rsidRPr="00EC38C1">
        <w:rPr>
          <w:rFonts w:ascii="Verdana" w:eastAsia="Times New Roman" w:hAnsi="Verdana" w:cs="Times New Roman"/>
          <w:b/>
          <w:bCs/>
        </w:rPr>
        <w:t xml:space="preserve">ted </w:t>
      </w:r>
      <w:r w:rsidRPr="00EC38C1">
        <w:rPr>
          <w:rFonts w:ascii="Verdana" w:eastAsia="Times New Roman" w:hAnsi="Verdana" w:cs="Times New Roman"/>
        </w:rPr>
        <w:t>Co</w:t>
      </w:r>
      <w:r w:rsidRPr="00EC38C1">
        <w:rPr>
          <w:rFonts w:ascii="Verdana" w:eastAsia="Times New Roman" w:hAnsi="Verdana" w:cs="Times New Roman"/>
          <w:spacing w:val="-2"/>
        </w:rPr>
        <w:t>m</w:t>
      </w:r>
      <w:r w:rsidRPr="00EC38C1">
        <w:rPr>
          <w:rFonts w:ascii="Verdana" w:eastAsia="Times New Roman" w:hAnsi="Verdana" w:cs="Times New Roman"/>
        </w:rPr>
        <w:t>pliance</w:t>
      </w:r>
      <w:r w:rsidRPr="00EC38C1">
        <w:rPr>
          <w:rFonts w:ascii="Verdana" w:eastAsia="Times New Roman" w:hAnsi="Verdana" w:cs="Times New Roman"/>
          <w:spacing w:val="-1"/>
        </w:rPr>
        <w:t xml:space="preserve"> </w:t>
      </w:r>
      <w:r w:rsidRPr="00EC38C1">
        <w:rPr>
          <w:rFonts w:ascii="Verdana" w:eastAsia="Times New Roman" w:hAnsi="Verdana" w:cs="Times New Roman"/>
        </w:rPr>
        <w:t>to</w:t>
      </w:r>
      <w:r w:rsidRPr="00EC38C1">
        <w:rPr>
          <w:rFonts w:ascii="Verdana" w:eastAsia="Times New Roman" w:hAnsi="Verdana" w:cs="Times New Roman"/>
          <w:spacing w:val="-1"/>
        </w:rPr>
        <w:t xml:space="preserve"> </w:t>
      </w:r>
      <w:r w:rsidRPr="00EC38C1">
        <w:rPr>
          <w:rFonts w:ascii="Verdana" w:eastAsia="Times New Roman" w:hAnsi="Verdana" w:cs="Times New Roman"/>
        </w:rPr>
        <w:t>state</w:t>
      </w:r>
      <w:r w:rsidRPr="00EC38C1">
        <w:rPr>
          <w:rFonts w:ascii="Verdana" w:eastAsia="Times New Roman" w:hAnsi="Verdana" w:cs="Times New Roman"/>
          <w:spacing w:val="59"/>
        </w:rPr>
        <w:t xml:space="preserve"> </w:t>
      </w:r>
      <w:r w:rsidRPr="00EC38C1">
        <w:rPr>
          <w:rFonts w:ascii="Verdana" w:eastAsia="Times New Roman" w:hAnsi="Verdana" w:cs="Times New Roman"/>
        </w:rPr>
        <w:t>BMP’s</w:t>
      </w:r>
      <w:r w:rsidRPr="00EC38C1">
        <w:rPr>
          <w:rFonts w:ascii="Verdana" w:eastAsia="Times New Roman" w:hAnsi="Verdana" w:cs="Times New Roman"/>
          <w:spacing w:val="-1"/>
        </w:rPr>
        <w:t xml:space="preserve"> </w:t>
      </w:r>
      <w:r w:rsidRPr="00EC38C1">
        <w:rPr>
          <w:rFonts w:ascii="Verdana" w:eastAsia="Times New Roman" w:hAnsi="Verdana" w:cs="Times New Roman"/>
        </w:rPr>
        <w:t>is</w:t>
      </w:r>
      <w:r w:rsidRPr="00EC38C1">
        <w:rPr>
          <w:rFonts w:ascii="Verdana" w:eastAsia="Times New Roman" w:hAnsi="Verdana" w:cs="Times New Roman"/>
          <w:spacing w:val="-1"/>
        </w:rPr>
        <w:t xml:space="preserve"> </w:t>
      </w:r>
      <w:r w:rsidRPr="00EC38C1">
        <w:rPr>
          <w:rFonts w:ascii="Verdana" w:eastAsia="Times New Roman" w:hAnsi="Verdana" w:cs="Times New Roman"/>
        </w:rPr>
        <w:t>ulti</w:t>
      </w:r>
      <w:r w:rsidRPr="00EC38C1">
        <w:rPr>
          <w:rFonts w:ascii="Verdana" w:eastAsia="Times New Roman" w:hAnsi="Verdana" w:cs="Times New Roman"/>
          <w:spacing w:val="-2"/>
        </w:rPr>
        <w:t>m</w:t>
      </w:r>
      <w:r w:rsidRPr="00EC38C1">
        <w:rPr>
          <w:rFonts w:ascii="Verdana" w:eastAsia="Times New Roman" w:hAnsi="Verdana" w:cs="Times New Roman"/>
        </w:rPr>
        <w:t>ately</w:t>
      </w:r>
      <w:r w:rsidRPr="00EC38C1">
        <w:rPr>
          <w:rFonts w:ascii="Verdana" w:eastAsia="Times New Roman" w:hAnsi="Verdana" w:cs="Times New Roman"/>
          <w:spacing w:val="-2"/>
        </w:rPr>
        <w:t xml:space="preserve"> </w:t>
      </w:r>
      <w:r w:rsidRPr="00EC38C1">
        <w:rPr>
          <w:rFonts w:ascii="Verdana" w:eastAsia="Times New Roman" w:hAnsi="Verdana" w:cs="Times New Roman"/>
        </w:rPr>
        <w:t xml:space="preserve">the </w:t>
      </w:r>
      <w:r w:rsidR="001136DC" w:rsidRPr="00EC38C1">
        <w:rPr>
          <w:rFonts w:ascii="Verdana" w:eastAsia="Times New Roman" w:hAnsi="Verdana" w:cs="Times New Roman"/>
        </w:rPr>
        <w:t>landowner’s</w:t>
      </w:r>
      <w:r w:rsidRPr="00EC38C1">
        <w:rPr>
          <w:rFonts w:ascii="Verdana" w:eastAsia="Times New Roman" w:hAnsi="Verdana" w:cs="Times New Roman"/>
        </w:rPr>
        <w:t xml:space="preserve"> res</w:t>
      </w:r>
      <w:r w:rsidRPr="00EC38C1">
        <w:rPr>
          <w:rFonts w:ascii="Verdana" w:eastAsia="Times New Roman" w:hAnsi="Verdana" w:cs="Times New Roman"/>
          <w:spacing w:val="-2"/>
        </w:rPr>
        <w:t>p</w:t>
      </w:r>
      <w:r w:rsidRPr="00EC38C1">
        <w:rPr>
          <w:rFonts w:ascii="Verdana" w:eastAsia="Times New Roman" w:hAnsi="Verdana" w:cs="Times New Roman"/>
        </w:rPr>
        <w:t>onsibility but should be</w:t>
      </w:r>
      <w:r w:rsidRPr="00EC38C1">
        <w:rPr>
          <w:rFonts w:ascii="Verdana" w:eastAsia="Times New Roman" w:hAnsi="Verdana" w:cs="Times New Roman"/>
          <w:spacing w:val="-1"/>
        </w:rPr>
        <w:t xml:space="preserve"> </w:t>
      </w:r>
      <w:r w:rsidRPr="00EC38C1">
        <w:rPr>
          <w:rFonts w:ascii="Verdana" w:eastAsia="Times New Roman" w:hAnsi="Verdana" w:cs="Times New Roman"/>
        </w:rPr>
        <w:t>specified</w:t>
      </w:r>
      <w:r w:rsidRPr="00EC38C1">
        <w:rPr>
          <w:rFonts w:ascii="Verdana" w:eastAsia="Times New Roman" w:hAnsi="Verdana" w:cs="Times New Roman"/>
          <w:spacing w:val="-1"/>
        </w:rPr>
        <w:t xml:space="preserve"> </w:t>
      </w:r>
      <w:r w:rsidRPr="00EC38C1">
        <w:rPr>
          <w:rFonts w:ascii="Verdana" w:eastAsia="Times New Roman" w:hAnsi="Verdana" w:cs="Times New Roman"/>
        </w:rPr>
        <w:t>in</w:t>
      </w:r>
      <w:r w:rsidRPr="00EC38C1">
        <w:rPr>
          <w:rFonts w:ascii="Verdana" w:eastAsia="Times New Roman" w:hAnsi="Verdana" w:cs="Times New Roman"/>
          <w:spacing w:val="-1"/>
        </w:rPr>
        <w:t xml:space="preserve"> </w:t>
      </w:r>
      <w:r w:rsidRPr="00EC38C1">
        <w:rPr>
          <w:rFonts w:ascii="Verdana" w:eastAsia="Times New Roman" w:hAnsi="Verdana" w:cs="Times New Roman"/>
        </w:rPr>
        <w:t>the</w:t>
      </w:r>
      <w:r w:rsidRPr="00EC38C1">
        <w:rPr>
          <w:rFonts w:ascii="Verdana" w:eastAsia="Times New Roman" w:hAnsi="Verdana" w:cs="Times New Roman"/>
          <w:spacing w:val="-1"/>
        </w:rPr>
        <w:t xml:space="preserve"> </w:t>
      </w:r>
      <w:r w:rsidRPr="00EC38C1">
        <w:rPr>
          <w:rFonts w:ascii="Verdana" w:eastAsia="Times New Roman" w:hAnsi="Verdana" w:cs="Times New Roman"/>
        </w:rPr>
        <w:t>co</w:t>
      </w:r>
      <w:r w:rsidRPr="00EC38C1">
        <w:rPr>
          <w:rFonts w:ascii="Verdana" w:eastAsia="Times New Roman" w:hAnsi="Verdana" w:cs="Times New Roman"/>
          <w:spacing w:val="-2"/>
        </w:rPr>
        <w:t>n</w:t>
      </w:r>
      <w:r w:rsidRPr="00EC38C1">
        <w:rPr>
          <w:rFonts w:ascii="Verdana" w:eastAsia="Times New Roman" w:hAnsi="Verdana" w:cs="Times New Roman"/>
        </w:rPr>
        <w:t>tract.</w:t>
      </w:r>
    </w:p>
    <w:p w14:paraId="700E4468" w14:textId="77777777" w:rsidR="00032F64" w:rsidRPr="00EC38C1" w:rsidRDefault="00032F64" w:rsidP="001136DC">
      <w:pPr>
        <w:pStyle w:val="Heading3"/>
        <w:tabs>
          <w:tab w:val="left" w:pos="499"/>
        </w:tabs>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Performance bond</w:t>
      </w:r>
      <w:r w:rsidRPr="00EC38C1">
        <w:rPr>
          <w:rFonts w:ascii="Verdana" w:hAnsi="Verdana"/>
          <w:spacing w:val="-1"/>
          <w:sz w:val="22"/>
          <w:szCs w:val="22"/>
        </w:rPr>
        <w:t xml:space="preserve"> </w:t>
      </w:r>
      <w:r w:rsidRPr="00EC38C1">
        <w:rPr>
          <w:rFonts w:ascii="Verdana" w:hAnsi="Verdana"/>
          <w:sz w:val="22"/>
          <w:szCs w:val="22"/>
        </w:rPr>
        <w:t>or contr</w:t>
      </w:r>
      <w:r w:rsidRPr="00EC38C1">
        <w:rPr>
          <w:rFonts w:ascii="Verdana" w:hAnsi="Verdana"/>
          <w:spacing w:val="-2"/>
          <w:sz w:val="22"/>
          <w:szCs w:val="22"/>
        </w:rPr>
        <w:t>a</w:t>
      </w:r>
      <w:r w:rsidRPr="00EC38C1">
        <w:rPr>
          <w:rFonts w:ascii="Verdana" w:hAnsi="Verdana"/>
          <w:sz w:val="22"/>
          <w:szCs w:val="22"/>
        </w:rPr>
        <w:t>ct penalty</w:t>
      </w:r>
    </w:p>
    <w:p w14:paraId="6E632C62" w14:textId="77777777" w:rsidR="00032F64" w:rsidRPr="00EC38C1" w:rsidRDefault="00032F64" w:rsidP="00407F32">
      <w:pPr>
        <w:pStyle w:val="BodyText"/>
        <w:ind w:left="680" w:right="398"/>
        <w:rPr>
          <w:rFonts w:ascii="Verdana" w:hAnsi="Verdana"/>
          <w:sz w:val="22"/>
          <w:szCs w:val="22"/>
        </w:rPr>
      </w:pPr>
      <w:r w:rsidRPr="00EC38C1">
        <w:rPr>
          <w:rFonts w:ascii="Verdana" w:hAnsi="Verdana"/>
          <w:sz w:val="22"/>
          <w:szCs w:val="22"/>
        </w:rPr>
        <w:t>Create so</w:t>
      </w:r>
      <w:r w:rsidRPr="00EC38C1">
        <w:rPr>
          <w:rFonts w:ascii="Verdana" w:hAnsi="Verdana"/>
          <w:spacing w:val="-2"/>
          <w:sz w:val="22"/>
          <w:szCs w:val="22"/>
        </w:rPr>
        <w:t>m</w:t>
      </w:r>
      <w:r w:rsidRPr="00EC38C1">
        <w:rPr>
          <w:rFonts w:ascii="Verdana" w:hAnsi="Verdana"/>
          <w:sz w:val="22"/>
          <w:szCs w:val="22"/>
        </w:rPr>
        <w:t>e provision for co</w:t>
      </w:r>
      <w:r w:rsidRPr="00EC38C1">
        <w:rPr>
          <w:rFonts w:ascii="Verdana" w:hAnsi="Verdana"/>
          <w:spacing w:val="-2"/>
          <w:sz w:val="22"/>
          <w:szCs w:val="22"/>
        </w:rPr>
        <w:t>m</w:t>
      </w:r>
      <w:r w:rsidRPr="00EC38C1">
        <w:rPr>
          <w:rFonts w:ascii="Verdana" w:hAnsi="Verdana"/>
          <w:sz w:val="22"/>
          <w:szCs w:val="22"/>
        </w:rPr>
        <w:t>pensation to</w:t>
      </w:r>
      <w:r w:rsidRPr="00EC38C1">
        <w:rPr>
          <w:rFonts w:ascii="Verdana" w:hAnsi="Verdana"/>
          <w:spacing w:val="-2"/>
          <w:sz w:val="22"/>
          <w:szCs w:val="22"/>
        </w:rPr>
        <w:t xml:space="preserve"> </w:t>
      </w:r>
      <w:r w:rsidRPr="00EC38C1">
        <w:rPr>
          <w:rFonts w:ascii="Verdana" w:hAnsi="Verdana"/>
          <w:sz w:val="22"/>
          <w:szCs w:val="22"/>
        </w:rPr>
        <w:t>the landowner for h</w:t>
      </w:r>
      <w:r w:rsidRPr="00EC38C1">
        <w:rPr>
          <w:rFonts w:ascii="Verdana" w:hAnsi="Verdana"/>
          <w:spacing w:val="-2"/>
          <w:sz w:val="22"/>
          <w:szCs w:val="22"/>
        </w:rPr>
        <w:t>a</w:t>
      </w:r>
      <w:r w:rsidRPr="00EC38C1">
        <w:rPr>
          <w:rFonts w:ascii="Verdana" w:hAnsi="Verdana"/>
          <w:sz w:val="22"/>
          <w:szCs w:val="22"/>
        </w:rPr>
        <w:t>rvesting activities that</w:t>
      </w:r>
      <w:r w:rsidRPr="00EC38C1">
        <w:rPr>
          <w:rFonts w:ascii="Verdana" w:hAnsi="Verdana"/>
          <w:spacing w:val="-1"/>
          <w:sz w:val="22"/>
          <w:szCs w:val="22"/>
        </w:rPr>
        <w:t xml:space="preserve"> </w:t>
      </w:r>
      <w:r w:rsidRPr="00EC38C1">
        <w:rPr>
          <w:rFonts w:ascii="Verdana" w:hAnsi="Verdana"/>
          <w:sz w:val="22"/>
          <w:szCs w:val="22"/>
        </w:rPr>
        <w:t>deviate</w:t>
      </w:r>
      <w:r w:rsidRPr="00EC38C1">
        <w:rPr>
          <w:rFonts w:ascii="Verdana" w:hAnsi="Verdana"/>
          <w:spacing w:val="-1"/>
          <w:sz w:val="22"/>
          <w:szCs w:val="22"/>
        </w:rPr>
        <w:t xml:space="preserve"> </w:t>
      </w:r>
      <w:r w:rsidRPr="00EC38C1">
        <w:rPr>
          <w:rFonts w:ascii="Verdana" w:hAnsi="Verdana"/>
          <w:sz w:val="22"/>
          <w:szCs w:val="22"/>
        </w:rPr>
        <w:t>from</w:t>
      </w:r>
      <w:r w:rsidRPr="00EC38C1">
        <w:rPr>
          <w:rFonts w:ascii="Verdana" w:hAnsi="Verdana"/>
          <w:spacing w:val="-3"/>
          <w:sz w:val="22"/>
          <w:szCs w:val="22"/>
        </w:rPr>
        <w:t xml:space="preserve"> </w:t>
      </w:r>
      <w:r w:rsidRPr="00EC38C1">
        <w:rPr>
          <w:rFonts w:ascii="Verdana" w:hAnsi="Verdana"/>
          <w:sz w:val="22"/>
          <w:szCs w:val="22"/>
        </w:rPr>
        <w:t>specifications.</w:t>
      </w:r>
      <w:r w:rsidRPr="00EC38C1">
        <w:rPr>
          <w:rFonts w:ascii="Verdana" w:hAnsi="Verdana"/>
          <w:spacing w:val="59"/>
          <w:sz w:val="22"/>
          <w:szCs w:val="22"/>
        </w:rPr>
        <w:t xml:space="preserve"> </w:t>
      </w:r>
      <w:r w:rsidRPr="00EC38C1">
        <w:rPr>
          <w:rFonts w:ascii="Verdana" w:hAnsi="Verdana"/>
          <w:sz w:val="22"/>
          <w:szCs w:val="22"/>
        </w:rPr>
        <w:t>Hav</w:t>
      </w:r>
      <w:r w:rsidRPr="00EC38C1">
        <w:rPr>
          <w:rFonts w:ascii="Verdana" w:hAnsi="Verdana"/>
          <w:spacing w:val="-1"/>
          <w:sz w:val="22"/>
          <w:szCs w:val="22"/>
        </w:rPr>
        <w:t>i</w:t>
      </w:r>
      <w:r w:rsidRPr="00EC38C1">
        <w:rPr>
          <w:rFonts w:ascii="Verdana" w:hAnsi="Verdana"/>
          <w:sz w:val="22"/>
          <w:szCs w:val="22"/>
        </w:rPr>
        <w:t>ng</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contractor</w:t>
      </w:r>
      <w:r w:rsidRPr="00EC38C1">
        <w:rPr>
          <w:rFonts w:ascii="Verdana" w:hAnsi="Verdana"/>
          <w:spacing w:val="-1"/>
          <w:sz w:val="22"/>
          <w:szCs w:val="22"/>
        </w:rPr>
        <w:t xml:space="preserve"> </w:t>
      </w:r>
      <w:r w:rsidRPr="00EC38C1">
        <w:rPr>
          <w:rFonts w:ascii="Verdana" w:hAnsi="Verdana"/>
          <w:sz w:val="22"/>
          <w:szCs w:val="22"/>
        </w:rPr>
        <w:t>post</w:t>
      </w:r>
      <w:r w:rsidRPr="00EC38C1">
        <w:rPr>
          <w:rFonts w:ascii="Verdana" w:hAnsi="Verdana"/>
          <w:spacing w:val="-1"/>
          <w:sz w:val="22"/>
          <w:szCs w:val="22"/>
        </w:rPr>
        <w:t xml:space="preserve"> </w:t>
      </w:r>
      <w:r w:rsidRPr="00EC38C1">
        <w:rPr>
          <w:rFonts w:ascii="Verdana" w:hAnsi="Verdana"/>
          <w:sz w:val="22"/>
          <w:szCs w:val="22"/>
        </w:rPr>
        <w:t>a</w:t>
      </w:r>
      <w:r w:rsidRPr="00EC38C1">
        <w:rPr>
          <w:rFonts w:ascii="Verdana" w:hAnsi="Verdana"/>
          <w:spacing w:val="-1"/>
          <w:sz w:val="22"/>
          <w:szCs w:val="22"/>
        </w:rPr>
        <w:t xml:space="preserve"> </w:t>
      </w:r>
      <w:r w:rsidRPr="00EC38C1">
        <w:rPr>
          <w:rFonts w:ascii="Verdana" w:hAnsi="Verdana"/>
          <w:sz w:val="22"/>
          <w:szCs w:val="22"/>
        </w:rPr>
        <w:t>bond</w:t>
      </w:r>
      <w:r w:rsidRPr="00EC38C1">
        <w:rPr>
          <w:rFonts w:ascii="Verdana" w:hAnsi="Verdana"/>
          <w:spacing w:val="-1"/>
          <w:sz w:val="22"/>
          <w:szCs w:val="22"/>
        </w:rPr>
        <w:t xml:space="preserve"> </w:t>
      </w:r>
      <w:r w:rsidRPr="00EC38C1">
        <w:rPr>
          <w:rFonts w:ascii="Verdana" w:hAnsi="Verdana"/>
          <w:sz w:val="22"/>
          <w:szCs w:val="22"/>
        </w:rPr>
        <w:t>is</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best protection</w:t>
      </w:r>
      <w:r w:rsidRPr="00EC38C1">
        <w:rPr>
          <w:rFonts w:ascii="Verdana" w:hAnsi="Verdana"/>
          <w:spacing w:val="-1"/>
          <w:sz w:val="22"/>
          <w:szCs w:val="22"/>
        </w:rPr>
        <w:t xml:space="preserve"> </w:t>
      </w:r>
      <w:r w:rsidRPr="00EC38C1">
        <w:rPr>
          <w:rFonts w:ascii="Verdana" w:hAnsi="Verdana"/>
          <w:spacing w:val="-2"/>
          <w:sz w:val="22"/>
          <w:szCs w:val="22"/>
        </w:rPr>
        <w:t>f</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landowner</w:t>
      </w:r>
      <w:r w:rsidRPr="00EC38C1">
        <w:rPr>
          <w:rFonts w:ascii="Verdana" w:hAnsi="Verdana"/>
          <w:spacing w:val="-1"/>
          <w:sz w:val="22"/>
          <w:szCs w:val="22"/>
        </w:rPr>
        <w:t xml:space="preserve"> </w:t>
      </w:r>
      <w:r w:rsidRPr="00EC38C1">
        <w:rPr>
          <w:rFonts w:ascii="Verdana" w:hAnsi="Verdana"/>
          <w:sz w:val="22"/>
          <w:szCs w:val="22"/>
        </w:rPr>
        <w:t>but</w:t>
      </w:r>
      <w:r w:rsidRPr="00EC38C1">
        <w:rPr>
          <w:rFonts w:ascii="Verdana" w:hAnsi="Verdana"/>
          <w:spacing w:val="-1"/>
          <w:sz w:val="22"/>
          <w:szCs w:val="22"/>
        </w:rPr>
        <w:t xml:space="preserve"> </w:t>
      </w:r>
      <w:r w:rsidRPr="00EC38C1">
        <w:rPr>
          <w:rFonts w:ascii="Verdana" w:hAnsi="Verdana"/>
          <w:sz w:val="22"/>
          <w:szCs w:val="22"/>
        </w:rPr>
        <w:t>i</w:t>
      </w:r>
      <w:r w:rsidRPr="00EC38C1">
        <w:rPr>
          <w:rFonts w:ascii="Verdana" w:hAnsi="Verdana"/>
          <w:spacing w:val="-2"/>
          <w:sz w:val="22"/>
          <w:szCs w:val="22"/>
        </w:rPr>
        <w:t>m</w:t>
      </w:r>
      <w:r w:rsidRPr="00EC38C1">
        <w:rPr>
          <w:rFonts w:ascii="Verdana" w:hAnsi="Verdana"/>
          <w:sz w:val="22"/>
          <w:szCs w:val="22"/>
        </w:rPr>
        <w:t>po</w:t>
      </w:r>
      <w:r w:rsidRPr="00EC38C1">
        <w:rPr>
          <w:rFonts w:ascii="Verdana" w:hAnsi="Verdana"/>
          <w:spacing w:val="-1"/>
          <w:sz w:val="22"/>
          <w:szCs w:val="22"/>
        </w:rPr>
        <w:t>s</w:t>
      </w:r>
      <w:r w:rsidRPr="00EC38C1">
        <w:rPr>
          <w:rFonts w:ascii="Verdana" w:hAnsi="Verdana"/>
          <w:sz w:val="22"/>
          <w:szCs w:val="22"/>
        </w:rPr>
        <w:t>es</w:t>
      </w:r>
      <w:r w:rsidRPr="00EC38C1">
        <w:rPr>
          <w:rFonts w:ascii="Verdana" w:hAnsi="Verdana"/>
          <w:spacing w:val="-1"/>
          <w:sz w:val="22"/>
          <w:szCs w:val="22"/>
        </w:rPr>
        <w:t xml:space="preserve"> </w:t>
      </w:r>
      <w:r w:rsidRPr="00EC38C1">
        <w:rPr>
          <w:rFonts w:ascii="Verdana" w:hAnsi="Verdana"/>
          <w:sz w:val="22"/>
          <w:szCs w:val="22"/>
        </w:rPr>
        <w:t>a</w:t>
      </w:r>
      <w:r w:rsidRPr="00EC38C1">
        <w:rPr>
          <w:rFonts w:ascii="Verdana" w:hAnsi="Verdana"/>
          <w:spacing w:val="-1"/>
          <w:sz w:val="22"/>
          <w:szCs w:val="22"/>
        </w:rPr>
        <w:t xml:space="preserve"> </w:t>
      </w:r>
      <w:r w:rsidRPr="00EC38C1">
        <w:rPr>
          <w:rFonts w:ascii="Verdana" w:hAnsi="Verdana"/>
          <w:sz w:val="22"/>
          <w:szCs w:val="22"/>
        </w:rPr>
        <w:t>risk</w:t>
      </w:r>
      <w:r w:rsidRPr="00EC38C1">
        <w:rPr>
          <w:rFonts w:ascii="Verdana" w:hAnsi="Verdana"/>
          <w:spacing w:val="-1"/>
          <w:sz w:val="22"/>
          <w:szCs w:val="22"/>
        </w:rPr>
        <w:t xml:space="preserve"> </w:t>
      </w:r>
      <w:r w:rsidRPr="00EC38C1">
        <w:rPr>
          <w:rFonts w:ascii="Verdana" w:hAnsi="Verdana"/>
          <w:sz w:val="22"/>
          <w:szCs w:val="22"/>
        </w:rPr>
        <w:t>on</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contractor.</w:t>
      </w:r>
      <w:r w:rsidR="00407F32" w:rsidRPr="00EC38C1">
        <w:rPr>
          <w:rFonts w:ascii="Verdana" w:hAnsi="Verdana"/>
          <w:sz w:val="22"/>
          <w:szCs w:val="22"/>
        </w:rPr>
        <w:t xml:space="preserve"> </w:t>
      </w:r>
    </w:p>
    <w:p w14:paraId="6DAAAD4D"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Meth</w:t>
      </w:r>
      <w:r w:rsidRPr="00EC38C1">
        <w:rPr>
          <w:rFonts w:ascii="Verdana" w:hAnsi="Verdana"/>
          <w:spacing w:val="-2"/>
          <w:sz w:val="22"/>
          <w:szCs w:val="22"/>
        </w:rPr>
        <w:t>o</w:t>
      </w:r>
      <w:r w:rsidRPr="00EC38C1">
        <w:rPr>
          <w:rFonts w:ascii="Verdana" w:hAnsi="Verdana"/>
          <w:sz w:val="22"/>
          <w:szCs w:val="22"/>
        </w:rPr>
        <w:t>d of payment is clearly</w:t>
      </w:r>
      <w:r w:rsidRPr="00EC38C1">
        <w:rPr>
          <w:rFonts w:ascii="Verdana" w:hAnsi="Verdana"/>
          <w:spacing w:val="-2"/>
          <w:sz w:val="22"/>
          <w:szCs w:val="22"/>
        </w:rPr>
        <w:t xml:space="preserve"> </w:t>
      </w:r>
      <w:r w:rsidRPr="00EC38C1">
        <w:rPr>
          <w:rFonts w:ascii="Verdana" w:hAnsi="Verdana"/>
          <w:sz w:val="22"/>
          <w:szCs w:val="22"/>
        </w:rPr>
        <w:t>defined</w:t>
      </w:r>
    </w:p>
    <w:p w14:paraId="47C74CFF" w14:textId="77777777" w:rsidR="00032F64" w:rsidRPr="00EC38C1" w:rsidRDefault="00032F64" w:rsidP="00407F32">
      <w:pPr>
        <w:pStyle w:val="BodyText"/>
        <w:ind w:left="680" w:right="245"/>
        <w:rPr>
          <w:rFonts w:ascii="Verdana" w:hAnsi="Verdana"/>
          <w:sz w:val="22"/>
          <w:szCs w:val="22"/>
        </w:rPr>
      </w:pPr>
      <w:r w:rsidRPr="00EC38C1">
        <w:rPr>
          <w:rFonts w:ascii="Verdana" w:hAnsi="Verdana"/>
          <w:sz w:val="22"/>
          <w:szCs w:val="22"/>
        </w:rPr>
        <w:t>Could include:</w:t>
      </w:r>
      <w:r w:rsidRPr="00EC38C1">
        <w:rPr>
          <w:rFonts w:ascii="Verdana" w:hAnsi="Verdana"/>
          <w:spacing w:val="59"/>
          <w:sz w:val="22"/>
          <w:szCs w:val="22"/>
        </w:rPr>
        <w:t xml:space="preserve"> </w:t>
      </w:r>
      <w:r w:rsidRPr="00EC38C1">
        <w:rPr>
          <w:rFonts w:ascii="Verdana" w:hAnsi="Verdana" w:cs="Times New Roman"/>
          <w:b/>
          <w:bCs/>
          <w:spacing w:val="-1"/>
          <w:sz w:val="22"/>
          <w:szCs w:val="22"/>
        </w:rPr>
        <w:t>Lum</w:t>
      </w:r>
      <w:r w:rsidRPr="00EC38C1">
        <w:rPr>
          <w:rFonts w:ascii="Verdana" w:hAnsi="Verdana" w:cs="Times New Roman"/>
          <w:b/>
          <w:bCs/>
          <w:sz w:val="22"/>
          <w:szCs w:val="22"/>
        </w:rPr>
        <w:t>p</w:t>
      </w:r>
      <w:r w:rsidRPr="00EC38C1">
        <w:rPr>
          <w:rFonts w:ascii="Verdana" w:hAnsi="Verdana" w:cs="Times New Roman"/>
          <w:b/>
          <w:bCs/>
          <w:spacing w:val="-1"/>
          <w:sz w:val="22"/>
          <w:szCs w:val="22"/>
        </w:rPr>
        <w:t xml:space="preserve"> su</w:t>
      </w:r>
      <w:r w:rsidRPr="00EC38C1">
        <w:rPr>
          <w:rFonts w:ascii="Verdana" w:hAnsi="Verdana" w:cs="Times New Roman"/>
          <w:b/>
          <w:bCs/>
          <w:sz w:val="22"/>
          <w:szCs w:val="22"/>
        </w:rPr>
        <w:t xml:space="preserve">m </w:t>
      </w:r>
      <w:r w:rsidRPr="00EC38C1">
        <w:rPr>
          <w:rFonts w:ascii="Verdana" w:hAnsi="Verdana"/>
          <w:sz w:val="22"/>
          <w:szCs w:val="22"/>
        </w:rPr>
        <w:t>is one pay</w:t>
      </w:r>
      <w:r w:rsidRPr="00EC38C1">
        <w:rPr>
          <w:rFonts w:ascii="Verdana" w:hAnsi="Verdana"/>
          <w:spacing w:val="-2"/>
          <w:sz w:val="22"/>
          <w:szCs w:val="22"/>
        </w:rPr>
        <w:t>m</w:t>
      </w:r>
      <w:r w:rsidRPr="00EC38C1">
        <w:rPr>
          <w:rFonts w:ascii="Verdana" w:hAnsi="Verdana"/>
          <w:sz w:val="22"/>
          <w:szCs w:val="22"/>
        </w:rPr>
        <w:t>ent for the entire esti</w:t>
      </w:r>
      <w:r w:rsidRPr="00EC38C1">
        <w:rPr>
          <w:rFonts w:ascii="Verdana" w:hAnsi="Verdana"/>
          <w:spacing w:val="-2"/>
          <w:sz w:val="22"/>
          <w:szCs w:val="22"/>
        </w:rPr>
        <w:t>m</w:t>
      </w:r>
      <w:r w:rsidRPr="00EC38C1">
        <w:rPr>
          <w:rFonts w:ascii="Verdana" w:hAnsi="Verdana"/>
          <w:sz w:val="22"/>
          <w:szCs w:val="22"/>
        </w:rPr>
        <w:t>ated log volu</w:t>
      </w:r>
      <w:r w:rsidRPr="00EC38C1">
        <w:rPr>
          <w:rFonts w:ascii="Verdana" w:hAnsi="Verdana"/>
          <w:spacing w:val="-2"/>
          <w:sz w:val="22"/>
          <w:szCs w:val="22"/>
        </w:rPr>
        <w:t>m</w:t>
      </w:r>
      <w:r w:rsidRPr="00EC38C1">
        <w:rPr>
          <w:rFonts w:ascii="Verdana" w:hAnsi="Verdana"/>
          <w:sz w:val="22"/>
          <w:szCs w:val="22"/>
        </w:rPr>
        <w:t xml:space="preserve">e, this </w:t>
      </w:r>
      <w:r w:rsidRPr="00EC38C1">
        <w:rPr>
          <w:rFonts w:ascii="Verdana" w:hAnsi="Verdana"/>
          <w:spacing w:val="-2"/>
          <w:sz w:val="22"/>
          <w:szCs w:val="22"/>
        </w:rPr>
        <w:t>m</w:t>
      </w:r>
      <w:r w:rsidRPr="00EC38C1">
        <w:rPr>
          <w:rFonts w:ascii="Verdana" w:hAnsi="Verdana"/>
          <w:sz w:val="22"/>
          <w:szCs w:val="22"/>
        </w:rPr>
        <w:t xml:space="preserve">ethod </w:t>
      </w:r>
      <w:r w:rsidRPr="00EC38C1">
        <w:rPr>
          <w:rFonts w:ascii="Verdana" w:hAnsi="Verdana"/>
          <w:spacing w:val="-2"/>
          <w:sz w:val="22"/>
          <w:szCs w:val="22"/>
        </w:rPr>
        <w:t>m</w:t>
      </w:r>
      <w:r w:rsidRPr="00EC38C1">
        <w:rPr>
          <w:rFonts w:ascii="Verdana" w:hAnsi="Verdana"/>
          <w:sz w:val="22"/>
          <w:szCs w:val="22"/>
        </w:rPr>
        <w:t>ay over or underesti</w:t>
      </w:r>
      <w:r w:rsidRPr="00EC38C1">
        <w:rPr>
          <w:rFonts w:ascii="Verdana" w:hAnsi="Verdana"/>
          <w:spacing w:val="-2"/>
          <w:sz w:val="22"/>
          <w:szCs w:val="22"/>
        </w:rPr>
        <w:t>m</w:t>
      </w:r>
      <w:r w:rsidRPr="00EC38C1">
        <w:rPr>
          <w:rFonts w:ascii="Verdana" w:hAnsi="Verdana"/>
          <w:sz w:val="22"/>
          <w:szCs w:val="22"/>
        </w:rPr>
        <w:t>ate actual value but is si</w:t>
      </w:r>
      <w:r w:rsidRPr="00EC38C1">
        <w:rPr>
          <w:rFonts w:ascii="Verdana" w:hAnsi="Verdana"/>
          <w:spacing w:val="-2"/>
          <w:sz w:val="22"/>
          <w:szCs w:val="22"/>
        </w:rPr>
        <w:t>m</w:t>
      </w:r>
      <w:r w:rsidRPr="00EC38C1">
        <w:rPr>
          <w:rFonts w:ascii="Verdana" w:hAnsi="Verdana"/>
          <w:sz w:val="22"/>
          <w:szCs w:val="22"/>
        </w:rPr>
        <w:t>ple and can be de</w:t>
      </w:r>
      <w:r w:rsidRPr="00EC38C1">
        <w:rPr>
          <w:rFonts w:ascii="Verdana" w:hAnsi="Verdana"/>
          <w:spacing w:val="-2"/>
          <w:sz w:val="22"/>
          <w:szCs w:val="22"/>
        </w:rPr>
        <w:t>m</w:t>
      </w:r>
      <w:r w:rsidRPr="00EC38C1">
        <w:rPr>
          <w:rFonts w:ascii="Verdana" w:hAnsi="Verdana"/>
          <w:sz w:val="22"/>
          <w:szCs w:val="22"/>
        </w:rPr>
        <w:t>anded in</w:t>
      </w:r>
      <w:r w:rsidRPr="00EC38C1">
        <w:rPr>
          <w:rFonts w:ascii="Verdana" w:hAnsi="Verdana"/>
          <w:spacing w:val="-1"/>
          <w:sz w:val="22"/>
          <w:szCs w:val="22"/>
        </w:rPr>
        <w:t xml:space="preserve"> </w:t>
      </w:r>
      <w:r w:rsidRPr="00EC38C1">
        <w:rPr>
          <w:rFonts w:ascii="Verdana" w:hAnsi="Verdana"/>
          <w:sz w:val="22"/>
          <w:szCs w:val="22"/>
        </w:rPr>
        <w:t>advance</w:t>
      </w:r>
      <w:r w:rsidRPr="00EC38C1">
        <w:rPr>
          <w:rFonts w:ascii="Verdana" w:hAnsi="Verdana"/>
          <w:spacing w:val="-1"/>
          <w:sz w:val="22"/>
          <w:szCs w:val="22"/>
        </w:rPr>
        <w:t xml:space="preserve"> </w:t>
      </w:r>
      <w:r w:rsidRPr="00EC38C1">
        <w:rPr>
          <w:rFonts w:ascii="Verdana" w:hAnsi="Verdana"/>
          <w:sz w:val="22"/>
          <w:szCs w:val="22"/>
        </w:rPr>
        <w:t>of</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actual</w:t>
      </w:r>
      <w:r w:rsidRPr="00EC38C1">
        <w:rPr>
          <w:rFonts w:ascii="Verdana" w:hAnsi="Verdana"/>
          <w:spacing w:val="-1"/>
          <w:sz w:val="22"/>
          <w:szCs w:val="22"/>
        </w:rPr>
        <w:t xml:space="preserve"> </w:t>
      </w:r>
      <w:r w:rsidRPr="00EC38C1">
        <w:rPr>
          <w:rFonts w:ascii="Verdana" w:hAnsi="Verdana"/>
          <w:sz w:val="22"/>
          <w:szCs w:val="22"/>
        </w:rPr>
        <w:t>harvesting.</w:t>
      </w:r>
      <w:r w:rsidRPr="00EC38C1">
        <w:rPr>
          <w:rFonts w:ascii="Verdana" w:hAnsi="Verdana"/>
          <w:spacing w:val="-3"/>
          <w:sz w:val="22"/>
          <w:szCs w:val="22"/>
        </w:rPr>
        <w:t xml:space="preserve"> </w:t>
      </w:r>
      <w:r w:rsidRPr="00EC38C1">
        <w:rPr>
          <w:rFonts w:ascii="Verdana" w:hAnsi="Verdana" w:cs="Times New Roman"/>
          <w:b/>
          <w:bCs/>
          <w:sz w:val="22"/>
          <w:szCs w:val="22"/>
        </w:rPr>
        <w:t>Payment by unit</w:t>
      </w:r>
      <w:r w:rsidRPr="00EC38C1">
        <w:rPr>
          <w:rFonts w:ascii="Verdana" w:hAnsi="Verdana" w:cs="Times New Roman"/>
          <w:b/>
          <w:bCs/>
          <w:spacing w:val="-1"/>
          <w:sz w:val="22"/>
          <w:szCs w:val="22"/>
        </w:rPr>
        <w:t xml:space="preserve"> </w:t>
      </w:r>
      <w:r w:rsidRPr="00EC38C1">
        <w:rPr>
          <w:rFonts w:ascii="Verdana" w:hAnsi="Verdana"/>
          <w:sz w:val="22"/>
          <w:szCs w:val="22"/>
        </w:rPr>
        <w:t>is where pay</w:t>
      </w:r>
      <w:r w:rsidRPr="00EC38C1">
        <w:rPr>
          <w:rFonts w:ascii="Verdana" w:hAnsi="Verdana"/>
          <w:spacing w:val="-2"/>
          <w:sz w:val="22"/>
          <w:szCs w:val="22"/>
        </w:rPr>
        <w:t>m</w:t>
      </w:r>
      <w:r w:rsidRPr="00EC38C1">
        <w:rPr>
          <w:rFonts w:ascii="Verdana" w:hAnsi="Verdana"/>
          <w:sz w:val="22"/>
          <w:szCs w:val="22"/>
        </w:rPr>
        <w:t>ent for logs occurs</w:t>
      </w:r>
      <w:r w:rsidRPr="00EC38C1">
        <w:rPr>
          <w:rFonts w:ascii="Verdana" w:hAnsi="Verdana"/>
          <w:spacing w:val="-1"/>
          <w:sz w:val="22"/>
          <w:szCs w:val="22"/>
        </w:rPr>
        <w:t xml:space="preserve"> </w:t>
      </w:r>
      <w:r w:rsidRPr="00EC38C1">
        <w:rPr>
          <w:rFonts w:ascii="Verdana" w:hAnsi="Verdana"/>
          <w:sz w:val="22"/>
          <w:szCs w:val="22"/>
        </w:rPr>
        <w:t>ba</w:t>
      </w:r>
      <w:r w:rsidRPr="00EC38C1">
        <w:rPr>
          <w:rFonts w:ascii="Verdana" w:hAnsi="Verdana"/>
          <w:spacing w:val="-1"/>
          <w:sz w:val="22"/>
          <w:szCs w:val="22"/>
        </w:rPr>
        <w:t>se</w:t>
      </w:r>
      <w:r w:rsidRPr="00EC38C1">
        <w:rPr>
          <w:rFonts w:ascii="Verdana" w:hAnsi="Verdana"/>
          <w:sz w:val="22"/>
          <w:szCs w:val="22"/>
        </w:rPr>
        <w:t>d</w:t>
      </w:r>
      <w:r w:rsidRPr="00EC38C1">
        <w:rPr>
          <w:rFonts w:ascii="Verdana" w:hAnsi="Verdana"/>
          <w:spacing w:val="-1"/>
          <w:sz w:val="22"/>
          <w:szCs w:val="22"/>
        </w:rPr>
        <w:t xml:space="preserve"> </w:t>
      </w:r>
      <w:r w:rsidRPr="00EC38C1">
        <w:rPr>
          <w:rFonts w:ascii="Verdana" w:hAnsi="Verdana"/>
          <w:sz w:val="22"/>
          <w:szCs w:val="22"/>
        </w:rPr>
        <w:t>upon</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actual</w:t>
      </w:r>
      <w:r w:rsidRPr="00EC38C1">
        <w:rPr>
          <w:rFonts w:ascii="Verdana" w:hAnsi="Verdana"/>
          <w:spacing w:val="-1"/>
          <w:sz w:val="22"/>
          <w:szCs w:val="22"/>
        </w:rPr>
        <w:t xml:space="preserve"> </w:t>
      </w:r>
      <w:r w:rsidRPr="00EC38C1">
        <w:rPr>
          <w:rFonts w:ascii="Verdana" w:hAnsi="Verdana"/>
          <w:sz w:val="22"/>
          <w:szCs w:val="22"/>
        </w:rPr>
        <w:t>scaled</w:t>
      </w:r>
      <w:r w:rsidRPr="00EC38C1">
        <w:rPr>
          <w:rFonts w:ascii="Verdana" w:hAnsi="Verdana"/>
          <w:spacing w:val="-1"/>
          <w:sz w:val="22"/>
          <w:szCs w:val="22"/>
        </w:rPr>
        <w:t xml:space="preserve"> </w:t>
      </w:r>
      <w:r w:rsidRPr="00EC38C1">
        <w:rPr>
          <w:rFonts w:ascii="Verdana" w:hAnsi="Verdana"/>
          <w:sz w:val="22"/>
          <w:szCs w:val="22"/>
        </w:rPr>
        <w:t>logs</w:t>
      </w:r>
      <w:r w:rsidRPr="00EC38C1">
        <w:rPr>
          <w:rFonts w:ascii="Verdana" w:hAnsi="Verdana"/>
          <w:spacing w:val="-1"/>
          <w:sz w:val="22"/>
          <w:szCs w:val="22"/>
        </w:rPr>
        <w:t xml:space="preserve"> </w:t>
      </w:r>
      <w:r w:rsidRPr="00EC38C1">
        <w:rPr>
          <w:rFonts w:ascii="Verdana" w:hAnsi="Verdana"/>
          <w:sz w:val="22"/>
          <w:szCs w:val="22"/>
        </w:rPr>
        <w:t>at</w:t>
      </w:r>
      <w:r w:rsidRPr="00EC38C1">
        <w:rPr>
          <w:rFonts w:ascii="Verdana" w:hAnsi="Verdana"/>
          <w:spacing w:val="-3"/>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pacing w:val="-2"/>
          <w:sz w:val="22"/>
          <w:szCs w:val="22"/>
        </w:rPr>
        <w:t>m</w:t>
      </w:r>
      <w:r w:rsidRPr="00EC38C1">
        <w:rPr>
          <w:rFonts w:ascii="Verdana" w:hAnsi="Verdana"/>
          <w:sz w:val="22"/>
          <w:szCs w:val="22"/>
        </w:rPr>
        <w:t>ill.</w:t>
      </w:r>
      <w:r w:rsidRPr="00EC38C1">
        <w:rPr>
          <w:rFonts w:ascii="Verdana" w:hAnsi="Verdana"/>
          <w:spacing w:val="59"/>
          <w:sz w:val="22"/>
          <w:szCs w:val="22"/>
        </w:rPr>
        <w:t xml:space="preserve"> </w:t>
      </w:r>
      <w:r w:rsidRPr="00EC38C1">
        <w:rPr>
          <w:rFonts w:ascii="Verdana" w:hAnsi="Verdana"/>
          <w:sz w:val="22"/>
          <w:szCs w:val="22"/>
        </w:rPr>
        <w:t>Either</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contractor</w:t>
      </w:r>
      <w:r w:rsidRPr="00EC38C1">
        <w:rPr>
          <w:rFonts w:ascii="Verdana" w:hAnsi="Verdana"/>
          <w:spacing w:val="-1"/>
          <w:sz w:val="22"/>
          <w:szCs w:val="22"/>
        </w:rPr>
        <w:t xml:space="preserve"> </w:t>
      </w:r>
      <w:r w:rsidRPr="00EC38C1">
        <w:rPr>
          <w:rFonts w:ascii="Verdana" w:hAnsi="Verdana"/>
          <w:sz w:val="22"/>
          <w:szCs w:val="22"/>
        </w:rPr>
        <w:t>pays</w:t>
      </w:r>
      <w:r w:rsidRPr="00EC38C1">
        <w:rPr>
          <w:rFonts w:ascii="Verdana" w:hAnsi="Verdana"/>
          <w:spacing w:val="-1"/>
          <w:sz w:val="22"/>
          <w:szCs w:val="22"/>
        </w:rPr>
        <w:t xml:space="preserve"> </w:t>
      </w:r>
      <w:r w:rsidRPr="00EC38C1">
        <w:rPr>
          <w:rFonts w:ascii="Verdana" w:hAnsi="Verdana"/>
          <w:sz w:val="22"/>
          <w:szCs w:val="22"/>
        </w:rPr>
        <w:t>an agreed upon</w:t>
      </w:r>
      <w:r w:rsidRPr="00EC38C1">
        <w:rPr>
          <w:rFonts w:ascii="Verdana" w:hAnsi="Verdana"/>
          <w:spacing w:val="-2"/>
          <w:sz w:val="22"/>
          <w:szCs w:val="22"/>
        </w:rPr>
        <w:t xml:space="preserve"> </w:t>
      </w:r>
      <w:r w:rsidRPr="00EC38C1">
        <w:rPr>
          <w:rFonts w:ascii="Verdana" w:hAnsi="Verdana"/>
          <w:sz w:val="22"/>
          <w:szCs w:val="22"/>
        </w:rPr>
        <w:t>perce</w:t>
      </w:r>
      <w:r w:rsidRPr="00EC38C1">
        <w:rPr>
          <w:rFonts w:ascii="Verdana" w:hAnsi="Verdana"/>
          <w:spacing w:val="-2"/>
          <w:sz w:val="22"/>
          <w:szCs w:val="22"/>
        </w:rPr>
        <w:t>n</w:t>
      </w:r>
      <w:r w:rsidRPr="00EC38C1">
        <w:rPr>
          <w:rFonts w:ascii="Verdana" w:hAnsi="Verdana"/>
          <w:sz w:val="22"/>
          <w:szCs w:val="22"/>
        </w:rPr>
        <w:t>tage to the land</w:t>
      </w:r>
      <w:r w:rsidRPr="00EC38C1">
        <w:rPr>
          <w:rFonts w:ascii="Verdana" w:hAnsi="Verdana"/>
          <w:spacing w:val="-2"/>
          <w:sz w:val="22"/>
          <w:szCs w:val="22"/>
        </w:rPr>
        <w:t>o</w:t>
      </w:r>
      <w:r w:rsidRPr="00EC38C1">
        <w:rPr>
          <w:rFonts w:ascii="Verdana" w:hAnsi="Verdana"/>
          <w:sz w:val="22"/>
          <w:szCs w:val="22"/>
        </w:rPr>
        <w:t xml:space="preserve">wner or the </w:t>
      </w:r>
      <w:r w:rsidRPr="00EC38C1">
        <w:rPr>
          <w:rFonts w:ascii="Verdana" w:hAnsi="Verdana"/>
          <w:spacing w:val="-2"/>
          <w:sz w:val="22"/>
          <w:szCs w:val="22"/>
        </w:rPr>
        <w:t>m</w:t>
      </w:r>
      <w:r w:rsidRPr="00EC38C1">
        <w:rPr>
          <w:rFonts w:ascii="Verdana" w:hAnsi="Verdana"/>
          <w:sz w:val="22"/>
          <w:szCs w:val="22"/>
        </w:rPr>
        <w:t xml:space="preserve">ill pays agreed upon </w:t>
      </w:r>
      <w:r w:rsidRPr="00EC38C1">
        <w:rPr>
          <w:rFonts w:ascii="Verdana" w:hAnsi="Verdana"/>
          <w:spacing w:val="-2"/>
          <w:sz w:val="22"/>
          <w:szCs w:val="22"/>
        </w:rPr>
        <w:t>p</w:t>
      </w:r>
      <w:r w:rsidRPr="00EC38C1">
        <w:rPr>
          <w:rFonts w:ascii="Verdana" w:hAnsi="Verdana"/>
          <w:sz w:val="22"/>
          <w:szCs w:val="22"/>
        </w:rPr>
        <w:t>erce</w:t>
      </w:r>
      <w:r w:rsidRPr="00EC38C1">
        <w:rPr>
          <w:rFonts w:ascii="Verdana" w:hAnsi="Verdana"/>
          <w:spacing w:val="-2"/>
          <w:sz w:val="22"/>
          <w:szCs w:val="22"/>
        </w:rPr>
        <w:t>n</w:t>
      </w:r>
      <w:r w:rsidRPr="00EC38C1">
        <w:rPr>
          <w:rFonts w:ascii="Verdana" w:hAnsi="Verdana"/>
          <w:sz w:val="22"/>
          <w:szCs w:val="22"/>
        </w:rPr>
        <w:t>tages separ</w:t>
      </w:r>
      <w:r w:rsidRPr="00EC38C1">
        <w:rPr>
          <w:rFonts w:ascii="Verdana" w:hAnsi="Verdana"/>
          <w:spacing w:val="-1"/>
          <w:sz w:val="22"/>
          <w:szCs w:val="22"/>
        </w:rPr>
        <w:t>a</w:t>
      </w:r>
      <w:r w:rsidRPr="00EC38C1">
        <w:rPr>
          <w:rFonts w:ascii="Verdana" w:hAnsi="Verdana"/>
          <w:sz w:val="22"/>
          <w:szCs w:val="22"/>
        </w:rPr>
        <w:t>tely</w:t>
      </w:r>
      <w:r w:rsidRPr="00EC38C1">
        <w:rPr>
          <w:rFonts w:ascii="Verdana" w:hAnsi="Verdana"/>
          <w:spacing w:val="-1"/>
          <w:sz w:val="22"/>
          <w:szCs w:val="22"/>
        </w:rPr>
        <w:t xml:space="preserve"> </w:t>
      </w:r>
      <w:r w:rsidRPr="00EC38C1">
        <w:rPr>
          <w:rFonts w:ascii="Verdana" w:hAnsi="Verdana"/>
          <w:sz w:val="22"/>
          <w:szCs w:val="22"/>
        </w:rPr>
        <w:t>to</w:t>
      </w:r>
      <w:r w:rsidRPr="00EC38C1">
        <w:rPr>
          <w:rFonts w:ascii="Verdana" w:hAnsi="Verdana"/>
          <w:spacing w:val="-2"/>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contra</w:t>
      </w:r>
      <w:r w:rsidRPr="00EC38C1">
        <w:rPr>
          <w:rFonts w:ascii="Verdana" w:hAnsi="Verdana"/>
          <w:spacing w:val="-1"/>
          <w:sz w:val="22"/>
          <w:szCs w:val="22"/>
        </w:rPr>
        <w:t>ct</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and landowner.  Downfall is</w:t>
      </w:r>
      <w:r w:rsidRPr="00EC38C1">
        <w:rPr>
          <w:rFonts w:ascii="Verdana" w:hAnsi="Verdana"/>
          <w:spacing w:val="-1"/>
          <w:sz w:val="22"/>
          <w:szCs w:val="22"/>
        </w:rPr>
        <w:t xml:space="preserve"> </w:t>
      </w:r>
      <w:r w:rsidRPr="00EC38C1">
        <w:rPr>
          <w:rFonts w:ascii="Verdana" w:hAnsi="Verdana"/>
          <w:sz w:val="22"/>
          <w:szCs w:val="22"/>
        </w:rPr>
        <w:t>that</w:t>
      </w:r>
      <w:r w:rsidRPr="00EC38C1">
        <w:rPr>
          <w:rFonts w:ascii="Verdana" w:hAnsi="Verdana"/>
          <w:spacing w:val="-1"/>
          <w:sz w:val="22"/>
          <w:szCs w:val="22"/>
        </w:rPr>
        <w:t xml:space="preserve"> </w:t>
      </w:r>
      <w:r w:rsidRPr="00EC38C1">
        <w:rPr>
          <w:rFonts w:ascii="Verdana" w:hAnsi="Verdana"/>
          <w:sz w:val="22"/>
          <w:szCs w:val="22"/>
        </w:rPr>
        <w:t>in</w:t>
      </w:r>
      <w:r w:rsidRPr="00EC38C1">
        <w:rPr>
          <w:rFonts w:ascii="Verdana" w:hAnsi="Verdana"/>
          <w:spacing w:val="-1"/>
          <w:sz w:val="22"/>
          <w:szCs w:val="22"/>
        </w:rPr>
        <w:t xml:space="preserve"> </w:t>
      </w:r>
      <w:r w:rsidRPr="00EC38C1">
        <w:rPr>
          <w:rFonts w:ascii="Verdana" w:hAnsi="Verdana"/>
          <w:sz w:val="22"/>
          <w:szCs w:val="22"/>
        </w:rPr>
        <w:t>cases</w:t>
      </w:r>
      <w:r w:rsidRPr="00EC38C1">
        <w:rPr>
          <w:rFonts w:ascii="Verdana" w:hAnsi="Verdana"/>
          <w:spacing w:val="-1"/>
          <w:sz w:val="22"/>
          <w:szCs w:val="22"/>
        </w:rPr>
        <w:t xml:space="preserve"> </w:t>
      </w:r>
      <w:r w:rsidRPr="00EC38C1">
        <w:rPr>
          <w:rFonts w:ascii="Verdana" w:hAnsi="Verdana"/>
          <w:sz w:val="22"/>
          <w:szCs w:val="22"/>
        </w:rPr>
        <w:t>of</w:t>
      </w:r>
      <w:r w:rsidRPr="00EC38C1">
        <w:rPr>
          <w:rFonts w:ascii="Verdana" w:hAnsi="Verdana"/>
          <w:spacing w:val="-1"/>
          <w:sz w:val="22"/>
          <w:szCs w:val="22"/>
        </w:rPr>
        <w:t xml:space="preserve"> </w:t>
      </w:r>
      <w:r w:rsidRPr="00EC38C1">
        <w:rPr>
          <w:rFonts w:ascii="Verdana" w:hAnsi="Verdana"/>
          <w:sz w:val="22"/>
          <w:szCs w:val="22"/>
        </w:rPr>
        <w:t>s</w:t>
      </w:r>
      <w:r w:rsidRPr="00EC38C1">
        <w:rPr>
          <w:rFonts w:ascii="Verdana" w:hAnsi="Verdana"/>
          <w:spacing w:val="-1"/>
          <w:sz w:val="22"/>
          <w:szCs w:val="22"/>
        </w:rPr>
        <w:t>a</w:t>
      </w:r>
      <w:r w:rsidRPr="00EC38C1">
        <w:rPr>
          <w:rFonts w:ascii="Verdana" w:hAnsi="Verdana"/>
          <w:sz w:val="22"/>
          <w:szCs w:val="22"/>
        </w:rPr>
        <w:t>lvaging dead</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dying</w:t>
      </w:r>
      <w:r w:rsidRPr="00EC38C1">
        <w:rPr>
          <w:rFonts w:ascii="Verdana" w:hAnsi="Verdana"/>
          <w:spacing w:val="-1"/>
          <w:sz w:val="22"/>
          <w:szCs w:val="22"/>
        </w:rPr>
        <w:t xml:space="preserve"> </w:t>
      </w:r>
      <w:r w:rsidRPr="00EC38C1">
        <w:rPr>
          <w:rFonts w:ascii="Verdana" w:hAnsi="Verdana"/>
          <w:sz w:val="22"/>
          <w:szCs w:val="22"/>
        </w:rPr>
        <w:t>trees</w:t>
      </w:r>
      <w:r w:rsidRPr="00EC38C1">
        <w:rPr>
          <w:rFonts w:ascii="Verdana" w:hAnsi="Verdana"/>
          <w:spacing w:val="-1"/>
          <w:sz w:val="22"/>
          <w:szCs w:val="22"/>
        </w:rPr>
        <w:t xml:space="preserve"> </w:t>
      </w:r>
      <w:r w:rsidRPr="00EC38C1">
        <w:rPr>
          <w:rFonts w:ascii="Verdana" w:hAnsi="Verdana"/>
          <w:sz w:val="22"/>
          <w:szCs w:val="22"/>
        </w:rPr>
        <w:t>a</w:t>
      </w:r>
      <w:r w:rsidRPr="00EC38C1">
        <w:rPr>
          <w:rFonts w:ascii="Verdana" w:hAnsi="Verdana"/>
          <w:spacing w:val="-1"/>
          <w:sz w:val="22"/>
          <w:szCs w:val="22"/>
        </w:rPr>
        <w:t xml:space="preserve"> </w:t>
      </w:r>
      <w:r w:rsidRPr="00EC38C1">
        <w:rPr>
          <w:rFonts w:ascii="Verdana" w:hAnsi="Verdana"/>
          <w:sz w:val="22"/>
          <w:szCs w:val="22"/>
        </w:rPr>
        <w:t>delayed harvesting</w:t>
      </w:r>
      <w:r w:rsidRPr="00EC38C1">
        <w:rPr>
          <w:rFonts w:ascii="Verdana" w:hAnsi="Verdana"/>
          <w:spacing w:val="-1"/>
          <w:sz w:val="22"/>
          <w:szCs w:val="22"/>
        </w:rPr>
        <w:t xml:space="preserve"> </w:t>
      </w:r>
      <w:r w:rsidRPr="00EC38C1">
        <w:rPr>
          <w:rFonts w:ascii="Verdana" w:hAnsi="Verdana"/>
          <w:sz w:val="22"/>
          <w:szCs w:val="22"/>
        </w:rPr>
        <w:t>job</w:t>
      </w:r>
      <w:r w:rsidRPr="00EC38C1">
        <w:rPr>
          <w:rFonts w:ascii="Verdana" w:hAnsi="Verdana"/>
          <w:spacing w:val="-1"/>
          <w:sz w:val="22"/>
          <w:szCs w:val="22"/>
        </w:rPr>
        <w:t xml:space="preserve"> </w:t>
      </w:r>
      <w:r w:rsidRPr="00EC38C1">
        <w:rPr>
          <w:rFonts w:ascii="Verdana" w:hAnsi="Verdana"/>
          <w:sz w:val="22"/>
          <w:szCs w:val="22"/>
        </w:rPr>
        <w:t>can</w:t>
      </w:r>
      <w:r w:rsidRPr="00EC38C1">
        <w:rPr>
          <w:rFonts w:ascii="Verdana" w:hAnsi="Verdana"/>
          <w:spacing w:val="-1"/>
          <w:sz w:val="22"/>
          <w:szCs w:val="22"/>
        </w:rPr>
        <w:t xml:space="preserve"> </w:t>
      </w:r>
      <w:r w:rsidRPr="00EC38C1">
        <w:rPr>
          <w:rFonts w:ascii="Verdana" w:hAnsi="Verdana"/>
          <w:sz w:val="22"/>
          <w:szCs w:val="22"/>
        </w:rPr>
        <w:t>result</w:t>
      </w:r>
      <w:r w:rsidRPr="00EC38C1">
        <w:rPr>
          <w:rFonts w:ascii="Verdana" w:hAnsi="Verdana"/>
          <w:spacing w:val="-1"/>
          <w:sz w:val="22"/>
          <w:szCs w:val="22"/>
        </w:rPr>
        <w:t xml:space="preserve"> </w:t>
      </w:r>
      <w:r w:rsidRPr="00EC38C1">
        <w:rPr>
          <w:rFonts w:ascii="Verdana" w:hAnsi="Verdana"/>
          <w:sz w:val="22"/>
          <w:szCs w:val="22"/>
        </w:rPr>
        <w:t>in</w:t>
      </w:r>
      <w:r w:rsidRPr="00EC38C1">
        <w:rPr>
          <w:rFonts w:ascii="Verdana" w:hAnsi="Verdana"/>
          <w:spacing w:val="-1"/>
          <w:sz w:val="22"/>
          <w:szCs w:val="22"/>
        </w:rPr>
        <w:t xml:space="preserve"> </w:t>
      </w:r>
      <w:r w:rsidRPr="00EC38C1">
        <w:rPr>
          <w:rFonts w:ascii="Verdana" w:hAnsi="Verdana"/>
          <w:sz w:val="22"/>
          <w:szCs w:val="22"/>
        </w:rPr>
        <w:t>losses</w:t>
      </w:r>
      <w:r w:rsidRPr="00EC38C1">
        <w:rPr>
          <w:rFonts w:ascii="Verdana" w:hAnsi="Verdana"/>
          <w:spacing w:val="-1"/>
          <w:sz w:val="22"/>
          <w:szCs w:val="22"/>
        </w:rPr>
        <w:t xml:space="preserve"> </w:t>
      </w:r>
      <w:r w:rsidRPr="00EC38C1">
        <w:rPr>
          <w:rFonts w:ascii="Verdana" w:hAnsi="Verdana"/>
          <w:sz w:val="22"/>
          <w:szCs w:val="22"/>
        </w:rPr>
        <w:t>of</w:t>
      </w:r>
      <w:r w:rsidRPr="00EC38C1">
        <w:rPr>
          <w:rFonts w:ascii="Verdana" w:hAnsi="Verdana"/>
          <w:spacing w:val="-1"/>
          <w:sz w:val="22"/>
          <w:szCs w:val="22"/>
        </w:rPr>
        <w:t xml:space="preserve"> </w:t>
      </w:r>
      <w:r w:rsidRPr="00EC38C1">
        <w:rPr>
          <w:rFonts w:ascii="Verdana" w:hAnsi="Verdana"/>
          <w:sz w:val="22"/>
          <w:szCs w:val="22"/>
        </w:rPr>
        <w:t>standing</w:t>
      </w:r>
      <w:r w:rsidRPr="00EC38C1">
        <w:rPr>
          <w:rFonts w:ascii="Verdana" w:hAnsi="Verdana"/>
          <w:spacing w:val="-1"/>
          <w:sz w:val="22"/>
          <w:szCs w:val="22"/>
        </w:rPr>
        <w:t xml:space="preserve"> </w:t>
      </w:r>
      <w:r w:rsidRPr="00EC38C1">
        <w:rPr>
          <w:rFonts w:ascii="Verdana" w:hAnsi="Verdana"/>
          <w:sz w:val="22"/>
          <w:szCs w:val="22"/>
        </w:rPr>
        <w:t xml:space="preserve">tree </w:t>
      </w:r>
      <w:r w:rsidRPr="00EC38C1">
        <w:rPr>
          <w:rFonts w:ascii="Verdana" w:hAnsi="Verdana"/>
          <w:spacing w:val="-1"/>
          <w:sz w:val="22"/>
          <w:szCs w:val="22"/>
        </w:rPr>
        <w:t>value.</w:t>
      </w:r>
    </w:p>
    <w:p w14:paraId="43E1AD60"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Method</w:t>
      </w:r>
      <w:r w:rsidRPr="00EC38C1">
        <w:rPr>
          <w:rFonts w:ascii="Verdana" w:hAnsi="Verdana"/>
          <w:spacing w:val="-1"/>
          <w:sz w:val="22"/>
          <w:szCs w:val="22"/>
        </w:rPr>
        <w:t xml:space="preserve"> </w:t>
      </w:r>
      <w:r w:rsidRPr="00EC38C1">
        <w:rPr>
          <w:rFonts w:ascii="Verdana" w:hAnsi="Verdana"/>
          <w:sz w:val="22"/>
          <w:szCs w:val="22"/>
        </w:rPr>
        <w:t>of</w:t>
      </w:r>
      <w:r w:rsidRPr="00EC38C1">
        <w:rPr>
          <w:rFonts w:ascii="Verdana" w:hAnsi="Verdana"/>
          <w:spacing w:val="-1"/>
          <w:sz w:val="22"/>
          <w:szCs w:val="22"/>
        </w:rPr>
        <w:t xml:space="preserve"> </w:t>
      </w:r>
      <w:r w:rsidRPr="00EC38C1">
        <w:rPr>
          <w:rFonts w:ascii="Verdana" w:hAnsi="Verdana"/>
          <w:sz w:val="22"/>
          <w:szCs w:val="22"/>
        </w:rPr>
        <w:t>scaling</w:t>
      </w:r>
      <w:r w:rsidRPr="00EC38C1">
        <w:rPr>
          <w:rFonts w:ascii="Verdana" w:hAnsi="Verdana"/>
          <w:spacing w:val="-1"/>
          <w:sz w:val="22"/>
          <w:szCs w:val="22"/>
        </w:rPr>
        <w:t xml:space="preserve"> </w:t>
      </w:r>
      <w:r w:rsidRPr="00EC38C1">
        <w:rPr>
          <w:rFonts w:ascii="Verdana" w:hAnsi="Verdana"/>
          <w:sz w:val="22"/>
          <w:szCs w:val="22"/>
        </w:rPr>
        <w:t>is</w:t>
      </w:r>
      <w:r w:rsidRPr="00EC38C1">
        <w:rPr>
          <w:rFonts w:ascii="Verdana" w:hAnsi="Verdana"/>
          <w:spacing w:val="-1"/>
          <w:sz w:val="22"/>
          <w:szCs w:val="22"/>
        </w:rPr>
        <w:t xml:space="preserve"> </w:t>
      </w:r>
      <w:r w:rsidRPr="00EC38C1">
        <w:rPr>
          <w:rFonts w:ascii="Verdana" w:hAnsi="Verdana"/>
          <w:sz w:val="22"/>
          <w:szCs w:val="22"/>
        </w:rPr>
        <w:t>defined</w:t>
      </w:r>
    </w:p>
    <w:p w14:paraId="43C51471" w14:textId="77777777" w:rsidR="00032F64" w:rsidRPr="00EC38C1" w:rsidRDefault="00032F64" w:rsidP="00407F32">
      <w:pPr>
        <w:pStyle w:val="BodyText"/>
        <w:ind w:left="680" w:right="278"/>
        <w:rPr>
          <w:rFonts w:ascii="Verdana" w:hAnsi="Verdana"/>
          <w:sz w:val="22"/>
          <w:szCs w:val="22"/>
        </w:rPr>
      </w:pPr>
      <w:r w:rsidRPr="00EC38C1">
        <w:rPr>
          <w:rFonts w:ascii="Verdana" w:hAnsi="Verdana"/>
          <w:sz w:val="22"/>
          <w:szCs w:val="22"/>
        </w:rPr>
        <w:t>Either</w:t>
      </w:r>
      <w:r w:rsidRPr="00EC38C1">
        <w:rPr>
          <w:rFonts w:ascii="Verdana" w:hAnsi="Verdana"/>
          <w:spacing w:val="-1"/>
          <w:sz w:val="22"/>
          <w:szCs w:val="22"/>
        </w:rPr>
        <w:t xml:space="preserve"> </w:t>
      </w:r>
      <w:r w:rsidRPr="00EC38C1">
        <w:rPr>
          <w:rFonts w:ascii="Verdana" w:hAnsi="Verdana"/>
          <w:spacing w:val="-2"/>
          <w:sz w:val="22"/>
          <w:szCs w:val="22"/>
        </w:rPr>
        <w:t>d</w:t>
      </w:r>
      <w:r w:rsidRPr="00EC38C1">
        <w:rPr>
          <w:rFonts w:ascii="Verdana" w:hAnsi="Verdana"/>
          <w:sz w:val="22"/>
          <w:szCs w:val="22"/>
        </w:rPr>
        <w:t>irect</w:t>
      </w:r>
      <w:r w:rsidRPr="00EC38C1">
        <w:rPr>
          <w:rFonts w:ascii="Verdana" w:hAnsi="Verdana"/>
          <w:spacing w:val="-1"/>
          <w:sz w:val="22"/>
          <w:szCs w:val="22"/>
        </w:rPr>
        <w:t xml:space="preserve"> </w:t>
      </w:r>
      <w:r w:rsidRPr="00EC38C1">
        <w:rPr>
          <w:rFonts w:ascii="Verdana" w:hAnsi="Verdana"/>
          <w:sz w:val="22"/>
          <w:szCs w:val="22"/>
        </w:rPr>
        <w:t>scaling</w:t>
      </w:r>
      <w:r w:rsidRPr="00EC38C1">
        <w:rPr>
          <w:rFonts w:ascii="Verdana" w:hAnsi="Verdana"/>
          <w:spacing w:val="-1"/>
          <w:sz w:val="22"/>
          <w:szCs w:val="22"/>
        </w:rPr>
        <w:t xml:space="preserve"> </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weight</w:t>
      </w:r>
      <w:r w:rsidRPr="00EC38C1">
        <w:rPr>
          <w:rFonts w:ascii="Verdana" w:hAnsi="Verdana"/>
          <w:spacing w:val="-1"/>
          <w:sz w:val="22"/>
          <w:szCs w:val="22"/>
        </w:rPr>
        <w:t xml:space="preserve"> </w:t>
      </w:r>
      <w:r w:rsidRPr="00EC38C1">
        <w:rPr>
          <w:rFonts w:ascii="Verdana" w:hAnsi="Verdana"/>
          <w:sz w:val="22"/>
          <w:szCs w:val="22"/>
        </w:rPr>
        <w:t>scaling</w:t>
      </w:r>
      <w:r w:rsidRPr="00EC38C1">
        <w:rPr>
          <w:rFonts w:ascii="Verdana" w:hAnsi="Verdana"/>
          <w:spacing w:val="-1"/>
          <w:sz w:val="22"/>
          <w:szCs w:val="22"/>
        </w:rPr>
        <w:t xml:space="preserve"> </w:t>
      </w:r>
      <w:r w:rsidRPr="00EC38C1">
        <w:rPr>
          <w:rFonts w:ascii="Verdana" w:hAnsi="Verdana"/>
          <w:sz w:val="22"/>
          <w:szCs w:val="22"/>
        </w:rPr>
        <w:t>are</w:t>
      </w:r>
      <w:r w:rsidRPr="00EC38C1">
        <w:rPr>
          <w:rFonts w:ascii="Verdana" w:hAnsi="Verdana"/>
          <w:spacing w:val="-1"/>
          <w:sz w:val="22"/>
          <w:szCs w:val="22"/>
        </w:rPr>
        <w:t xml:space="preserve"> </w:t>
      </w:r>
      <w:r w:rsidRPr="00EC38C1">
        <w:rPr>
          <w:rFonts w:ascii="Verdana" w:hAnsi="Verdana"/>
          <w:sz w:val="22"/>
          <w:szCs w:val="22"/>
        </w:rPr>
        <w:t>used.</w:t>
      </w:r>
      <w:r w:rsidRPr="00EC38C1">
        <w:rPr>
          <w:rFonts w:ascii="Verdana" w:hAnsi="Verdana"/>
          <w:spacing w:val="59"/>
          <w:sz w:val="22"/>
          <w:szCs w:val="22"/>
        </w:rPr>
        <w:t xml:space="preserve"> </w:t>
      </w:r>
      <w:r w:rsidRPr="00EC38C1">
        <w:rPr>
          <w:rFonts w:ascii="Verdana" w:hAnsi="Verdana"/>
          <w:sz w:val="22"/>
          <w:szCs w:val="22"/>
        </w:rPr>
        <w:t xml:space="preserve">Direct </w:t>
      </w:r>
      <w:r w:rsidRPr="00EC38C1">
        <w:rPr>
          <w:rFonts w:ascii="Verdana" w:hAnsi="Verdana"/>
          <w:spacing w:val="-1"/>
          <w:sz w:val="22"/>
          <w:szCs w:val="22"/>
        </w:rPr>
        <w:t>scalin</w:t>
      </w:r>
      <w:r w:rsidRPr="00EC38C1">
        <w:rPr>
          <w:rFonts w:ascii="Verdana" w:hAnsi="Verdana"/>
          <w:sz w:val="22"/>
          <w:szCs w:val="22"/>
        </w:rPr>
        <w:t>g</w:t>
      </w:r>
      <w:r w:rsidRPr="00EC38C1">
        <w:rPr>
          <w:rFonts w:ascii="Verdana" w:hAnsi="Verdana"/>
          <w:spacing w:val="-1"/>
          <w:sz w:val="22"/>
          <w:szCs w:val="22"/>
        </w:rPr>
        <w:t xml:space="preserve"> tend</w:t>
      </w:r>
      <w:r w:rsidRPr="00EC38C1">
        <w:rPr>
          <w:rFonts w:ascii="Verdana" w:hAnsi="Verdana"/>
          <w:sz w:val="22"/>
          <w:szCs w:val="22"/>
        </w:rPr>
        <w:t>s</w:t>
      </w:r>
      <w:r w:rsidRPr="00EC38C1">
        <w:rPr>
          <w:rFonts w:ascii="Verdana" w:hAnsi="Verdana"/>
          <w:spacing w:val="-1"/>
          <w:sz w:val="22"/>
          <w:szCs w:val="22"/>
        </w:rPr>
        <w:t xml:space="preserve"> t</w:t>
      </w:r>
      <w:r w:rsidRPr="00EC38C1">
        <w:rPr>
          <w:rFonts w:ascii="Verdana" w:hAnsi="Verdana"/>
          <w:sz w:val="22"/>
          <w:szCs w:val="22"/>
        </w:rPr>
        <w:t>o</w:t>
      </w:r>
      <w:r w:rsidRPr="00EC38C1">
        <w:rPr>
          <w:rFonts w:ascii="Verdana" w:hAnsi="Verdana"/>
          <w:spacing w:val="-1"/>
          <w:sz w:val="22"/>
          <w:szCs w:val="22"/>
        </w:rPr>
        <w:t xml:space="preserve"> b</w:t>
      </w:r>
      <w:r w:rsidRPr="00EC38C1">
        <w:rPr>
          <w:rFonts w:ascii="Verdana" w:hAnsi="Verdana"/>
          <w:sz w:val="22"/>
          <w:szCs w:val="22"/>
        </w:rPr>
        <w:t>e</w:t>
      </w:r>
      <w:r w:rsidRPr="00EC38C1">
        <w:rPr>
          <w:rFonts w:ascii="Verdana" w:hAnsi="Verdana"/>
          <w:spacing w:val="-1"/>
          <w:sz w:val="22"/>
          <w:szCs w:val="22"/>
        </w:rPr>
        <w:t xml:space="preserve"> </w:t>
      </w:r>
      <w:r w:rsidRPr="00EC38C1">
        <w:rPr>
          <w:rFonts w:ascii="Verdana" w:hAnsi="Verdana"/>
          <w:spacing w:val="-2"/>
          <w:sz w:val="22"/>
          <w:szCs w:val="22"/>
        </w:rPr>
        <w:t>m</w:t>
      </w:r>
      <w:r w:rsidRPr="00EC38C1">
        <w:rPr>
          <w:rFonts w:ascii="Verdana" w:hAnsi="Verdana"/>
          <w:sz w:val="22"/>
          <w:szCs w:val="22"/>
        </w:rPr>
        <w:t>o</w:t>
      </w:r>
      <w:r w:rsidRPr="00EC38C1">
        <w:rPr>
          <w:rFonts w:ascii="Verdana" w:hAnsi="Verdana"/>
          <w:spacing w:val="-1"/>
          <w:sz w:val="22"/>
          <w:szCs w:val="22"/>
        </w:rPr>
        <w:t xml:space="preserve">re </w:t>
      </w:r>
      <w:r w:rsidRPr="00EC38C1">
        <w:rPr>
          <w:rFonts w:ascii="Verdana" w:hAnsi="Verdana"/>
          <w:sz w:val="22"/>
          <w:szCs w:val="22"/>
        </w:rPr>
        <w:t>accurate th</w:t>
      </w:r>
      <w:r w:rsidRPr="00EC38C1">
        <w:rPr>
          <w:rFonts w:ascii="Verdana" w:hAnsi="Verdana"/>
          <w:spacing w:val="-2"/>
          <w:sz w:val="22"/>
          <w:szCs w:val="22"/>
        </w:rPr>
        <w:t>o</w:t>
      </w:r>
      <w:r w:rsidRPr="00EC38C1">
        <w:rPr>
          <w:rFonts w:ascii="Verdana" w:hAnsi="Verdana"/>
          <w:sz w:val="22"/>
          <w:szCs w:val="22"/>
        </w:rPr>
        <w:t xml:space="preserve">ugh each </w:t>
      </w:r>
      <w:r w:rsidRPr="00EC38C1">
        <w:rPr>
          <w:rFonts w:ascii="Verdana" w:hAnsi="Verdana"/>
          <w:spacing w:val="-2"/>
          <w:sz w:val="22"/>
          <w:szCs w:val="22"/>
        </w:rPr>
        <w:t>m</w:t>
      </w:r>
      <w:r w:rsidRPr="00EC38C1">
        <w:rPr>
          <w:rFonts w:ascii="Verdana" w:hAnsi="Verdana"/>
          <w:sz w:val="22"/>
          <w:szCs w:val="22"/>
        </w:rPr>
        <w:t xml:space="preserve">ill </w:t>
      </w:r>
      <w:r w:rsidRPr="00EC38C1">
        <w:rPr>
          <w:rFonts w:ascii="Verdana" w:hAnsi="Verdana"/>
          <w:spacing w:val="-2"/>
          <w:sz w:val="22"/>
          <w:szCs w:val="22"/>
        </w:rPr>
        <w:t>m</w:t>
      </w:r>
      <w:r w:rsidRPr="00EC38C1">
        <w:rPr>
          <w:rFonts w:ascii="Verdana" w:hAnsi="Verdana"/>
          <w:sz w:val="22"/>
          <w:szCs w:val="22"/>
        </w:rPr>
        <w:t>ay use different defect deductio</w:t>
      </w:r>
      <w:r w:rsidRPr="00EC38C1">
        <w:rPr>
          <w:rFonts w:ascii="Verdana" w:hAnsi="Verdana"/>
          <w:spacing w:val="-2"/>
          <w:sz w:val="22"/>
          <w:szCs w:val="22"/>
        </w:rPr>
        <w:t>n</w:t>
      </w:r>
      <w:r w:rsidRPr="00EC38C1">
        <w:rPr>
          <w:rFonts w:ascii="Verdana" w:hAnsi="Verdana"/>
          <w:sz w:val="22"/>
          <w:szCs w:val="22"/>
        </w:rPr>
        <w:t xml:space="preserve">s.  </w:t>
      </w:r>
      <w:r w:rsidRPr="00EC38C1">
        <w:rPr>
          <w:rFonts w:ascii="Verdana" w:hAnsi="Verdana"/>
          <w:spacing w:val="-3"/>
          <w:sz w:val="22"/>
          <w:szCs w:val="22"/>
        </w:rPr>
        <w:t>W</w:t>
      </w:r>
      <w:r w:rsidRPr="00EC38C1">
        <w:rPr>
          <w:rFonts w:ascii="Verdana" w:hAnsi="Verdana"/>
          <w:sz w:val="22"/>
          <w:szCs w:val="22"/>
        </w:rPr>
        <w:t xml:space="preserve">eight </w:t>
      </w:r>
      <w:r w:rsidRPr="00EC38C1">
        <w:rPr>
          <w:rFonts w:ascii="Verdana" w:hAnsi="Verdana"/>
          <w:spacing w:val="-1"/>
          <w:sz w:val="22"/>
          <w:szCs w:val="22"/>
        </w:rPr>
        <w:t>s</w:t>
      </w:r>
      <w:r w:rsidRPr="00EC38C1">
        <w:rPr>
          <w:rFonts w:ascii="Verdana" w:hAnsi="Verdana"/>
          <w:sz w:val="22"/>
          <w:szCs w:val="22"/>
        </w:rPr>
        <w:t>caling works</w:t>
      </w:r>
      <w:r w:rsidRPr="00EC38C1">
        <w:rPr>
          <w:rFonts w:ascii="Verdana" w:hAnsi="Verdana"/>
          <w:spacing w:val="-1"/>
          <w:sz w:val="22"/>
          <w:szCs w:val="22"/>
        </w:rPr>
        <w:t xml:space="preserve"> </w:t>
      </w:r>
      <w:r w:rsidRPr="00EC38C1">
        <w:rPr>
          <w:rFonts w:ascii="Verdana" w:hAnsi="Verdana"/>
          <w:sz w:val="22"/>
          <w:szCs w:val="22"/>
        </w:rPr>
        <w:t>for</w:t>
      </w:r>
      <w:r w:rsidRPr="00EC38C1">
        <w:rPr>
          <w:rFonts w:ascii="Verdana" w:hAnsi="Verdana"/>
          <w:spacing w:val="-1"/>
          <w:sz w:val="22"/>
          <w:szCs w:val="22"/>
        </w:rPr>
        <w:t xml:space="preserve"> </w:t>
      </w:r>
      <w:r w:rsidRPr="00EC38C1">
        <w:rPr>
          <w:rFonts w:ascii="Verdana" w:hAnsi="Verdana"/>
          <w:sz w:val="22"/>
          <w:szCs w:val="22"/>
        </w:rPr>
        <w:t>large</w:t>
      </w:r>
      <w:r w:rsidRPr="00EC38C1">
        <w:rPr>
          <w:rFonts w:ascii="Verdana" w:hAnsi="Verdana"/>
          <w:spacing w:val="-1"/>
          <w:sz w:val="22"/>
          <w:szCs w:val="22"/>
        </w:rPr>
        <w:t xml:space="preserve"> </w:t>
      </w:r>
      <w:r w:rsidRPr="00EC38C1">
        <w:rPr>
          <w:rFonts w:ascii="Verdana" w:hAnsi="Verdana"/>
          <w:sz w:val="22"/>
          <w:szCs w:val="22"/>
        </w:rPr>
        <w:t>volu</w:t>
      </w:r>
      <w:r w:rsidRPr="00EC38C1">
        <w:rPr>
          <w:rFonts w:ascii="Verdana" w:hAnsi="Verdana"/>
          <w:spacing w:val="-2"/>
          <w:sz w:val="22"/>
          <w:szCs w:val="22"/>
        </w:rPr>
        <w:t>m</w:t>
      </w:r>
      <w:r w:rsidRPr="00EC38C1">
        <w:rPr>
          <w:rFonts w:ascii="Verdana" w:hAnsi="Verdana"/>
          <w:sz w:val="22"/>
          <w:szCs w:val="22"/>
        </w:rPr>
        <w:t>e</w:t>
      </w:r>
      <w:r w:rsidRPr="00EC38C1">
        <w:rPr>
          <w:rFonts w:ascii="Verdana" w:hAnsi="Verdana"/>
          <w:spacing w:val="-1"/>
          <w:sz w:val="22"/>
          <w:szCs w:val="22"/>
        </w:rPr>
        <w:t xml:space="preserve"> </w:t>
      </w:r>
      <w:r w:rsidRPr="00EC38C1">
        <w:rPr>
          <w:rFonts w:ascii="Verdana" w:hAnsi="Verdana"/>
          <w:sz w:val="22"/>
          <w:szCs w:val="22"/>
        </w:rPr>
        <w:t>sales</w:t>
      </w:r>
      <w:r w:rsidRPr="00EC38C1">
        <w:rPr>
          <w:rFonts w:ascii="Verdana" w:hAnsi="Verdana"/>
          <w:spacing w:val="-1"/>
          <w:sz w:val="22"/>
          <w:szCs w:val="22"/>
        </w:rPr>
        <w:t xml:space="preserve"> </w:t>
      </w:r>
      <w:r w:rsidRPr="00EC38C1">
        <w:rPr>
          <w:rFonts w:ascii="Verdana" w:hAnsi="Verdana"/>
          <w:sz w:val="22"/>
          <w:szCs w:val="22"/>
        </w:rPr>
        <w:t>that</w:t>
      </w:r>
      <w:r w:rsidRPr="00EC38C1">
        <w:rPr>
          <w:rFonts w:ascii="Verdana" w:hAnsi="Verdana"/>
          <w:spacing w:val="-1"/>
          <w:sz w:val="22"/>
          <w:szCs w:val="22"/>
        </w:rPr>
        <w:t xml:space="preserve"> </w:t>
      </w:r>
      <w:r w:rsidRPr="00EC38C1">
        <w:rPr>
          <w:rFonts w:ascii="Verdana" w:hAnsi="Verdana"/>
          <w:sz w:val="22"/>
          <w:szCs w:val="22"/>
        </w:rPr>
        <w:t>have</w:t>
      </w:r>
      <w:r w:rsidRPr="00EC38C1">
        <w:rPr>
          <w:rFonts w:ascii="Verdana" w:hAnsi="Verdana"/>
          <w:spacing w:val="-1"/>
          <w:sz w:val="22"/>
          <w:szCs w:val="22"/>
        </w:rPr>
        <w:t xml:space="preserve"> </w:t>
      </w:r>
      <w:r w:rsidRPr="00EC38C1">
        <w:rPr>
          <w:rFonts w:ascii="Verdana" w:hAnsi="Verdana"/>
          <w:sz w:val="22"/>
          <w:szCs w:val="22"/>
        </w:rPr>
        <w:t>tre</w:t>
      </w:r>
      <w:r w:rsidRPr="00EC38C1">
        <w:rPr>
          <w:rFonts w:ascii="Verdana" w:hAnsi="Verdana"/>
          <w:spacing w:val="-1"/>
          <w:sz w:val="22"/>
          <w:szCs w:val="22"/>
        </w:rPr>
        <w:t>e</w:t>
      </w:r>
      <w:r w:rsidRPr="00EC38C1">
        <w:rPr>
          <w:rFonts w:ascii="Verdana" w:hAnsi="Verdana"/>
          <w:sz w:val="22"/>
          <w:szCs w:val="22"/>
        </w:rPr>
        <w:t>s of si</w:t>
      </w:r>
      <w:r w:rsidRPr="00EC38C1">
        <w:rPr>
          <w:rFonts w:ascii="Verdana" w:hAnsi="Verdana"/>
          <w:spacing w:val="-2"/>
          <w:sz w:val="22"/>
          <w:szCs w:val="22"/>
        </w:rPr>
        <w:t>m</w:t>
      </w:r>
      <w:r w:rsidRPr="00EC38C1">
        <w:rPr>
          <w:rFonts w:ascii="Verdana" w:hAnsi="Verdana"/>
          <w:sz w:val="22"/>
          <w:szCs w:val="22"/>
        </w:rPr>
        <w:t>ilar species and dia</w:t>
      </w:r>
      <w:r w:rsidRPr="00EC38C1">
        <w:rPr>
          <w:rFonts w:ascii="Verdana" w:hAnsi="Verdana"/>
          <w:spacing w:val="-2"/>
          <w:sz w:val="22"/>
          <w:szCs w:val="22"/>
        </w:rPr>
        <w:t>m</w:t>
      </w:r>
      <w:r w:rsidRPr="00EC38C1">
        <w:rPr>
          <w:rFonts w:ascii="Verdana" w:hAnsi="Verdana"/>
          <w:sz w:val="22"/>
          <w:szCs w:val="22"/>
        </w:rPr>
        <w:t>eter.</w:t>
      </w:r>
      <w:r w:rsidRPr="00EC38C1">
        <w:rPr>
          <w:rFonts w:ascii="Verdana" w:hAnsi="Verdana"/>
          <w:spacing w:val="60"/>
          <w:sz w:val="22"/>
          <w:szCs w:val="22"/>
        </w:rPr>
        <w:t xml:space="preserve"> </w:t>
      </w:r>
      <w:r w:rsidRPr="00EC38C1">
        <w:rPr>
          <w:rFonts w:ascii="Verdana" w:hAnsi="Verdana"/>
          <w:sz w:val="22"/>
          <w:szCs w:val="22"/>
        </w:rPr>
        <w:t>In general logs should be trucked to t</w:t>
      </w:r>
      <w:r w:rsidRPr="00EC38C1">
        <w:rPr>
          <w:rFonts w:ascii="Verdana" w:hAnsi="Verdana"/>
          <w:spacing w:val="-2"/>
          <w:sz w:val="22"/>
          <w:szCs w:val="22"/>
        </w:rPr>
        <w:t>h</w:t>
      </w:r>
      <w:r w:rsidRPr="00EC38C1">
        <w:rPr>
          <w:rFonts w:ascii="Verdana" w:hAnsi="Verdana"/>
          <w:sz w:val="22"/>
          <w:szCs w:val="22"/>
        </w:rPr>
        <w:t xml:space="preserve">e </w:t>
      </w:r>
      <w:r w:rsidRPr="00EC38C1">
        <w:rPr>
          <w:rFonts w:ascii="Verdana" w:hAnsi="Verdana"/>
          <w:spacing w:val="-2"/>
          <w:sz w:val="22"/>
          <w:szCs w:val="22"/>
        </w:rPr>
        <w:t>m</w:t>
      </w:r>
      <w:r w:rsidRPr="00EC38C1">
        <w:rPr>
          <w:rFonts w:ascii="Verdana" w:hAnsi="Verdana"/>
          <w:sz w:val="22"/>
          <w:szCs w:val="22"/>
        </w:rPr>
        <w:t>ill quic</w:t>
      </w:r>
      <w:r w:rsidRPr="00EC38C1">
        <w:rPr>
          <w:rFonts w:ascii="Verdana" w:hAnsi="Verdana"/>
          <w:spacing w:val="-2"/>
          <w:sz w:val="22"/>
          <w:szCs w:val="22"/>
        </w:rPr>
        <w:t>k</w:t>
      </w:r>
      <w:r w:rsidRPr="00EC38C1">
        <w:rPr>
          <w:rFonts w:ascii="Verdana" w:hAnsi="Verdana"/>
          <w:sz w:val="22"/>
          <w:szCs w:val="22"/>
        </w:rPr>
        <w:t>ly</w:t>
      </w:r>
      <w:r w:rsidRPr="00EC38C1">
        <w:rPr>
          <w:rFonts w:ascii="Verdana" w:hAnsi="Verdana"/>
          <w:spacing w:val="-2"/>
          <w:sz w:val="22"/>
          <w:szCs w:val="22"/>
        </w:rPr>
        <w:t xml:space="preserve"> </w:t>
      </w:r>
      <w:r w:rsidRPr="00EC38C1">
        <w:rPr>
          <w:rFonts w:ascii="Verdana" w:hAnsi="Verdana"/>
          <w:sz w:val="22"/>
          <w:szCs w:val="22"/>
        </w:rPr>
        <w:t xml:space="preserve">following harvest </w:t>
      </w:r>
      <w:r w:rsidRPr="00EC38C1">
        <w:rPr>
          <w:rFonts w:ascii="Verdana" w:hAnsi="Verdana"/>
          <w:spacing w:val="-2"/>
          <w:sz w:val="22"/>
          <w:szCs w:val="22"/>
        </w:rPr>
        <w:t>o</w:t>
      </w:r>
      <w:r w:rsidRPr="00EC38C1">
        <w:rPr>
          <w:rFonts w:ascii="Verdana" w:hAnsi="Verdana"/>
          <w:sz w:val="22"/>
          <w:szCs w:val="22"/>
        </w:rPr>
        <w:t>r t</w:t>
      </w:r>
      <w:r w:rsidRPr="00EC38C1">
        <w:rPr>
          <w:rFonts w:ascii="Verdana" w:hAnsi="Verdana"/>
          <w:spacing w:val="-2"/>
          <w:sz w:val="22"/>
          <w:szCs w:val="22"/>
        </w:rPr>
        <w:t>h</w:t>
      </w:r>
      <w:r w:rsidRPr="00EC38C1">
        <w:rPr>
          <w:rFonts w:ascii="Verdana" w:hAnsi="Verdana"/>
          <w:sz w:val="22"/>
          <w:szCs w:val="22"/>
        </w:rPr>
        <w:t>ey lose significa</w:t>
      </w:r>
      <w:r w:rsidRPr="00EC38C1">
        <w:rPr>
          <w:rFonts w:ascii="Verdana" w:hAnsi="Verdana"/>
          <w:spacing w:val="-2"/>
          <w:sz w:val="22"/>
          <w:szCs w:val="22"/>
        </w:rPr>
        <w:t>n</w:t>
      </w:r>
      <w:r w:rsidRPr="00EC38C1">
        <w:rPr>
          <w:rFonts w:ascii="Verdana" w:hAnsi="Verdana"/>
          <w:sz w:val="22"/>
          <w:szCs w:val="22"/>
        </w:rPr>
        <w:t>t</w:t>
      </w:r>
      <w:r w:rsidRPr="00EC38C1">
        <w:rPr>
          <w:rFonts w:ascii="Verdana" w:hAnsi="Verdana"/>
          <w:spacing w:val="-1"/>
          <w:sz w:val="22"/>
          <w:szCs w:val="22"/>
        </w:rPr>
        <w:t xml:space="preserve"> </w:t>
      </w:r>
      <w:r w:rsidRPr="00EC38C1">
        <w:rPr>
          <w:rFonts w:ascii="Verdana" w:hAnsi="Verdana"/>
          <w:sz w:val="22"/>
          <w:szCs w:val="22"/>
        </w:rPr>
        <w:t>water</w:t>
      </w:r>
      <w:r w:rsidRPr="00EC38C1">
        <w:rPr>
          <w:rFonts w:ascii="Verdana" w:hAnsi="Verdana"/>
          <w:spacing w:val="-1"/>
          <w:sz w:val="22"/>
          <w:szCs w:val="22"/>
        </w:rPr>
        <w:t xml:space="preserve"> </w:t>
      </w:r>
      <w:r w:rsidRPr="00EC38C1">
        <w:rPr>
          <w:rFonts w:ascii="Verdana" w:hAnsi="Verdana"/>
          <w:sz w:val="22"/>
          <w:szCs w:val="22"/>
        </w:rPr>
        <w:t>weig</w:t>
      </w:r>
      <w:r w:rsidRPr="00EC38C1">
        <w:rPr>
          <w:rFonts w:ascii="Verdana" w:hAnsi="Verdana"/>
          <w:spacing w:val="-2"/>
          <w:sz w:val="22"/>
          <w:szCs w:val="22"/>
        </w:rPr>
        <w:t>h</w:t>
      </w:r>
      <w:r w:rsidRPr="00EC38C1">
        <w:rPr>
          <w:rFonts w:ascii="Verdana" w:hAnsi="Verdana"/>
          <w:sz w:val="22"/>
          <w:szCs w:val="22"/>
        </w:rPr>
        <w:t>t or</w:t>
      </w:r>
      <w:r w:rsidRPr="00EC38C1">
        <w:rPr>
          <w:rFonts w:ascii="Verdana" w:hAnsi="Verdana"/>
          <w:spacing w:val="-1"/>
          <w:sz w:val="22"/>
          <w:szCs w:val="22"/>
        </w:rPr>
        <w:t xml:space="preserve"> </w:t>
      </w:r>
      <w:r w:rsidRPr="00EC38C1">
        <w:rPr>
          <w:rFonts w:ascii="Verdana" w:hAnsi="Verdana"/>
          <w:sz w:val="22"/>
          <w:szCs w:val="22"/>
        </w:rPr>
        <w:t>for</w:t>
      </w:r>
      <w:r w:rsidRPr="00EC38C1">
        <w:rPr>
          <w:rFonts w:ascii="Verdana" w:hAnsi="Verdana"/>
          <w:spacing w:val="-1"/>
          <w:sz w:val="22"/>
          <w:szCs w:val="22"/>
        </w:rPr>
        <w:t xml:space="preserve"> </w:t>
      </w:r>
      <w:r w:rsidRPr="00EC38C1">
        <w:rPr>
          <w:rFonts w:ascii="Verdana" w:hAnsi="Verdana"/>
          <w:spacing w:val="-2"/>
          <w:sz w:val="22"/>
          <w:szCs w:val="22"/>
        </w:rPr>
        <w:t>m</w:t>
      </w:r>
      <w:r w:rsidRPr="00EC38C1">
        <w:rPr>
          <w:rFonts w:ascii="Verdana" w:hAnsi="Verdana"/>
          <w:sz w:val="22"/>
          <w:szCs w:val="22"/>
        </w:rPr>
        <w:t>ost</w:t>
      </w:r>
      <w:r w:rsidRPr="00EC38C1">
        <w:rPr>
          <w:rFonts w:ascii="Verdana" w:hAnsi="Verdana"/>
          <w:spacing w:val="-2"/>
          <w:sz w:val="22"/>
          <w:szCs w:val="22"/>
        </w:rPr>
        <w:t xml:space="preserve"> </w:t>
      </w:r>
      <w:r w:rsidRPr="00EC38C1">
        <w:rPr>
          <w:rFonts w:ascii="Verdana" w:hAnsi="Verdana"/>
          <w:sz w:val="22"/>
          <w:szCs w:val="22"/>
        </w:rPr>
        <w:t>accurate</w:t>
      </w:r>
      <w:r w:rsidRPr="00EC38C1">
        <w:rPr>
          <w:rFonts w:ascii="Verdana" w:hAnsi="Verdana"/>
          <w:spacing w:val="-1"/>
          <w:sz w:val="22"/>
          <w:szCs w:val="22"/>
        </w:rPr>
        <w:t xml:space="preserve"> </w:t>
      </w:r>
      <w:r w:rsidRPr="00EC38C1">
        <w:rPr>
          <w:rFonts w:ascii="Verdana" w:hAnsi="Verdana"/>
          <w:sz w:val="22"/>
          <w:szCs w:val="22"/>
        </w:rPr>
        <w:t>c</w:t>
      </w:r>
      <w:r w:rsidRPr="00EC38C1">
        <w:rPr>
          <w:rFonts w:ascii="Verdana" w:hAnsi="Verdana"/>
          <w:spacing w:val="-2"/>
          <w:sz w:val="22"/>
          <w:szCs w:val="22"/>
        </w:rPr>
        <w:t>o</w:t>
      </w:r>
      <w:r w:rsidRPr="00EC38C1">
        <w:rPr>
          <w:rFonts w:ascii="Verdana" w:hAnsi="Verdana"/>
          <w:sz w:val="22"/>
          <w:szCs w:val="22"/>
        </w:rPr>
        <w:t>nversions</w:t>
      </w:r>
      <w:r w:rsidRPr="00EC38C1">
        <w:rPr>
          <w:rFonts w:ascii="Verdana" w:hAnsi="Verdana"/>
          <w:spacing w:val="-1"/>
          <w:sz w:val="22"/>
          <w:szCs w:val="22"/>
        </w:rPr>
        <w:t xml:space="preserve"> </w:t>
      </w:r>
      <w:r w:rsidRPr="00EC38C1">
        <w:rPr>
          <w:rFonts w:ascii="Verdana" w:hAnsi="Verdana"/>
          <w:sz w:val="22"/>
          <w:szCs w:val="22"/>
        </w:rPr>
        <w:t>a</w:t>
      </w:r>
      <w:r w:rsidRPr="00EC38C1">
        <w:rPr>
          <w:rFonts w:ascii="Verdana" w:hAnsi="Verdana"/>
          <w:spacing w:val="-1"/>
          <w:sz w:val="22"/>
          <w:szCs w:val="22"/>
        </w:rPr>
        <w:t xml:space="preserve"> </w:t>
      </w:r>
      <w:r w:rsidRPr="00EC38C1">
        <w:rPr>
          <w:rFonts w:ascii="Verdana" w:hAnsi="Verdana"/>
          <w:sz w:val="22"/>
          <w:szCs w:val="22"/>
        </w:rPr>
        <w:t>continuous representative sa</w:t>
      </w:r>
      <w:r w:rsidRPr="00EC38C1">
        <w:rPr>
          <w:rFonts w:ascii="Verdana" w:hAnsi="Verdana"/>
          <w:spacing w:val="-2"/>
          <w:sz w:val="22"/>
          <w:szCs w:val="22"/>
        </w:rPr>
        <w:t>m</w:t>
      </w:r>
      <w:r w:rsidRPr="00EC38C1">
        <w:rPr>
          <w:rFonts w:ascii="Verdana" w:hAnsi="Verdana"/>
          <w:sz w:val="22"/>
          <w:szCs w:val="22"/>
        </w:rPr>
        <w:t>ple of logs should</w:t>
      </w:r>
      <w:r w:rsidRPr="00EC38C1">
        <w:rPr>
          <w:rFonts w:ascii="Verdana" w:hAnsi="Verdana"/>
          <w:spacing w:val="-1"/>
          <w:sz w:val="22"/>
          <w:szCs w:val="22"/>
        </w:rPr>
        <w:t xml:space="preserve"> </w:t>
      </w:r>
      <w:r w:rsidRPr="00EC38C1">
        <w:rPr>
          <w:rFonts w:ascii="Verdana" w:hAnsi="Verdana"/>
          <w:sz w:val="22"/>
          <w:szCs w:val="22"/>
        </w:rPr>
        <w:t>be</w:t>
      </w:r>
      <w:r w:rsidRPr="00EC38C1">
        <w:rPr>
          <w:rFonts w:ascii="Verdana" w:hAnsi="Verdana"/>
          <w:spacing w:val="-1"/>
          <w:sz w:val="22"/>
          <w:szCs w:val="22"/>
        </w:rPr>
        <w:t xml:space="preserve"> </w:t>
      </w:r>
      <w:r w:rsidRPr="00EC38C1">
        <w:rPr>
          <w:rFonts w:ascii="Verdana" w:hAnsi="Verdana"/>
          <w:sz w:val="22"/>
          <w:szCs w:val="22"/>
        </w:rPr>
        <w:t>check</w:t>
      </w:r>
      <w:r w:rsidRPr="00EC38C1">
        <w:rPr>
          <w:rFonts w:ascii="Verdana" w:hAnsi="Verdana"/>
          <w:spacing w:val="-1"/>
          <w:sz w:val="22"/>
          <w:szCs w:val="22"/>
        </w:rPr>
        <w:t xml:space="preserve"> </w:t>
      </w:r>
      <w:r w:rsidRPr="00EC38C1">
        <w:rPr>
          <w:rFonts w:ascii="Verdana" w:hAnsi="Verdana"/>
          <w:sz w:val="22"/>
          <w:szCs w:val="22"/>
        </w:rPr>
        <w:t>scaled</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weighed.</w:t>
      </w:r>
    </w:p>
    <w:p w14:paraId="7AAE0159" w14:textId="77777777" w:rsidR="00032F64" w:rsidRPr="00EC38C1" w:rsidRDefault="00032F64" w:rsidP="00032F64">
      <w:pPr>
        <w:pStyle w:val="Heading3"/>
        <w:tabs>
          <w:tab w:val="left" w:pos="499"/>
          <w:tab w:val="left" w:pos="73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ab/>
        <w:t>Notification</w:t>
      </w:r>
    </w:p>
    <w:p w14:paraId="0076AC6C" w14:textId="77777777" w:rsidR="00032F64" w:rsidRPr="00EC38C1" w:rsidRDefault="00032F64" w:rsidP="00032F64">
      <w:pPr>
        <w:pStyle w:val="BodyText"/>
        <w:ind w:left="680" w:right="353"/>
        <w:rPr>
          <w:rFonts w:ascii="Verdana" w:hAnsi="Verdana"/>
          <w:sz w:val="22"/>
          <w:szCs w:val="22"/>
        </w:rPr>
      </w:pPr>
      <w:r w:rsidRPr="00EC38C1">
        <w:rPr>
          <w:rFonts w:ascii="Verdana" w:hAnsi="Verdana"/>
          <w:sz w:val="22"/>
          <w:szCs w:val="22"/>
        </w:rPr>
        <w:t>It</w:t>
      </w:r>
      <w:r w:rsidRPr="00EC38C1">
        <w:rPr>
          <w:rFonts w:ascii="Verdana" w:hAnsi="Verdana"/>
          <w:spacing w:val="-1"/>
          <w:sz w:val="22"/>
          <w:szCs w:val="22"/>
        </w:rPr>
        <w:t xml:space="preserve"> </w:t>
      </w:r>
      <w:r w:rsidRPr="00EC38C1">
        <w:rPr>
          <w:rFonts w:ascii="Verdana" w:hAnsi="Verdana"/>
          <w:sz w:val="22"/>
          <w:szCs w:val="22"/>
        </w:rPr>
        <w:t>is</w:t>
      </w:r>
      <w:r w:rsidRPr="00EC38C1">
        <w:rPr>
          <w:rFonts w:ascii="Verdana" w:hAnsi="Verdana"/>
          <w:spacing w:val="-1"/>
          <w:sz w:val="22"/>
          <w:szCs w:val="22"/>
        </w:rPr>
        <w:t xml:space="preserve"> </w:t>
      </w:r>
      <w:r w:rsidRPr="00EC38C1">
        <w:rPr>
          <w:rFonts w:ascii="Verdana" w:hAnsi="Verdana"/>
          <w:sz w:val="22"/>
          <w:szCs w:val="22"/>
        </w:rPr>
        <w:t>defined</w:t>
      </w:r>
      <w:r w:rsidRPr="00EC38C1">
        <w:rPr>
          <w:rFonts w:ascii="Verdana" w:hAnsi="Verdana"/>
          <w:spacing w:val="-1"/>
          <w:sz w:val="22"/>
          <w:szCs w:val="22"/>
        </w:rPr>
        <w:t xml:space="preserve"> </w:t>
      </w:r>
      <w:r w:rsidRPr="00EC38C1">
        <w:rPr>
          <w:rFonts w:ascii="Verdana" w:hAnsi="Verdana"/>
          <w:sz w:val="22"/>
          <w:szCs w:val="22"/>
        </w:rPr>
        <w:t>if</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when</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contractor</w:t>
      </w:r>
      <w:r w:rsidRPr="00EC38C1">
        <w:rPr>
          <w:rFonts w:ascii="Verdana" w:hAnsi="Verdana"/>
          <w:spacing w:val="-1"/>
          <w:sz w:val="22"/>
          <w:szCs w:val="22"/>
        </w:rPr>
        <w:t xml:space="preserve"> </w:t>
      </w:r>
      <w:r w:rsidRPr="00EC38C1">
        <w:rPr>
          <w:rFonts w:ascii="Verdana" w:hAnsi="Verdana"/>
          <w:sz w:val="22"/>
          <w:szCs w:val="22"/>
        </w:rPr>
        <w:t>or</w:t>
      </w:r>
      <w:r w:rsidRPr="00EC38C1">
        <w:rPr>
          <w:rFonts w:ascii="Verdana" w:hAnsi="Verdana"/>
          <w:spacing w:val="-1"/>
          <w:sz w:val="22"/>
          <w:szCs w:val="22"/>
        </w:rPr>
        <w:t xml:space="preserve"> </w:t>
      </w:r>
      <w:r w:rsidRPr="00EC38C1">
        <w:rPr>
          <w:rFonts w:ascii="Verdana" w:hAnsi="Verdana"/>
          <w:sz w:val="22"/>
          <w:szCs w:val="22"/>
        </w:rPr>
        <w:t>lando</w:t>
      </w:r>
      <w:r w:rsidRPr="00EC38C1">
        <w:rPr>
          <w:rFonts w:ascii="Verdana" w:hAnsi="Verdana"/>
          <w:spacing w:val="-2"/>
          <w:sz w:val="22"/>
          <w:szCs w:val="22"/>
        </w:rPr>
        <w:t>w</w:t>
      </w:r>
      <w:r w:rsidRPr="00EC38C1">
        <w:rPr>
          <w:rFonts w:ascii="Verdana" w:hAnsi="Verdana"/>
          <w:sz w:val="22"/>
          <w:szCs w:val="22"/>
        </w:rPr>
        <w:t>ner</w:t>
      </w:r>
      <w:r w:rsidRPr="00EC38C1">
        <w:rPr>
          <w:rFonts w:ascii="Verdana" w:hAnsi="Verdana"/>
          <w:spacing w:val="-1"/>
          <w:sz w:val="22"/>
          <w:szCs w:val="22"/>
        </w:rPr>
        <w:t xml:space="preserve"> </w:t>
      </w:r>
      <w:r w:rsidRPr="00EC38C1">
        <w:rPr>
          <w:rFonts w:ascii="Verdana" w:hAnsi="Verdana"/>
          <w:sz w:val="22"/>
          <w:szCs w:val="22"/>
        </w:rPr>
        <w:t>needs</w:t>
      </w:r>
      <w:r w:rsidRPr="00EC38C1">
        <w:rPr>
          <w:rFonts w:ascii="Verdana" w:hAnsi="Verdana"/>
          <w:spacing w:val="-1"/>
          <w:sz w:val="22"/>
          <w:szCs w:val="22"/>
        </w:rPr>
        <w:t xml:space="preserve"> </w:t>
      </w:r>
      <w:r w:rsidRPr="00EC38C1">
        <w:rPr>
          <w:rFonts w:ascii="Verdana" w:hAnsi="Verdana"/>
          <w:sz w:val="22"/>
          <w:szCs w:val="22"/>
        </w:rPr>
        <w:t>to</w:t>
      </w:r>
      <w:r w:rsidRPr="00EC38C1">
        <w:rPr>
          <w:rFonts w:ascii="Verdana" w:hAnsi="Verdana"/>
          <w:spacing w:val="-1"/>
          <w:sz w:val="22"/>
          <w:szCs w:val="22"/>
        </w:rPr>
        <w:t xml:space="preserve"> </w:t>
      </w:r>
      <w:r w:rsidRPr="00EC38C1">
        <w:rPr>
          <w:rFonts w:ascii="Verdana" w:hAnsi="Verdana"/>
          <w:sz w:val="22"/>
          <w:szCs w:val="22"/>
        </w:rPr>
        <w:t>notify</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other</w:t>
      </w:r>
      <w:r w:rsidRPr="00EC38C1">
        <w:rPr>
          <w:rFonts w:ascii="Verdana" w:hAnsi="Verdana"/>
          <w:spacing w:val="-1"/>
          <w:sz w:val="22"/>
          <w:szCs w:val="22"/>
        </w:rPr>
        <w:t xml:space="preserve"> </w:t>
      </w:r>
      <w:r w:rsidRPr="00EC38C1">
        <w:rPr>
          <w:rFonts w:ascii="Verdana" w:hAnsi="Verdana"/>
          <w:sz w:val="22"/>
          <w:szCs w:val="22"/>
        </w:rPr>
        <w:t>party about when activities are to start or end</w:t>
      </w:r>
      <w:r w:rsidRPr="00EC38C1">
        <w:rPr>
          <w:rFonts w:ascii="Verdana" w:hAnsi="Verdana"/>
          <w:spacing w:val="-1"/>
          <w:sz w:val="22"/>
          <w:szCs w:val="22"/>
        </w:rPr>
        <w:t xml:space="preserve"> </w:t>
      </w:r>
      <w:r w:rsidRPr="00EC38C1">
        <w:rPr>
          <w:rFonts w:ascii="Verdana" w:hAnsi="Verdana"/>
          <w:sz w:val="22"/>
          <w:szCs w:val="22"/>
        </w:rPr>
        <w:t>and</w:t>
      </w:r>
      <w:r w:rsidRPr="00EC38C1">
        <w:rPr>
          <w:rFonts w:ascii="Verdana" w:hAnsi="Verdana"/>
          <w:spacing w:val="-1"/>
          <w:sz w:val="22"/>
          <w:szCs w:val="22"/>
        </w:rPr>
        <w:t xml:space="preserve"> </w:t>
      </w:r>
      <w:r w:rsidRPr="00EC38C1">
        <w:rPr>
          <w:rFonts w:ascii="Verdana" w:hAnsi="Verdana"/>
          <w:sz w:val="22"/>
          <w:szCs w:val="22"/>
        </w:rPr>
        <w:t>the</w:t>
      </w:r>
      <w:r w:rsidRPr="00EC38C1">
        <w:rPr>
          <w:rFonts w:ascii="Verdana" w:hAnsi="Verdana"/>
          <w:spacing w:val="-1"/>
          <w:sz w:val="22"/>
          <w:szCs w:val="22"/>
        </w:rPr>
        <w:t xml:space="preserve"> </w:t>
      </w:r>
      <w:r w:rsidRPr="00EC38C1">
        <w:rPr>
          <w:rFonts w:ascii="Verdana" w:hAnsi="Verdana"/>
          <w:sz w:val="22"/>
          <w:szCs w:val="22"/>
        </w:rPr>
        <w:t>type</w:t>
      </w:r>
      <w:r w:rsidRPr="00EC38C1">
        <w:rPr>
          <w:rFonts w:ascii="Verdana" w:hAnsi="Verdana"/>
          <w:spacing w:val="-1"/>
          <w:sz w:val="22"/>
          <w:szCs w:val="22"/>
        </w:rPr>
        <w:t xml:space="preserve"> </w:t>
      </w:r>
      <w:r w:rsidRPr="00EC38C1">
        <w:rPr>
          <w:rFonts w:ascii="Verdana" w:hAnsi="Verdana"/>
          <w:sz w:val="22"/>
          <w:szCs w:val="22"/>
        </w:rPr>
        <w:t>of</w:t>
      </w:r>
      <w:r w:rsidRPr="00EC38C1">
        <w:rPr>
          <w:rFonts w:ascii="Verdana" w:hAnsi="Verdana"/>
          <w:spacing w:val="-1"/>
          <w:sz w:val="22"/>
          <w:szCs w:val="22"/>
        </w:rPr>
        <w:t xml:space="preserve"> </w:t>
      </w:r>
      <w:r w:rsidRPr="00EC38C1">
        <w:rPr>
          <w:rFonts w:ascii="Verdana" w:hAnsi="Verdana"/>
          <w:sz w:val="22"/>
          <w:szCs w:val="22"/>
        </w:rPr>
        <w:t>fo</w:t>
      </w:r>
      <w:r w:rsidRPr="00EC38C1">
        <w:rPr>
          <w:rFonts w:ascii="Verdana" w:hAnsi="Verdana"/>
          <w:spacing w:val="1"/>
          <w:sz w:val="22"/>
          <w:szCs w:val="22"/>
        </w:rPr>
        <w:t>r</w:t>
      </w:r>
      <w:r w:rsidRPr="00EC38C1">
        <w:rPr>
          <w:rFonts w:ascii="Verdana" w:hAnsi="Verdana"/>
          <w:spacing w:val="-1"/>
          <w:sz w:val="22"/>
          <w:szCs w:val="22"/>
        </w:rPr>
        <w:t>m</w:t>
      </w:r>
      <w:r w:rsidRPr="00EC38C1">
        <w:rPr>
          <w:rFonts w:ascii="Verdana" w:hAnsi="Verdana"/>
          <w:sz w:val="22"/>
          <w:szCs w:val="22"/>
        </w:rPr>
        <w:t>at</w:t>
      </w:r>
      <w:r w:rsidRPr="00EC38C1">
        <w:rPr>
          <w:rFonts w:ascii="Verdana" w:hAnsi="Verdana"/>
          <w:spacing w:val="-1"/>
          <w:sz w:val="22"/>
          <w:szCs w:val="22"/>
        </w:rPr>
        <w:t xml:space="preserve"> </w:t>
      </w:r>
      <w:r w:rsidRPr="00EC38C1">
        <w:rPr>
          <w:rFonts w:ascii="Verdana" w:hAnsi="Verdana"/>
          <w:sz w:val="22"/>
          <w:szCs w:val="22"/>
        </w:rPr>
        <w:t>–</w:t>
      </w:r>
      <w:r w:rsidRPr="00EC38C1">
        <w:rPr>
          <w:rFonts w:ascii="Verdana" w:hAnsi="Verdana"/>
          <w:spacing w:val="-1"/>
          <w:sz w:val="22"/>
          <w:szCs w:val="22"/>
        </w:rPr>
        <w:t xml:space="preserve"> </w:t>
      </w:r>
      <w:r w:rsidRPr="00EC38C1">
        <w:rPr>
          <w:rFonts w:ascii="Verdana" w:hAnsi="Verdana"/>
          <w:sz w:val="22"/>
          <w:szCs w:val="22"/>
        </w:rPr>
        <w:t>written,</w:t>
      </w:r>
      <w:r w:rsidRPr="00EC38C1">
        <w:rPr>
          <w:rFonts w:ascii="Verdana" w:hAnsi="Verdana"/>
          <w:spacing w:val="-1"/>
          <w:sz w:val="22"/>
          <w:szCs w:val="22"/>
        </w:rPr>
        <w:t xml:space="preserve"> </w:t>
      </w:r>
      <w:r w:rsidRPr="00EC38C1">
        <w:rPr>
          <w:rFonts w:ascii="Verdana" w:hAnsi="Verdana"/>
          <w:sz w:val="22"/>
          <w:szCs w:val="22"/>
        </w:rPr>
        <w:t>e-</w:t>
      </w:r>
      <w:r w:rsidRPr="00EC38C1">
        <w:rPr>
          <w:rFonts w:ascii="Verdana" w:hAnsi="Verdana"/>
          <w:spacing w:val="-2"/>
          <w:sz w:val="22"/>
          <w:szCs w:val="22"/>
        </w:rPr>
        <w:t>m</w:t>
      </w:r>
      <w:r w:rsidRPr="00EC38C1">
        <w:rPr>
          <w:rFonts w:ascii="Verdana" w:hAnsi="Verdana"/>
          <w:sz w:val="22"/>
          <w:szCs w:val="22"/>
        </w:rPr>
        <w:t>ail, telepho</w:t>
      </w:r>
      <w:r w:rsidRPr="00EC38C1">
        <w:rPr>
          <w:rFonts w:ascii="Verdana" w:hAnsi="Verdana"/>
          <w:spacing w:val="-2"/>
          <w:sz w:val="22"/>
          <w:szCs w:val="22"/>
        </w:rPr>
        <w:t>n</w:t>
      </w:r>
      <w:r w:rsidRPr="00EC38C1">
        <w:rPr>
          <w:rFonts w:ascii="Verdana" w:hAnsi="Verdana"/>
          <w:sz w:val="22"/>
          <w:szCs w:val="22"/>
        </w:rPr>
        <w:t>e.</w:t>
      </w:r>
      <w:r w:rsidRPr="00EC38C1">
        <w:rPr>
          <w:rFonts w:ascii="Verdana" w:hAnsi="Verdana"/>
          <w:spacing w:val="59"/>
          <w:sz w:val="22"/>
          <w:szCs w:val="22"/>
        </w:rPr>
        <w:t xml:space="preserve"> </w:t>
      </w:r>
      <w:r w:rsidRPr="00EC38C1">
        <w:rPr>
          <w:rFonts w:ascii="Verdana" w:hAnsi="Verdana"/>
          <w:sz w:val="22"/>
          <w:szCs w:val="22"/>
        </w:rPr>
        <w:t>This</w:t>
      </w:r>
      <w:r w:rsidRPr="00EC38C1">
        <w:rPr>
          <w:rFonts w:ascii="Verdana" w:hAnsi="Verdana"/>
          <w:spacing w:val="-1"/>
          <w:sz w:val="22"/>
          <w:szCs w:val="22"/>
        </w:rPr>
        <w:t xml:space="preserve"> </w:t>
      </w:r>
      <w:r w:rsidRPr="00EC38C1">
        <w:rPr>
          <w:rFonts w:ascii="Verdana" w:hAnsi="Verdana"/>
          <w:sz w:val="22"/>
          <w:szCs w:val="22"/>
        </w:rPr>
        <w:t>is</w:t>
      </w:r>
      <w:r w:rsidRPr="00EC38C1">
        <w:rPr>
          <w:rFonts w:ascii="Verdana" w:hAnsi="Verdana"/>
          <w:spacing w:val="-1"/>
          <w:sz w:val="22"/>
          <w:szCs w:val="22"/>
        </w:rPr>
        <w:t xml:space="preserve"> </w:t>
      </w:r>
      <w:r w:rsidRPr="00EC38C1">
        <w:rPr>
          <w:rFonts w:ascii="Verdana" w:hAnsi="Verdana"/>
          <w:sz w:val="22"/>
          <w:szCs w:val="22"/>
        </w:rPr>
        <w:t>to</w:t>
      </w:r>
      <w:r w:rsidRPr="00EC38C1">
        <w:rPr>
          <w:rFonts w:ascii="Verdana" w:hAnsi="Verdana"/>
          <w:spacing w:val="-1"/>
          <w:sz w:val="22"/>
          <w:szCs w:val="22"/>
        </w:rPr>
        <w:t xml:space="preserve"> </w:t>
      </w:r>
      <w:r w:rsidRPr="00EC38C1">
        <w:rPr>
          <w:rFonts w:ascii="Verdana" w:hAnsi="Verdana"/>
          <w:sz w:val="22"/>
          <w:szCs w:val="22"/>
        </w:rPr>
        <w:t>a</w:t>
      </w:r>
      <w:r w:rsidRPr="00EC38C1">
        <w:rPr>
          <w:rFonts w:ascii="Verdana" w:hAnsi="Verdana"/>
          <w:spacing w:val="-2"/>
          <w:sz w:val="22"/>
          <w:szCs w:val="22"/>
        </w:rPr>
        <w:t>v</w:t>
      </w:r>
      <w:r w:rsidRPr="00EC38C1">
        <w:rPr>
          <w:rFonts w:ascii="Verdana" w:hAnsi="Verdana"/>
          <w:sz w:val="22"/>
          <w:szCs w:val="22"/>
        </w:rPr>
        <w:t>oid</w:t>
      </w:r>
      <w:r w:rsidRPr="00EC38C1">
        <w:rPr>
          <w:rFonts w:ascii="Verdana" w:hAnsi="Verdana"/>
          <w:spacing w:val="-1"/>
          <w:sz w:val="22"/>
          <w:szCs w:val="22"/>
        </w:rPr>
        <w:t xml:space="preserve"> </w:t>
      </w:r>
      <w:r w:rsidRPr="00EC38C1">
        <w:rPr>
          <w:rFonts w:ascii="Verdana" w:hAnsi="Verdana"/>
          <w:sz w:val="22"/>
          <w:szCs w:val="22"/>
        </w:rPr>
        <w:t>issues</w:t>
      </w:r>
      <w:r w:rsidRPr="00EC38C1">
        <w:rPr>
          <w:rFonts w:ascii="Verdana" w:hAnsi="Verdana"/>
          <w:spacing w:val="-1"/>
          <w:sz w:val="22"/>
          <w:szCs w:val="22"/>
        </w:rPr>
        <w:t xml:space="preserve"> </w:t>
      </w:r>
      <w:r w:rsidRPr="00EC38C1">
        <w:rPr>
          <w:rFonts w:ascii="Verdana" w:hAnsi="Verdana"/>
          <w:sz w:val="22"/>
          <w:szCs w:val="22"/>
        </w:rPr>
        <w:t>with bl</w:t>
      </w:r>
      <w:r w:rsidRPr="00EC38C1">
        <w:rPr>
          <w:rFonts w:ascii="Verdana" w:hAnsi="Verdana"/>
          <w:spacing w:val="-2"/>
          <w:sz w:val="22"/>
          <w:szCs w:val="22"/>
        </w:rPr>
        <w:t>o</w:t>
      </w:r>
      <w:r w:rsidRPr="00EC38C1">
        <w:rPr>
          <w:rFonts w:ascii="Verdana" w:hAnsi="Verdana"/>
          <w:sz w:val="22"/>
          <w:szCs w:val="22"/>
        </w:rPr>
        <w:t>cked</w:t>
      </w:r>
      <w:r w:rsidRPr="00EC38C1">
        <w:rPr>
          <w:rFonts w:ascii="Verdana" w:hAnsi="Verdana"/>
          <w:spacing w:val="-1"/>
          <w:sz w:val="22"/>
          <w:szCs w:val="22"/>
        </w:rPr>
        <w:t xml:space="preserve"> </w:t>
      </w:r>
      <w:r w:rsidRPr="00EC38C1">
        <w:rPr>
          <w:rFonts w:ascii="Verdana" w:hAnsi="Verdana"/>
          <w:sz w:val="22"/>
          <w:szCs w:val="22"/>
        </w:rPr>
        <w:t>access,</w:t>
      </w:r>
      <w:r w:rsidRPr="00EC38C1">
        <w:rPr>
          <w:rFonts w:ascii="Verdana" w:hAnsi="Verdana"/>
          <w:spacing w:val="-1"/>
          <w:sz w:val="22"/>
          <w:szCs w:val="22"/>
        </w:rPr>
        <w:t xml:space="preserve"> </w:t>
      </w:r>
      <w:r w:rsidRPr="00EC38C1">
        <w:rPr>
          <w:rFonts w:ascii="Verdana" w:hAnsi="Verdana"/>
          <w:sz w:val="22"/>
          <w:szCs w:val="22"/>
        </w:rPr>
        <w:t>n</w:t>
      </w:r>
      <w:r w:rsidRPr="00EC38C1">
        <w:rPr>
          <w:rFonts w:ascii="Verdana" w:hAnsi="Verdana"/>
          <w:spacing w:val="-2"/>
          <w:sz w:val="22"/>
          <w:szCs w:val="22"/>
        </w:rPr>
        <w:t>o</w:t>
      </w:r>
      <w:r w:rsidRPr="00EC38C1">
        <w:rPr>
          <w:rFonts w:ascii="Verdana" w:hAnsi="Verdana"/>
          <w:sz w:val="22"/>
          <w:szCs w:val="22"/>
        </w:rPr>
        <w:t>ise,</w:t>
      </w:r>
      <w:r w:rsidRPr="00EC38C1">
        <w:rPr>
          <w:rFonts w:ascii="Verdana" w:hAnsi="Verdana"/>
          <w:spacing w:val="-1"/>
          <w:sz w:val="22"/>
          <w:szCs w:val="22"/>
        </w:rPr>
        <w:t xml:space="preserve"> </w:t>
      </w:r>
      <w:r w:rsidRPr="00EC38C1">
        <w:rPr>
          <w:rFonts w:ascii="Verdana" w:hAnsi="Verdana"/>
          <w:sz w:val="22"/>
          <w:szCs w:val="22"/>
        </w:rPr>
        <w:t>special</w:t>
      </w:r>
      <w:r w:rsidRPr="00EC38C1">
        <w:rPr>
          <w:rFonts w:ascii="Verdana" w:hAnsi="Verdana"/>
          <w:spacing w:val="-1"/>
          <w:sz w:val="22"/>
          <w:szCs w:val="22"/>
        </w:rPr>
        <w:t xml:space="preserve"> </w:t>
      </w:r>
      <w:r w:rsidRPr="00EC38C1">
        <w:rPr>
          <w:rFonts w:ascii="Verdana" w:hAnsi="Verdana"/>
          <w:sz w:val="22"/>
          <w:szCs w:val="22"/>
        </w:rPr>
        <w:t>sites,</w:t>
      </w:r>
      <w:r w:rsidRPr="00EC38C1">
        <w:rPr>
          <w:rFonts w:ascii="Verdana" w:hAnsi="Verdana"/>
          <w:spacing w:val="-1"/>
          <w:sz w:val="22"/>
          <w:szCs w:val="22"/>
        </w:rPr>
        <w:t xml:space="preserve"> </w:t>
      </w:r>
      <w:r w:rsidRPr="00EC38C1">
        <w:rPr>
          <w:rFonts w:ascii="Verdana" w:hAnsi="Verdana"/>
          <w:sz w:val="22"/>
          <w:szCs w:val="22"/>
        </w:rPr>
        <w:t>etc.</w:t>
      </w:r>
    </w:p>
    <w:p w14:paraId="63C14CBA"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Expiration date</w:t>
      </w:r>
    </w:p>
    <w:p w14:paraId="09A95CD5" w14:textId="77777777" w:rsidR="00032F64" w:rsidRPr="00EC38C1" w:rsidRDefault="00032F64" w:rsidP="00032F64">
      <w:pPr>
        <w:pStyle w:val="BodyText"/>
        <w:ind w:left="680" w:right="485"/>
        <w:rPr>
          <w:rFonts w:ascii="Verdana" w:hAnsi="Verdana"/>
          <w:sz w:val="22"/>
          <w:szCs w:val="22"/>
        </w:rPr>
      </w:pPr>
      <w:r w:rsidRPr="00EC38C1">
        <w:rPr>
          <w:rFonts w:ascii="Verdana" w:hAnsi="Verdana"/>
          <w:sz w:val="22"/>
          <w:szCs w:val="22"/>
        </w:rPr>
        <w:t>Any contract should have a defined end d</w:t>
      </w:r>
      <w:r w:rsidRPr="00EC38C1">
        <w:rPr>
          <w:rFonts w:ascii="Verdana" w:hAnsi="Verdana"/>
          <w:spacing w:val="-1"/>
          <w:sz w:val="22"/>
          <w:szCs w:val="22"/>
        </w:rPr>
        <w:t>a</w:t>
      </w:r>
      <w:r w:rsidRPr="00EC38C1">
        <w:rPr>
          <w:rFonts w:ascii="Verdana" w:hAnsi="Verdana"/>
          <w:sz w:val="22"/>
          <w:szCs w:val="22"/>
        </w:rPr>
        <w:t>te after which the contract is no longer valid.</w:t>
      </w:r>
    </w:p>
    <w:p w14:paraId="415B0D7A" w14:textId="77777777" w:rsidR="00032F64" w:rsidRPr="00EC38C1" w:rsidRDefault="00032F64" w:rsidP="00032F64">
      <w:pPr>
        <w:pStyle w:val="Heading3"/>
        <w:tabs>
          <w:tab w:val="left" w:pos="499"/>
        </w:tabs>
        <w:spacing w:before="69"/>
        <w:rPr>
          <w:rFonts w:ascii="Verdana" w:hAnsi="Verdana"/>
          <w:b w:val="0"/>
          <w:bCs w:val="0"/>
          <w:sz w:val="22"/>
          <w:szCs w:val="22"/>
        </w:rPr>
      </w:pPr>
      <w:r w:rsidRPr="00EC38C1">
        <w:rPr>
          <w:rFonts w:ascii="Verdana" w:hAnsi="Verdana"/>
          <w:sz w:val="22"/>
          <w:szCs w:val="22"/>
          <w:u w:val="single" w:color="000000"/>
        </w:rPr>
        <w:t xml:space="preserve"> </w:t>
      </w:r>
      <w:r w:rsidRPr="00EC38C1">
        <w:rPr>
          <w:rFonts w:ascii="Verdana" w:hAnsi="Verdana"/>
          <w:sz w:val="22"/>
          <w:szCs w:val="22"/>
          <w:u w:val="single" w:color="000000"/>
        </w:rPr>
        <w:tab/>
      </w:r>
      <w:r w:rsidRPr="00EC38C1">
        <w:rPr>
          <w:rFonts w:ascii="Verdana" w:hAnsi="Verdana"/>
          <w:sz w:val="22"/>
          <w:szCs w:val="22"/>
        </w:rPr>
        <w:t xml:space="preserve">  </w:t>
      </w:r>
      <w:r w:rsidRPr="00EC38C1">
        <w:rPr>
          <w:rFonts w:ascii="Verdana" w:hAnsi="Verdana"/>
          <w:spacing w:val="-1"/>
          <w:sz w:val="22"/>
          <w:szCs w:val="22"/>
        </w:rPr>
        <w:t>Notarization</w:t>
      </w:r>
    </w:p>
    <w:p w14:paraId="5D20E0B4" w14:textId="77777777" w:rsidR="00032F64" w:rsidRPr="00EC38C1" w:rsidRDefault="00032F64" w:rsidP="00032F64">
      <w:pPr>
        <w:pStyle w:val="BodyText"/>
        <w:spacing w:line="274" w:lineRule="exact"/>
        <w:ind w:left="680"/>
        <w:rPr>
          <w:rFonts w:ascii="Verdana" w:hAnsi="Verdana"/>
          <w:sz w:val="22"/>
          <w:szCs w:val="22"/>
        </w:rPr>
      </w:pPr>
      <w:r w:rsidRPr="00EC38C1">
        <w:rPr>
          <w:rFonts w:ascii="Verdana" w:hAnsi="Verdana"/>
          <w:sz w:val="22"/>
          <w:szCs w:val="22"/>
        </w:rPr>
        <w:t>Any</w:t>
      </w:r>
      <w:r w:rsidRPr="00EC38C1">
        <w:rPr>
          <w:rFonts w:ascii="Verdana" w:hAnsi="Verdana"/>
          <w:spacing w:val="-1"/>
          <w:sz w:val="22"/>
          <w:szCs w:val="22"/>
        </w:rPr>
        <w:t xml:space="preserve"> </w:t>
      </w:r>
      <w:r w:rsidRPr="00EC38C1">
        <w:rPr>
          <w:rFonts w:ascii="Verdana" w:hAnsi="Verdana"/>
          <w:sz w:val="22"/>
          <w:szCs w:val="22"/>
        </w:rPr>
        <w:t>legally</w:t>
      </w:r>
      <w:r w:rsidRPr="00EC38C1">
        <w:rPr>
          <w:rFonts w:ascii="Verdana" w:hAnsi="Verdana"/>
          <w:spacing w:val="-1"/>
          <w:sz w:val="22"/>
          <w:szCs w:val="22"/>
        </w:rPr>
        <w:t xml:space="preserve"> </w:t>
      </w:r>
      <w:r w:rsidRPr="00EC38C1">
        <w:rPr>
          <w:rFonts w:ascii="Verdana" w:hAnsi="Verdana"/>
          <w:sz w:val="22"/>
          <w:szCs w:val="22"/>
        </w:rPr>
        <w:t>binding</w:t>
      </w:r>
      <w:r w:rsidRPr="00EC38C1">
        <w:rPr>
          <w:rFonts w:ascii="Verdana" w:hAnsi="Verdana"/>
          <w:spacing w:val="-1"/>
          <w:sz w:val="22"/>
          <w:szCs w:val="22"/>
        </w:rPr>
        <w:t xml:space="preserve"> </w:t>
      </w:r>
      <w:r w:rsidRPr="00EC38C1">
        <w:rPr>
          <w:rFonts w:ascii="Verdana" w:hAnsi="Verdana"/>
          <w:sz w:val="22"/>
          <w:szCs w:val="22"/>
        </w:rPr>
        <w:t>docu</w:t>
      </w:r>
      <w:r w:rsidRPr="00EC38C1">
        <w:rPr>
          <w:rFonts w:ascii="Verdana" w:hAnsi="Verdana"/>
          <w:spacing w:val="-2"/>
          <w:sz w:val="22"/>
          <w:szCs w:val="22"/>
        </w:rPr>
        <w:t>m</w:t>
      </w:r>
      <w:r w:rsidRPr="00EC38C1">
        <w:rPr>
          <w:rFonts w:ascii="Verdana" w:hAnsi="Verdana"/>
          <w:sz w:val="22"/>
          <w:szCs w:val="22"/>
        </w:rPr>
        <w:t>ent</w:t>
      </w:r>
      <w:r w:rsidRPr="00EC38C1">
        <w:rPr>
          <w:rFonts w:ascii="Verdana" w:hAnsi="Verdana"/>
          <w:spacing w:val="-1"/>
          <w:sz w:val="22"/>
          <w:szCs w:val="22"/>
        </w:rPr>
        <w:t xml:space="preserve"> </w:t>
      </w:r>
      <w:r w:rsidRPr="00EC38C1">
        <w:rPr>
          <w:rFonts w:ascii="Verdana" w:hAnsi="Verdana"/>
          <w:sz w:val="22"/>
          <w:szCs w:val="22"/>
        </w:rPr>
        <w:t>shou</w:t>
      </w:r>
      <w:r w:rsidRPr="00EC38C1">
        <w:rPr>
          <w:rFonts w:ascii="Verdana" w:hAnsi="Verdana"/>
          <w:spacing w:val="-2"/>
          <w:sz w:val="22"/>
          <w:szCs w:val="22"/>
        </w:rPr>
        <w:t>l</w:t>
      </w:r>
      <w:r w:rsidRPr="00EC38C1">
        <w:rPr>
          <w:rFonts w:ascii="Verdana" w:hAnsi="Verdana"/>
          <w:sz w:val="22"/>
          <w:szCs w:val="22"/>
        </w:rPr>
        <w:t>d have signatures notarized.</w:t>
      </w:r>
    </w:p>
    <w:p w14:paraId="51593BFF" w14:textId="77777777" w:rsidR="00032F64" w:rsidRPr="00EC38C1" w:rsidRDefault="00032F64" w:rsidP="00032F64">
      <w:pPr>
        <w:spacing w:before="16" w:line="260" w:lineRule="exact"/>
        <w:rPr>
          <w:rFonts w:ascii="Verdana" w:hAnsi="Verdana"/>
        </w:rPr>
      </w:pPr>
    </w:p>
    <w:p w14:paraId="675F80F9" w14:textId="77777777" w:rsidR="00032F64" w:rsidRPr="00EC38C1" w:rsidRDefault="00032F64" w:rsidP="00407F32">
      <w:pPr>
        <w:pStyle w:val="BodyText"/>
        <w:ind w:left="0" w:right="301"/>
        <w:rPr>
          <w:rFonts w:ascii="Verdana" w:hAnsi="Verdana"/>
          <w:sz w:val="22"/>
          <w:szCs w:val="22"/>
        </w:rPr>
      </w:pPr>
      <w:r w:rsidRPr="00EC38C1">
        <w:rPr>
          <w:rFonts w:ascii="Verdana" w:hAnsi="Verdana"/>
          <w:sz w:val="22"/>
          <w:szCs w:val="22"/>
        </w:rPr>
        <w:t>This is si</w:t>
      </w:r>
      <w:r w:rsidRPr="00EC38C1">
        <w:rPr>
          <w:rFonts w:ascii="Verdana" w:hAnsi="Verdana"/>
          <w:spacing w:val="-2"/>
          <w:sz w:val="22"/>
          <w:szCs w:val="22"/>
        </w:rPr>
        <w:t>m</w:t>
      </w:r>
      <w:r w:rsidRPr="00EC38C1">
        <w:rPr>
          <w:rFonts w:ascii="Verdana" w:hAnsi="Verdana"/>
          <w:sz w:val="22"/>
          <w:szCs w:val="22"/>
        </w:rPr>
        <w:t>ply a recom</w:t>
      </w:r>
      <w:r w:rsidRPr="00EC38C1">
        <w:rPr>
          <w:rFonts w:ascii="Verdana" w:hAnsi="Verdana"/>
          <w:spacing w:val="-2"/>
          <w:sz w:val="22"/>
          <w:szCs w:val="22"/>
        </w:rPr>
        <w:t>m</w:t>
      </w:r>
      <w:r w:rsidRPr="00EC38C1">
        <w:rPr>
          <w:rFonts w:ascii="Verdana" w:hAnsi="Verdana"/>
          <w:sz w:val="22"/>
          <w:szCs w:val="22"/>
        </w:rPr>
        <w:t>ended check</w:t>
      </w:r>
      <w:r w:rsidRPr="00EC38C1">
        <w:rPr>
          <w:rFonts w:ascii="Verdana" w:hAnsi="Verdana"/>
          <w:spacing w:val="1"/>
          <w:sz w:val="22"/>
          <w:szCs w:val="22"/>
        </w:rPr>
        <w:t xml:space="preserve"> </w:t>
      </w:r>
      <w:r w:rsidRPr="00EC38C1">
        <w:rPr>
          <w:rFonts w:ascii="Verdana" w:hAnsi="Verdana"/>
          <w:sz w:val="22"/>
          <w:szCs w:val="22"/>
        </w:rPr>
        <w:t>list compiled from a variety of sources</w:t>
      </w:r>
      <w:r w:rsidR="00407F32" w:rsidRPr="00EC38C1">
        <w:rPr>
          <w:rFonts w:ascii="Verdana" w:hAnsi="Verdana"/>
          <w:sz w:val="22"/>
          <w:szCs w:val="22"/>
        </w:rPr>
        <w:t>.</w:t>
      </w:r>
      <w:r w:rsidRPr="00EC38C1">
        <w:rPr>
          <w:rFonts w:ascii="Verdana" w:hAnsi="Verdana"/>
          <w:sz w:val="22"/>
          <w:szCs w:val="22"/>
        </w:rPr>
        <w:t xml:space="preserve"> </w:t>
      </w:r>
      <w:r w:rsidRPr="00EC38C1">
        <w:rPr>
          <w:rFonts w:ascii="Verdana" w:hAnsi="Verdana"/>
          <w:spacing w:val="-1"/>
          <w:sz w:val="22"/>
          <w:szCs w:val="22"/>
        </w:rPr>
        <w:t>A</w:t>
      </w:r>
      <w:r w:rsidRPr="00EC38C1">
        <w:rPr>
          <w:rFonts w:ascii="Verdana" w:hAnsi="Verdana"/>
          <w:sz w:val="22"/>
          <w:szCs w:val="22"/>
        </w:rPr>
        <w:t>ny</w:t>
      </w:r>
      <w:r w:rsidRPr="00EC38C1">
        <w:rPr>
          <w:rFonts w:ascii="Verdana" w:hAnsi="Verdana"/>
          <w:spacing w:val="-1"/>
          <w:sz w:val="22"/>
          <w:szCs w:val="22"/>
        </w:rPr>
        <w:t xml:space="preserve"> </w:t>
      </w:r>
      <w:r w:rsidRPr="00EC38C1">
        <w:rPr>
          <w:rFonts w:ascii="Verdana" w:hAnsi="Verdana"/>
          <w:sz w:val="22"/>
          <w:szCs w:val="22"/>
        </w:rPr>
        <w:t>contract</w:t>
      </w:r>
      <w:r w:rsidRPr="00EC38C1">
        <w:rPr>
          <w:rFonts w:ascii="Verdana" w:hAnsi="Verdana"/>
          <w:spacing w:val="-1"/>
          <w:sz w:val="22"/>
          <w:szCs w:val="22"/>
        </w:rPr>
        <w:t xml:space="preserve"> </w:t>
      </w:r>
      <w:r w:rsidRPr="00EC38C1">
        <w:rPr>
          <w:rFonts w:ascii="Verdana" w:hAnsi="Verdana"/>
          <w:sz w:val="22"/>
          <w:szCs w:val="22"/>
        </w:rPr>
        <w:t>can</w:t>
      </w:r>
      <w:r w:rsidRPr="00EC38C1">
        <w:rPr>
          <w:rFonts w:ascii="Verdana" w:hAnsi="Verdana"/>
          <w:spacing w:val="-1"/>
          <w:sz w:val="22"/>
          <w:szCs w:val="22"/>
        </w:rPr>
        <w:t xml:space="preserve"> </w:t>
      </w:r>
      <w:r w:rsidRPr="00EC38C1">
        <w:rPr>
          <w:rFonts w:ascii="Verdana" w:hAnsi="Verdana"/>
          <w:sz w:val="22"/>
          <w:szCs w:val="22"/>
        </w:rPr>
        <w:t>be</w:t>
      </w:r>
      <w:r w:rsidRPr="00EC38C1">
        <w:rPr>
          <w:rFonts w:ascii="Verdana" w:hAnsi="Verdana"/>
          <w:spacing w:val="-1"/>
          <w:sz w:val="22"/>
          <w:szCs w:val="22"/>
        </w:rPr>
        <w:t xml:space="preserve"> </w:t>
      </w:r>
      <w:r w:rsidRPr="00EC38C1">
        <w:rPr>
          <w:rFonts w:ascii="Verdana" w:hAnsi="Verdana"/>
          <w:sz w:val="22"/>
          <w:szCs w:val="22"/>
        </w:rPr>
        <w:t>challenged.</w:t>
      </w:r>
      <w:r w:rsidRPr="00EC38C1">
        <w:rPr>
          <w:rFonts w:ascii="Verdana" w:hAnsi="Verdana"/>
          <w:spacing w:val="59"/>
          <w:sz w:val="22"/>
          <w:szCs w:val="22"/>
        </w:rPr>
        <w:t xml:space="preserve"> </w:t>
      </w:r>
      <w:r w:rsidRPr="00EC38C1">
        <w:rPr>
          <w:rFonts w:ascii="Verdana" w:hAnsi="Verdana"/>
          <w:sz w:val="22"/>
          <w:szCs w:val="22"/>
        </w:rPr>
        <w:t>It</w:t>
      </w:r>
      <w:r w:rsidRPr="00EC38C1">
        <w:rPr>
          <w:rFonts w:ascii="Verdana" w:hAnsi="Verdana"/>
          <w:spacing w:val="-1"/>
          <w:sz w:val="22"/>
          <w:szCs w:val="22"/>
        </w:rPr>
        <w:t xml:space="preserve"> </w:t>
      </w:r>
      <w:r w:rsidRPr="00EC38C1">
        <w:rPr>
          <w:rFonts w:ascii="Verdana" w:hAnsi="Verdana"/>
          <w:sz w:val="22"/>
          <w:szCs w:val="22"/>
        </w:rPr>
        <w:t>is always advised that a contract be reviewed</w:t>
      </w:r>
      <w:r w:rsidRPr="00EC38C1">
        <w:rPr>
          <w:rFonts w:ascii="Verdana" w:hAnsi="Verdana"/>
          <w:spacing w:val="-2"/>
          <w:sz w:val="22"/>
          <w:szCs w:val="22"/>
        </w:rPr>
        <w:t xml:space="preserve"> </w:t>
      </w:r>
      <w:r w:rsidRPr="00EC38C1">
        <w:rPr>
          <w:rFonts w:ascii="Verdana" w:hAnsi="Verdana"/>
          <w:sz w:val="22"/>
          <w:szCs w:val="22"/>
        </w:rPr>
        <w:t>by</w:t>
      </w:r>
      <w:r w:rsidRPr="00EC38C1">
        <w:rPr>
          <w:rFonts w:ascii="Verdana" w:hAnsi="Verdana"/>
          <w:spacing w:val="-1"/>
          <w:sz w:val="22"/>
          <w:szCs w:val="22"/>
        </w:rPr>
        <w:t xml:space="preserve"> </w:t>
      </w:r>
      <w:r w:rsidRPr="00EC38C1">
        <w:rPr>
          <w:rFonts w:ascii="Verdana" w:hAnsi="Verdana"/>
          <w:sz w:val="22"/>
          <w:szCs w:val="22"/>
        </w:rPr>
        <w:t>an</w:t>
      </w:r>
      <w:r w:rsidRPr="00EC38C1">
        <w:rPr>
          <w:rFonts w:ascii="Verdana" w:hAnsi="Verdana"/>
          <w:spacing w:val="-1"/>
          <w:sz w:val="22"/>
          <w:szCs w:val="22"/>
        </w:rPr>
        <w:t xml:space="preserve"> </w:t>
      </w:r>
      <w:r w:rsidRPr="00EC38C1">
        <w:rPr>
          <w:rFonts w:ascii="Verdana" w:hAnsi="Verdana"/>
          <w:sz w:val="22"/>
          <w:szCs w:val="22"/>
        </w:rPr>
        <w:t>attorney.</w:t>
      </w:r>
      <w:r w:rsidRPr="00EC38C1">
        <w:rPr>
          <w:rFonts w:ascii="Verdana" w:hAnsi="Verdana"/>
          <w:spacing w:val="59"/>
          <w:sz w:val="22"/>
          <w:szCs w:val="22"/>
        </w:rPr>
        <w:t xml:space="preserve"> </w:t>
      </w:r>
      <w:r w:rsidRPr="00EC38C1">
        <w:rPr>
          <w:rFonts w:ascii="Verdana" w:hAnsi="Verdana"/>
          <w:sz w:val="22"/>
          <w:szCs w:val="22"/>
        </w:rPr>
        <w:t>You</w:t>
      </w:r>
      <w:r w:rsidRPr="00EC38C1">
        <w:rPr>
          <w:rFonts w:ascii="Verdana" w:hAnsi="Verdana"/>
          <w:spacing w:val="-1"/>
          <w:sz w:val="22"/>
          <w:szCs w:val="22"/>
        </w:rPr>
        <w:t xml:space="preserve"> </w:t>
      </w:r>
      <w:r w:rsidRPr="00EC38C1">
        <w:rPr>
          <w:rFonts w:ascii="Verdana" w:hAnsi="Verdana"/>
          <w:spacing w:val="-2"/>
          <w:sz w:val="22"/>
          <w:szCs w:val="22"/>
        </w:rPr>
        <w:t>m</w:t>
      </w:r>
      <w:r w:rsidRPr="00EC38C1">
        <w:rPr>
          <w:rFonts w:ascii="Verdana" w:hAnsi="Verdana"/>
          <w:sz w:val="22"/>
          <w:szCs w:val="22"/>
        </w:rPr>
        <w:t>ay</w:t>
      </w:r>
      <w:r w:rsidRPr="00EC38C1">
        <w:rPr>
          <w:rFonts w:ascii="Verdana" w:hAnsi="Verdana"/>
          <w:spacing w:val="-1"/>
          <w:sz w:val="22"/>
          <w:szCs w:val="22"/>
        </w:rPr>
        <w:t xml:space="preserve"> </w:t>
      </w:r>
      <w:r w:rsidRPr="00EC38C1">
        <w:rPr>
          <w:rFonts w:ascii="Verdana" w:hAnsi="Verdana"/>
          <w:sz w:val="22"/>
          <w:szCs w:val="22"/>
        </w:rPr>
        <w:t>also</w:t>
      </w:r>
      <w:r w:rsidRPr="00EC38C1">
        <w:rPr>
          <w:rFonts w:ascii="Verdana" w:hAnsi="Verdana"/>
          <w:spacing w:val="-1"/>
          <w:sz w:val="22"/>
          <w:szCs w:val="22"/>
        </w:rPr>
        <w:t xml:space="preserve"> </w:t>
      </w:r>
      <w:r w:rsidRPr="00EC38C1">
        <w:rPr>
          <w:rFonts w:ascii="Verdana" w:hAnsi="Verdana"/>
          <w:sz w:val="22"/>
          <w:szCs w:val="22"/>
        </w:rPr>
        <w:t>want</w:t>
      </w:r>
      <w:r w:rsidRPr="00EC38C1">
        <w:rPr>
          <w:rFonts w:ascii="Verdana" w:hAnsi="Verdana"/>
          <w:spacing w:val="-1"/>
          <w:sz w:val="22"/>
          <w:szCs w:val="22"/>
        </w:rPr>
        <w:t xml:space="preserve"> </w:t>
      </w:r>
      <w:r w:rsidRPr="00EC38C1">
        <w:rPr>
          <w:rFonts w:ascii="Verdana" w:hAnsi="Verdana"/>
          <w:sz w:val="22"/>
          <w:szCs w:val="22"/>
        </w:rPr>
        <w:t>an att</w:t>
      </w:r>
      <w:r w:rsidRPr="00EC38C1">
        <w:rPr>
          <w:rFonts w:ascii="Verdana" w:hAnsi="Verdana"/>
          <w:spacing w:val="-2"/>
          <w:sz w:val="22"/>
          <w:szCs w:val="22"/>
        </w:rPr>
        <w:t>o</w:t>
      </w:r>
      <w:r w:rsidRPr="00EC38C1">
        <w:rPr>
          <w:rFonts w:ascii="Verdana" w:hAnsi="Verdana"/>
          <w:sz w:val="22"/>
          <w:szCs w:val="22"/>
        </w:rPr>
        <w:t xml:space="preserve">rney’s </w:t>
      </w:r>
      <w:r w:rsidRPr="00EC38C1">
        <w:rPr>
          <w:rFonts w:ascii="Verdana" w:hAnsi="Verdana"/>
          <w:spacing w:val="-1"/>
          <w:sz w:val="22"/>
          <w:szCs w:val="22"/>
        </w:rPr>
        <w:t>fe</w:t>
      </w:r>
      <w:r w:rsidRPr="00EC38C1">
        <w:rPr>
          <w:rFonts w:ascii="Verdana" w:hAnsi="Verdana"/>
          <w:sz w:val="22"/>
          <w:szCs w:val="22"/>
        </w:rPr>
        <w:t>es reco</w:t>
      </w:r>
      <w:r w:rsidRPr="00EC38C1">
        <w:rPr>
          <w:rFonts w:ascii="Verdana" w:hAnsi="Verdana"/>
          <w:spacing w:val="-2"/>
          <w:sz w:val="22"/>
          <w:szCs w:val="22"/>
        </w:rPr>
        <w:t>v</w:t>
      </w:r>
      <w:r w:rsidRPr="00EC38C1">
        <w:rPr>
          <w:rFonts w:ascii="Verdana" w:hAnsi="Verdana"/>
          <w:sz w:val="22"/>
          <w:szCs w:val="22"/>
        </w:rPr>
        <w:t>ery state</w:t>
      </w:r>
      <w:r w:rsidRPr="00EC38C1">
        <w:rPr>
          <w:rFonts w:ascii="Verdana" w:hAnsi="Verdana"/>
          <w:spacing w:val="-2"/>
          <w:sz w:val="22"/>
          <w:szCs w:val="22"/>
        </w:rPr>
        <w:t>m</w:t>
      </w:r>
      <w:r w:rsidRPr="00EC38C1">
        <w:rPr>
          <w:rFonts w:ascii="Verdana" w:hAnsi="Verdana"/>
          <w:sz w:val="22"/>
          <w:szCs w:val="22"/>
        </w:rPr>
        <w:t>ent in t</w:t>
      </w:r>
      <w:r w:rsidRPr="00EC38C1">
        <w:rPr>
          <w:rFonts w:ascii="Verdana" w:hAnsi="Verdana"/>
          <w:spacing w:val="-1"/>
          <w:sz w:val="22"/>
          <w:szCs w:val="22"/>
        </w:rPr>
        <w:t>h</w:t>
      </w:r>
      <w:r w:rsidRPr="00EC38C1">
        <w:rPr>
          <w:rFonts w:ascii="Verdana" w:hAnsi="Verdana"/>
          <w:sz w:val="22"/>
          <w:szCs w:val="22"/>
        </w:rPr>
        <w:t>e docu</w:t>
      </w:r>
      <w:r w:rsidRPr="00EC38C1">
        <w:rPr>
          <w:rFonts w:ascii="Verdana" w:hAnsi="Verdana"/>
          <w:spacing w:val="-2"/>
          <w:sz w:val="22"/>
          <w:szCs w:val="22"/>
        </w:rPr>
        <w:t>m</w:t>
      </w:r>
      <w:r w:rsidRPr="00EC38C1">
        <w:rPr>
          <w:rFonts w:ascii="Verdana" w:hAnsi="Verdana"/>
          <w:sz w:val="22"/>
          <w:szCs w:val="22"/>
        </w:rPr>
        <w:t>ent th</w:t>
      </w:r>
      <w:r w:rsidRPr="00EC38C1">
        <w:rPr>
          <w:rFonts w:ascii="Verdana" w:hAnsi="Verdana"/>
          <w:spacing w:val="-1"/>
          <w:sz w:val="22"/>
          <w:szCs w:val="22"/>
        </w:rPr>
        <w:t>a</w:t>
      </w:r>
      <w:r w:rsidRPr="00EC38C1">
        <w:rPr>
          <w:rFonts w:ascii="Verdana" w:hAnsi="Verdana"/>
          <w:sz w:val="22"/>
          <w:szCs w:val="22"/>
        </w:rPr>
        <w:t xml:space="preserve">t will </w:t>
      </w:r>
      <w:r w:rsidRPr="00EC38C1">
        <w:rPr>
          <w:rFonts w:ascii="Verdana" w:hAnsi="Verdana"/>
          <w:spacing w:val="-1"/>
          <w:sz w:val="22"/>
          <w:szCs w:val="22"/>
        </w:rPr>
        <w:t>a</w:t>
      </w:r>
      <w:r w:rsidRPr="00EC38C1">
        <w:rPr>
          <w:rFonts w:ascii="Verdana" w:hAnsi="Verdana"/>
          <w:sz w:val="22"/>
          <w:szCs w:val="22"/>
        </w:rPr>
        <w:t xml:space="preserve">llow </w:t>
      </w:r>
      <w:r w:rsidRPr="00EC38C1">
        <w:rPr>
          <w:rFonts w:ascii="Verdana" w:hAnsi="Verdana"/>
          <w:spacing w:val="-1"/>
          <w:sz w:val="22"/>
          <w:szCs w:val="22"/>
        </w:rPr>
        <w:t>f</w:t>
      </w:r>
      <w:r w:rsidRPr="00EC38C1">
        <w:rPr>
          <w:rFonts w:ascii="Verdana" w:hAnsi="Verdana"/>
          <w:sz w:val="22"/>
          <w:szCs w:val="22"/>
        </w:rPr>
        <w:t>or re</w:t>
      </w:r>
      <w:r w:rsidRPr="00EC38C1">
        <w:rPr>
          <w:rFonts w:ascii="Verdana" w:hAnsi="Verdana"/>
          <w:spacing w:val="-1"/>
          <w:sz w:val="22"/>
          <w:szCs w:val="22"/>
        </w:rPr>
        <w:t>c</w:t>
      </w:r>
      <w:r w:rsidRPr="00EC38C1">
        <w:rPr>
          <w:rFonts w:ascii="Verdana" w:hAnsi="Verdana"/>
          <w:sz w:val="22"/>
          <w:szCs w:val="22"/>
        </w:rPr>
        <w:t xml:space="preserve">overy of </w:t>
      </w:r>
      <w:r w:rsidRPr="00EC38C1">
        <w:rPr>
          <w:rFonts w:ascii="Verdana" w:hAnsi="Verdana"/>
          <w:spacing w:val="-1"/>
          <w:sz w:val="22"/>
          <w:szCs w:val="22"/>
        </w:rPr>
        <w:t>lega</w:t>
      </w:r>
      <w:r w:rsidRPr="00EC38C1">
        <w:rPr>
          <w:rFonts w:ascii="Verdana" w:hAnsi="Verdana"/>
          <w:sz w:val="22"/>
          <w:szCs w:val="22"/>
        </w:rPr>
        <w:t>l</w:t>
      </w:r>
      <w:r w:rsidRPr="00EC38C1">
        <w:rPr>
          <w:rFonts w:ascii="Verdana" w:hAnsi="Verdana"/>
          <w:spacing w:val="-1"/>
          <w:sz w:val="22"/>
          <w:szCs w:val="22"/>
        </w:rPr>
        <w:t xml:space="preserve"> fee</w:t>
      </w:r>
      <w:r w:rsidRPr="00EC38C1">
        <w:rPr>
          <w:rFonts w:ascii="Verdana" w:hAnsi="Verdana"/>
          <w:sz w:val="22"/>
          <w:szCs w:val="22"/>
        </w:rPr>
        <w:t>s</w:t>
      </w:r>
      <w:r w:rsidRPr="00EC38C1">
        <w:rPr>
          <w:rFonts w:ascii="Verdana" w:hAnsi="Verdana"/>
          <w:spacing w:val="-1"/>
          <w:sz w:val="22"/>
          <w:szCs w:val="22"/>
        </w:rPr>
        <w:t xml:space="preserve"> shoul</w:t>
      </w:r>
      <w:r w:rsidRPr="00EC38C1">
        <w:rPr>
          <w:rFonts w:ascii="Verdana" w:hAnsi="Verdana"/>
          <w:sz w:val="22"/>
          <w:szCs w:val="22"/>
        </w:rPr>
        <w:t>d</w:t>
      </w:r>
      <w:r w:rsidRPr="00EC38C1">
        <w:rPr>
          <w:rFonts w:ascii="Verdana" w:hAnsi="Verdana"/>
          <w:spacing w:val="-1"/>
          <w:sz w:val="22"/>
          <w:szCs w:val="22"/>
        </w:rPr>
        <w:t xml:space="preserve"> </w:t>
      </w:r>
      <w:r w:rsidRPr="00EC38C1">
        <w:rPr>
          <w:rFonts w:ascii="Verdana" w:hAnsi="Verdana"/>
          <w:sz w:val="22"/>
          <w:szCs w:val="22"/>
        </w:rPr>
        <w:t>a</w:t>
      </w:r>
      <w:r w:rsidRPr="00EC38C1">
        <w:rPr>
          <w:rFonts w:ascii="Verdana" w:hAnsi="Verdana"/>
          <w:spacing w:val="-1"/>
          <w:sz w:val="22"/>
          <w:szCs w:val="22"/>
        </w:rPr>
        <w:t xml:space="preserve"> dispu</w:t>
      </w:r>
      <w:r w:rsidRPr="00EC38C1">
        <w:rPr>
          <w:rFonts w:ascii="Verdana" w:hAnsi="Verdana"/>
          <w:spacing w:val="1"/>
          <w:sz w:val="22"/>
          <w:szCs w:val="22"/>
        </w:rPr>
        <w:t>t</w:t>
      </w:r>
      <w:r w:rsidRPr="00EC38C1">
        <w:rPr>
          <w:rFonts w:ascii="Verdana" w:hAnsi="Verdana"/>
          <w:sz w:val="22"/>
          <w:szCs w:val="22"/>
        </w:rPr>
        <w:t>e</w:t>
      </w:r>
      <w:r w:rsidRPr="00EC38C1">
        <w:rPr>
          <w:rFonts w:ascii="Verdana" w:hAnsi="Verdana"/>
          <w:spacing w:val="-1"/>
          <w:sz w:val="22"/>
          <w:szCs w:val="22"/>
        </w:rPr>
        <w:t xml:space="preserve"> </w:t>
      </w:r>
      <w:r w:rsidRPr="00EC38C1">
        <w:rPr>
          <w:rFonts w:ascii="Verdana" w:hAnsi="Verdana"/>
          <w:sz w:val="22"/>
          <w:szCs w:val="22"/>
        </w:rPr>
        <w:t>require</w:t>
      </w:r>
      <w:r w:rsidRPr="00EC38C1">
        <w:rPr>
          <w:rFonts w:ascii="Verdana" w:hAnsi="Verdana"/>
          <w:spacing w:val="-1"/>
          <w:sz w:val="22"/>
          <w:szCs w:val="22"/>
        </w:rPr>
        <w:t xml:space="preserve"> </w:t>
      </w:r>
      <w:r w:rsidRPr="00EC38C1">
        <w:rPr>
          <w:rFonts w:ascii="Verdana" w:hAnsi="Verdana"/>
          <w:sz w:val="22"/>
          <w:szCs w:val="22"/>
        </w:rPr>
        <w:t>legal</w:t>
      </w:r>
      <w:r w:rsidRPr="00EC38C1">
        <w:rPr>
          <w:rFonts w:ascii="Verdana" w:hAnsi="Verdana"/>
          <w:spacing w:val="-1"/>
          <w:sz w:val="22"/>
          <w:szCs w:val="22"/>
        </w:rPr>
        <w:t xml:space="preserve"> </w:t>
      </w:r>
      <w:r w:rsidRPr="00EC38C1">
        <w:rPr>
          <w:rFonts w:ascii="Verdana" w:hAnsi="Verdana"/>
          <w:sz w:val="22"/>
          <w:szCs w:val="22"/>
        </w:rPr>
        <w:t>action.</w:t>
      </w:r>
      <w:r w:rsidRPr="00EC38C1">
        <w:rPr>
          <w:rFonts w:ascii="Verdana" w:hAnsi="Verdana"/>
          <w:spacing w:val="59"/>
          <w:sz w:val="22"/>
          <w:szCs w:val="22"/>
        </w:rPr>
        <w:t xml:space="preserve"> </w:t>
      </w:r>
    </w:p>
    <w:p w14:paraId="55E3BA68" w14:textId="77777777" w:rsidR="00C216D4" w:rsidRPr="00EC38C1" w:rsidRDefault="00C216D4" w:rsidP="00032F64">
      <w:pPr>
        <w:rPr>
          <w:rFonts w:ascii="Verdana" w:hAnsi="Verdana"/>
          <w:b/>
        </w:rPr>
      </w:pPr>
    </w:p>
    <w:p w14:paraId="1C72FB7B" w14:textId="77777777" w:rsidR="00FF36B8" w:rsidRPr="001136DC" w:rsidRDefault="00FF36B8" w:rsidP="00032F64">
      <w:pPr>
        <w:rPr>
          <w:i/>
        </w:rPr>
      </w:pPr>
    </w:p>
    <w:sectPr w:rsidR="00FF36B8" w:rsidRPr="001136DC" w:rsidSect="000D3F5A">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8FC63" w14:textId="77777777" w:rsidR="003F5BED" w:rsidRDefault="003F5BED" w:rsidP="00CB09F9">
      <w:pPr>
        <w:spacing w:after="0" w:line="240" w:lineRule="auto"/>
      </w:pPr>
      <w:r>
        <w:separator/>
      </w:r>
    </w:p>
  </w:endnote>
  <w:endnote w:type="continuationSeparator" w:id="0">
    <w:p w14:paraId="5630C350" w14:textId="77777777" w:rsidR="003F5BED" w:rsidRDefault="003F5BED" w:rsidP="00CB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D1203" w14:textId="50A2F15D" w:rsidR="003B71AB" w:rsidRPr="003B71AB" w:rsidRDefault="003F5BED" w:rsidP="003B71AB">
    <w:pPr>
      <w:pStyle w:val="Footer"/>
      <w:pBdr>
        <w:top w:val="single" w:sz="4" w:space="1" w:color="D9D9D9" w:themeColor="background1" w:themeShade="D9"/>
      </w:pBdr>
      <w:rPr>
        <w:rFonts w:ascii="Verdana" w:hAnsi="Verdana"/>
      </w:rPr>
    </w:pPr>
    <w:sdt>
      <w:sdtPr>
        <w:id w:val="-297069287"/>
        <w:docPartObj>
          <w:docPartGallery w:val="Page Numbers (Bottom of Page)"/>
          <w:docPartUnique/>
        </w:docPartObj>
      </w:sdtPr>
      <w:sdtEndPr>
        <w:rPr>
          <w:rFonts w:ascii="Verdana" w:hAnsi="Verdana"/>
          <w:color w:val="808080" w:themeColor="background1" w:themeShade="80"/>
          <w:spacing w:val="60"/>
        </w:rPr>
      </w:sdtEndPr>
      <w:sdtContent>
        <w:r w:rsidR="003B71AB" w:rsidRPr="00984689">
          <w:rPr>
            <w:rFonts w:ascii="Verdana" w:hAnsi="Verdana"/>
          </w:rPr>
          <w:t xml:space="preserve">IDL-NRCS-ITFP ONE PLAN TEMPLATE </w:t>
        </w:r>
        <w:r w:rsidR="00CA7D31" w:rsidRPr="00984689">
          <w:rPr>
            <w:rFonts w:ascii="Verdana" w:hAnsi="Verdana"/>
          </w:rPr>
          <w:t>(Updated Jan 2026)</w:t>
        </w:r>
        <w:r w:rsidR="00021B32" w:rsidRPr="00984689">
          <w:rPr>
            <w:rFonts w:ascii="Verdana" w:hAnsi="Verdana"/>
          </w:rPr>
          <w:t xml:space="preserve"> </w:t>
        </w:r>
        <w:r w:rsidR="003B71AB" w:rsidRPr="00984689">
          <w:rPr>
            <w:rFonts w:ascii="Verdana" w:hAnsi="Verdana"/>
          </w:rPr>
          <w:tab/>
        </w:r>
        <w:r w:rsidR="00CE3B50" w:rsidRPr="00984689">
          <w:rPr>
            <w:rFonts w:ascii="Verdana" w:hAnsi="Verdana"/>
          </w:rPr>
          <w:fldChar w:fldCharType="begin"/>
        </w:r>
        <w:r w:rsidR="00CE3B50" w:rsidRPr="00984689">
          <w:rPr>
            <w:rFonts w:ascii="Verdana" w:hAnsi="Verdana"/>
          </w:rPr>
          <w:instrText xml:space="preserve"> PAGE   \* MERGEFORMAT </w:instrText>
        </w:r>
        <w:r w:rsidR="00CE3B50" w:rsidRPr="00984689">
          <w:rPr>
            <w:rFonts w:ascii="Verdana" w:hAnsi="Verdana"/>
          </w:rPr>
          <w:fldChar w:fldCharType="separate"/>
        </w:r>
        <w:r w:rsidR="0035519D" w:rsidRPr="00984689">
          <w:rPr>
            <w:rFonts w:ascii="Verdana" w:hAnsi="Verdana"/>
            <w:noProof/>
          </w:rPr>
          <w:t>11</w:t>
        </w:r>
        <w:r w:rsidR="00CE3B50" w:rsidRPr="00984689">
          <w:rPr>
            <w:rFonts w:ascii="Verdana" w:hAnsi="Verdana"/>
            <w:noProof/>
          </w:rPr>
          <w:fldChar w:fldCharType="end"/>
        </w:r>
        <w:r w:rsidR="00CE3B50" w:rsidRPr="00984689">
          <w:rPr>
            <w:rFonts w:ascii="Verdana" w:hAnsi="Verdana"/>
          </w:rPr>
          <w:t xml:space="preserve"> | </w:t>
        </w:r>
        <w:r w:rsidR="00CE3B50" w:rsidRPr="00984689">
          <w:rPr>
            <w:rFonts w:ascii="Verdana" w:hAnsi="Verdana"/>
            <w:color w:val="808080" w:themeColor="background1" w:themeShade="80"/>
            <w:spacing w:val="60"/>
          </w:rPr>
          <w:t>Page</w:t>
        </w:r>
      </w:sdtContent>
    </w:sdt>
  </w:p>
  <w:p w14:paraId="2C7828A7" w14:textId="77777777" w:rsidR="00CE3B50" w:rsidRDefault="00CE3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4995" w14:textId="77777777" w:rsidR="003B71AB" w:rsidRDefault="003B71AB">
    <w:pPr>
      <w:pStyle w:val="Footer"/>
    </w:pPr>
  </w:p>
  <w:p w14:paraId="7B4455FC" w14:textId="07A25872" w:rsidR="003B71AB" w:rsidRDefault="003B71AB" w:rsidP="003B71AB">
    <w:pPr>
      <w:pStyle w:val="Footer"/>
      <w:jc w:val="both"/>
    </w:pPr>
    <w:r>
      <w:t>IDL-NRCS-ITFP ONE PLAN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60B18" w14:textId="77777777" w:rsidR="003F5BED" w:rsidRDefault="003F5BED" w:rsidP="00CB09F9">
      <w:pPr>
        <w:spacing w:after="0" w:line="240" w:lineRule="auto"/>
      </w:pPr>
      <w:r>
        <w:separator/>
      </w:r>
    </w:p>
  </w:footnote>
  <w:footnote w:type="continuationSeparator" w:id="0">
    <w:p w14:paraId="36609631" w14:textId="77777777" w:rsidR="003F5BED" w:rsidRDefault="003F5BED" w:rsidP="00CB0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86D5D" w14:textId="77777777" w:rsidR="00665B39" w:rsidRDefault="00665B39" w:rsidP="00665B39">
    <w:pPr>
      <w:pStyle w:val="Header"/>
      <w:jc w:val="center"/>
      <w:rPr>
        <w:b/>
        <w:bCs/>
      </w:rPr>
    </w:pPr>
  </w:p>
  <w:p w14:paraId="430C914F" w14:textId="77777777" w:rsidR="00665B39" w:rsidRDefault="00665B39" w:rsidP="00665B39">
    <w:pPr>
      <w:pStyle w:val="Header"/>
      <w:jc w:val="center"/>
      <w:rPr>
        <w:b/>
        <w:bCs/>
      </w:rPr>
    </w:pPr>
  </w:p>
  <w:p w14:paraId="4D79DCB4" w14:textId="21B45162" w:rsidR="00665B39" w:rsidRPr="00984689" w:rsidRDefault="00984689" w:rsidP="00665B39">
    <w:pPr>
      <w:pStyle w:val="Header"/>
      <w:jc w:val="center"/>
      <w:rPr>
        <w:rFonts w:ascii="Verdana" w:hAnsi="Verdana"/>
        <w:b/>
        <w:bCs/>
      </w:rPr>
    </w:pPr>
    <w:r w:rsidRPr="00984689">
      <w:rPr>
        <w:rFonts w:ascii="Verdana" w:hAnsi="Verdana"/>
        <w:b/>
        <w:bCs/>
      </w:rPr>
      <w:t>I</w:t>
    </w:r>
    <w:r w:rsidR="00665B39" w:rsidRPr="00984689">
      <w:rPr>
        <w:rFonts w:ascii="Verdana" w:hAnsi="Verdana"/>
        <w:b/>
        <w:bCs/>
      </w:rPr>
      <w:t>DAHO DEPARTMENT OF LANDS</w:t>
    </w:r>
  </w:p>
  <w:p w14:paraId="68CEFED5" w14:textId="77777777" w:rsidR="00665B39" w:rsidRDefault="00665B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7FFE" w14:textId="77777777" w:rsidR="00665B39" w:rsidRDefault="00665B39" w:rsidP="00665B39">
    <w:pPr>
      <w:pStyle w:val="Header"/>
      <w:jc w:val="center"/>
      <w:rPr>
        <w:b/>
        <w:bCs/>
      </w:rPr>
    </w:pPr>
  </w:p>
  <w:p w14:paraId="51D57982" w14:textId="77777777" w:rsidR="00665B39" w:rsidRDefault="00665B39" w:rsidP="00665B39">
    <w:pPr>
      <w:pStyle w:val="Header"/>
      <w:jc w:val="center"/>
      <w:rPr>
        <w:b/>
        <w:bCs/>
      </w:rPr>
    </w:pPr>
  </w:p>
  <w:p w14:paraId="478B55D6" w14:textId="104212BC" w:rsidR="00665B39" w:rsidRPr="00665B39" w:rsidRDefault="00665B39" w:rsidP="00665B39">
    <w:pPr>
      <w:pStyle w:val="Header"/>
      <w:jc w:val="center"/>
      <w:rPr>
        <w:b/>
        <w:bCs/>
      </w:rPr>
    </w:pPr>
    <w:r w:rsidRPr="00665B39">
      <w:rPr>
        <w:b/>
        <w:bCs/>
      </w:rPr>
      <w:t>IDAHO DEPARTMENT OF LANDS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2B54"/>
    <w:multiLevelType w:val="hybridMultilevel"/>
    <w:tmpl w:val="DAE63BB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12F43DA8"/>
    <w:multiLevelType w:val="hybridMultilevel"/>
    <w:tmpl w:val="71506B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55953"/>
    <w:multiLevelType w:val="hybridMultilevel"/>
    <w:tmpl w:val="40EAC65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E0F5C79"/>
    <w:multiLevelType w:val="hybridMultilevel"/>
    <w:tmpl w:val="B93CA7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21933BCD"/>
    <w:multiLevelType w:val="hybridMultilevel"/>
    <w:tmpl w:val="E09E94E6"/>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5" w15:restartNumberingAfterBreak="0">
    <w:nsid w:val="27413370"/>
    <w:multiLevelType w:val="hybridMultilevel"/>
    <w:tmpl w:val="7BB8DFD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BEA6751"/>
    <w:multiLevelType w:val="hybridMultilevel"/>
    <w:tmpl w:val="4D7E63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2D72B4"/>
    <w:multiLevelType w:val="hybridMultilevel"/>
    <w:tmpl w:val="79A8937E"/>
    <w:lvl w:ilvl="0" w:tplc="AD2E6C0C">
      <w:start w:val="1"/>
      <w:numFmt w:val="decimal"/>
      <w:lvlText w:val="%1."/>
      <w:lvlJc w:val="left"/>
      <w:pPr>
        <w:ind w:hanging="360"/>
      </w:pPr>
      <w:rPr>
        <w:rFonts w:ascii="Times New Roman" w:eastAsia="Times New Roman" w:hAnsi="Times New Roman" w:hint="default"/>
        <w:sz w:val="24"/>
        <w:szCs w:val="24"/>
      </w:rPr>
    </w:lvl>
    <w:lvl w:ilvl="1" w:tplc="04090019">
      <w:start w:val="1"/>
      <w:numFmt w:val="lowerLetter"/>
      <w:lvlText w:val="%2."/>
      <w:lvlJc w:val="left"/>
      <w:pPr>
        <w:ind w:hanging="294"/>
      </w:pPr>
      <w:rPr>
        <w:rFonts w:hint="default"/>
        <w:sz w:val="24"/>
        <w:szCs w:val="24"/>
      </w:rPr>
    </w:lvl>
    <w:lvl w:ilvl="2" w:tplc="A000CFDE">
      <w:start w:val="1"/>
      <w:numFmt w:val="bullet"/>
      <w:lvlText w:val="•"/>
      <w:lvlJc w:val="left"/>
      <w:rPr>
        <w:rFonts w:hint="default"/>
      </w:rPr>
    </w:lvl>
    <w:lvl w:ilvl="3" w:tplc="2000F710">
      <w:start w:val="1"/>
      <w:numFmt w:val="bullet"/>
      <w:lvlText w:val="•"/>
      <w:lvlJc w:val="left"/>
      <w:rPr>
        <w:rFonts w:hint="default"/>
      </w:rPr>
    </w:lvl>
    <w:lvl w:ilvl="4" w:tplc="B9F0A82C">
      <w:start w:val="1"/>
      <w:numFmt w:val="bullet"/>
      <w:lvlText w:val="•"/>
      <w:lvlJc w:val="left"/>
      <w:rPr>
        <w:rFonts w:hint="default"/>
      </w:rPr>
    </w:lvl>
    <w:lvl w:ilvl="5" w:tplc="30489AE4">
      <w:start w:val="1"/>
      <w:numFmt w:val="bullet"/>
      <w:lvlText w:val="•"/>
      <w:lvlJc w:val="left"/>
      <w:rPr>
        <w:rFonts w:hint="default"/>
      </w:rPr>
    </w:lvl>
    <w:lvl w:ilvl="6" w:tplc="85C6A33C">
      <w:start w:val="1"/>
      <w:numFmt w:val="bullet"/>
      <w:lvlText w:val="•"/>
      <w:lvlJc w:val="left"/>
      <w:rPr>
        <w:rFonts w:hint="default"/>
      </w:rPr>
    </w:lvl>
    <w:lvl w:ilvl="7" w:tplc="9F8A020E">
      <w:start w:val="1"/>
      <w:numFmt w:val="bullet"/>
      <w:lvlText w:val="•"/>
      <w:lvlJc w:val="left"/>
      <w:rPr>
        <w:rFonts w:hint="default"/>
      </w:rPr>
    </w:lvl>
    <w:lvl w:ilvl="8" w:tplc="512C651E">
      <w:start w:val="1"/>
      <w:numFmt w:val="bullet"/>
      <w:lvlText w:val="•"/>
      <w:lvlJc w:val="left"/>
      <w:rPr>
        <w:rFonts w:hint="default"/>
      </w:rPr>
    </w:lvl>
  </w:abstractNum>
  <w:abstractNum w:abstractNumId="8" w15:restartNumberingAfterBreak="0">
    <w:nsid w:val="3FA85D2F"/>
    <w:multiLevelType w:val="hybridMultilevel"/>
    <w:tmpl w:val="5B74F83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44DD258A"/>
    <w:multiLevelType w:val="hybridMultilevel"/>
    <w:tmpl w:val="AA9CCA00"/>
    <w:lvl w:ilvl="0" w:tplc="5286307E">
      <w:numFmt w:val="bullet"/>
      <w:lvlText w:val="•"/>
      <w:lvlJc w:val="left"/>
      <w:pPr>
        <w:ind w:left="630" w:hanging="360"/>
      </w:pPr>
      <w:rPr>
        <w:rFonts w:ascii="Verdana" w:eastAsiaTheme="majorEastAsia" w:hAnsi="Verdana" w:cstheme="majorBidi"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51462CE1"/>
    <w:multiLevelType w:val="hybridMultilevel"/>
    <w:tmpl w:val="E5C2D792"/>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11" w15:restartNumberingAfterBreak="0">
    <w:nsid w:val="5D682678"/>
    <w:multiLevelType w:val="hybridMultilevel"/>
    <w:tmpl w:val="20F2458C"/>
    <w:lvl w:ilvl="0" w:tplc="8C122A46">
      <w:start w:val="1"/>
      <w:numFmt w:val="decimal"/>
      <w:lvlText w:val="%1."/>
      <w:lvlJc w:val="left"/>
      <w:pPr>
        <w:ind w:hanging="360"/>
      </w:pPr>
      <w:rPr>
        <w:rFonts w:ascii="Times New Roman" w:eastAsia="Times New Roman" w:hAnsi="Times New Roman" w:hint="default"/>
        <w:sz w:val="24"/>
        <w:szCs w:val="24"/>
      </w:rPr>
    </w:lvl>
    <w:lvl w:ilvl="1" w:tplc="0B647FE8">
      <w:start w:val="1"/>
      <w:numFmt w:val="bullet"/>
      <w:lvlText w:val="•"/>
      <w:lvlJc w:val="left"/>
      <w:rPr>
        <w:rFonts w:hint="default"/>
      </w:rPr>
    </w:lvl>
    <w:lvl w:ilvl="2" w:tplc="6B0E971A">
      <w:start w:val="1"/>
      <w:numFmt w:val="bullet"/>
      <w:lvlText w:val="•"/>
      <w:lvlJc w:val="left"/>
      <w:rPr>
        <w:rFonts w:hint="default"/>
      </w:rPr>
    </w:lvl>
    <w:lvl w:ilvl="3" w:tplc="28F83208">
      <w:start w:val="1"/>
      <w:numFmt w:val="bullet"/>
      <w:lvlText w:val="•"/>
      <w:lvlJc w:val="left"/>
      <w:rPr>
        <w:rFonts w:hint="default"/>
      </w:rPr>
    </w:lvl>
    <w:lvl w:ilvl="4" w:tplc="B002CF2A">
      <w:start w:val="1"/>
      <w:numFmt w:val="bullet"/>
      <w:lvlText w:val="•"/>
      <w:lvlJc w:val="left"/>
      <w:rPr>
        <w:rFonts w:hint="default"/>
      </w:rPr>
    </w:lvl>
    <w:lvl w:ilvl="5" w:tplc="1F127C16">
      <w:start w:val="1"/>
      <w:numFmt w:val="bullet"/>
      <w:lvlText w:val="•"/>
      <w:lvlJc w:val="left"/>
      <w:rPr>
        <w:rFonts w:hint="default"/>
      </w:rPr>
    </w:lvl>
    <w:lvl w:ilvl="6" w:tplc="D5ACD4C8">
      <w:start w:val="1"/>
      <w:numFmt w:val="bullet"/>
      <w:lvlText w:val="•"/>
      <w:lvlJc w:val="left"/>
      <w:rPr>
        <w:rFonts w:hint="default"/>
      </w:rPr>
    </w:lvl>
    <w:lvl w:ilvl="7" w:tplc="AE72DD2C">
      <w:start w:val="1"/>
      <w:numFmt w:val="bullet"/>
      <w:lvlText w:val="•"/>
      <w:lvlJc w:val="left"/>
      <w:rPr>
        <w:rFonts w:hint="default"/>
      </w:rPr>
    </w:lvl>
    <w:lvl w:ilvl="8" w:tplc="914C9BFC">
      <w:start w:val="1"/>
      <w:numFmt w:val="bullet"/>
      <w:lvlText w:val="•"/>
      <w:lvlJc w:val="left"/>
      <w:rPr>
        <w:rFonts w:hint="default"/>
      </w:rPr>
    </w:lvl>
  </w:abstractNum>
  <w:abstractNum w:abstractNumId="12" w15:restartNumberingAfterBreak="0">
    <w:nsid w:val="60AD08E8"/>
    <w:multiLevelType w:val="hybridMultilevel"/>
    <w:tmpl w:val="C3FC272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6FAC7536"/>
    <w:multiLevelType w:val="hybridMultilevel"/>
    <w:tmpl w:val="D3529E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FD87EF0"/>
    <w:multiLevelType w:val="hybridMultilevel"/>
    <w:tmpl w:val="EC4A51F0"/>
    <w:lvl w:ilvl="0" w:tplc="04090015">
      <w:start w:val="1"/>
      <w:numFmt w:val="upperLetter"/>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4E4442"/>
    <w:multiLevelType w:val="hybridMultilevel"/>
    <w:tmpl w:val="AEBAC654"/>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num w:numId="1" w16cid:durableId="1788236183">
    <w:abstractNumId w:val="14"/>
  </w:num>
  <w:num w:numId="2" w16cid:durableId="168064283">
    <w:abstractNumId w:val="1"/>
  </w:num>
  <w:num w:numId="3" w16cid:durableId="1357120149">
    <w:abstractNumId w:val="11"/>
  </w:num>
  <w:num w:numId="4" w16cid:durableId="1082409254">
    <w:abstractNumId w:val="7"/>
  </w:num>
  <w:num w:numId="5" w16cid:durableId="334499774">
    <w:abstractNumId w:val="6"/>
  </w:num>
  <w:num w:numId="6" w16cid:durableId="2055304512">
    <w:abstractNumId w:val="15"/>
  </w:num>
  <w:num w:numId="7" w16cid:durableId="962659976">
    <w:abstractNumId w:val="8"/>
  </w:num>
  <w:num w:numId="8" w16cid:durableId="2047369080">
    <w:abstractNumId w:val="10"/>
  </w:num>
  <w:num w:numId="9" w16cid:durableId="80027368">
    <w:abstractNumId w:val="13"/>
  </w:num>
  <w:num w:numId="10" w16cid:durableId="880869469">
    <w:abstractNumId w:val="4"/>
  </w:num>
  <w:num w:numId="11" w16cid:durableId="1318074552">
    <w:abstractNumId w:val="9"/>
  </w:num>
  <w:num w:numId="12" w16cid:durableId="1256791190">
    <w:abstractNumId w:val="12"/>
  </w:num>
  <w:num w:numId="13" w16cid:durableId="2086413044">
    <w:abstractNumId w:val="3"/>
  </w:num>
  <w:num w:numId="14" w16cid:durableId="726345403">
    <w:abstractNumId w:val="2"/>
  </w:num>
  <w:num w:numId="15" w16cid:durableId="1808551073">
    <w:abstractNumId w:val="0"/>
  </w:num>
  <w:num w:numId="16" w16cid:durableId="1875268764">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998"/>
    <w:rsid w:val="00015811"/>
    <w:rsid w:val="00021B32"/>
    <w:rsid w:val="00023A2E"/>
    <w:rsid w:val="00032F64"/>
    <w:rsid w:val="00055942"/>
    <w:rsid w:val="0006071F"/>
    <w:rsid w:val="00062EBF"/>
    <w:rsid w:val="00075884"/>
    <w:rsid w:val="000B672F"/>
    <w:rsid w:val="000C514F"/>
    <w:rsid w:val="000D3104"/>
    <w:rsid w:val="000D3F5A"/>
    <w:rsid w:val="000E70CA"/>
    <w:rsid w:val="000F6A87"/>
    <w:rsid w:val="000F7C87"/>
    <w:rsid w:val="0010057A"/>
    <w:rsid w:val="001136DC"/>
    <w:rsid w:val="00115443"/>
    <w:rsid w:val="00116B8A"/>
    <w:rsid w:val="00124F83"/>
    <w:rsid w:val="00133257"/>
    <w:rsid w:val="00133EFB"/>
    <w:rsid w:val="001451C5"/>
    <w:rsid w:val="00152D9E"/>
    <w:rsid w:val="001540E6"/>
    <w:rsid w:val="001549F4"/>
    <w:rsid w:val="001626BF"/>
    <w:rsid w:val="001654E2"/>
    <w:rsid w:val="00174C34"/>
    <w:rsid w:val="00196594"/>
    <w:rsid w:val="001A7862"/>
    <w:rsid w:val="001B39ED"/>
    <w:rsid w:val="001B5631"/>
    <w:rsid w:val="001C02AB"/>
    <w:rsid w:val="001C0AA5"/>
    <w:rsid w:val="001D17B6"/>
    <w:rsid w:val="001D2FCF"/>
    <w:rsid w:val="001D77C9"/>
    <w:rsid w:val="0020019E"/>
    <w:rsid w:val="00203319"/>
    <w:rsid w:val="00205977"/>
    <w:rsid w:val="002101A5"/>
    <w:rsid w:val="00216B2A"/>
    <w:rsid w:val="00237C47"/>
    <w:rsid w:val="0024203A"/>
    <w:rsid w:val="002433CA"/>
    <w:rsid w:val="00245322"/>
    <w:rsid w:val="00265E85"/>
    <w:rsid w:val="00270F6F"/>
    <w:rsid w:val="00272AC8"/>
    <w:rsid w:val="00284FC7"/>
    <w:rsid w:val="002855FB"/>
    <w:rsid w:val="002922A5"/>
    <w:rsid w:val="002A28CC"/>
    <w:rsid w:val="002A4A10"/>
    <w:rsid w:val="002A5830"/>
    <w:rsid w:val="002B398C"/>
    <w:rsid w:val="002C0E00"/>
    <w:rsid w:val="002F79CB"/>
    <w:rsid w:val="00301985"/>
    <w:rsid w:val="00301BAD"/>
    <w:rsid w:val="003049CD"/>
    <w:rsid w:val="0031396F"/>
    <w:rsid w:val="00322EFD"/>
    <w:rsid w:val="003235B8"/>
    <w:rsid w:val="00327E24"/>
    <w:rsid w:val="00330D4B"/>
    <w:rsid w:val="00332E8C"/>
    <w:rsid w:val="003336F2"/>
    <w:rsid w:val="003340AF"/>
    <w:rsid w:val="00347CF2"/>
    <w:rsid w:val="0035519D"/>
    <w:rsid w:val="00361B58"/>
    <w:rsid w:val="00361BB1"/>
    <w:rsid w:val="00365C4D"/>
    <w:rsid w:val="0037273D"/>
    <w:rsid w:val="003960D1"/>
    <w:rsid w:val="003A1823"/>
    <w:rsid w:val="003B47F0"/>
    <w:rsid w:val="003B7133"/>
    <w:rsid w:val="003B71AB"/>
    <w:rsid w:val="003C0FED"/>
    <w:rsid w:val="003E3D4A"/>
    <w:rsid w:val="003E5C8E"/>
    <w:rsid w:val="003F1FAA"/>
    <w:rsid w:val="003F3712"/>
    <w:rsid w:val="003F5BED"/>
    <w:rsid w:val="003F6BF9"/>
    <w:rsid w:val="00400445"/>
    <w:rsid w:val="00400ACD"/>
    <w:rsid w:val="00407F32"/>
    <w:rsid w:val="00414117"/>
    <w:rsid w:val="0041424D"/>
    <w:rsid w:val="00415966"/>
    <w:rsid w:val="00417339"/>
    <w:rsid w:val="00441036"/>
    <w:rsid w:val="0044408C"/>
    <w:rsid w:val="004476B6"/>
    <w:rsid w:val="00456763"/>
    <w:rsid w:val="00465243"/>
    <w:rsid w:val="004732FB"/>
    <w:rsid w:val="0048320D"/>
    <w:rsid w:val="0048408D"/>
    <w:rsid w:val="00485E65"/>
    <w:rsid w:val="00492FA5"/>
    <w:rsid w:val="004A3483"/>
    <w:rsid w:val="004C7A53"/>
    <w:rsid w:val="004D074B"/>
    <w:rsid w:val="004D3F7E"/>
    <w:rsid w:val="004D4574"/>
    <w:rsid w:val="004D52A6"/>
    <w:rsid w:val="004E3A6D"/>
    <w:rsid w:val="004F161C"/>
    <w:rsid w:val="004F1B5E"/>
    <w:rsid w:val="005069F8"/>
    <w:rsid w:val="00507BA5"/>
    <w:rsid w:val="00525034"/>
    <w:rsid w:val="00530D8D"/>
    <w:rsid w:val="00536D7A"/>
    <w:rsid w:val="005375A5"/>
    <w:rsid w:val="00547E10"/>
    <w:rsid w:val="00570BF1"/>
    <w:rsid w:val="00582098"/>
    <w:rsid w:val="005829AE"/>
    <w:rsid w:val="00583799"/>
    <w:rsid w:val="0058753A"/>
    <w:rsid w:val="005902A5"/>
    <w:rsid w:val="0059162B"/>
    <w:rsid w:val="005A0242"/>
    <w:rsid w:val="005C2052"/>
    <w:rsid w:val="005C27B8"/>
    <w:rsid w:val="005C68C9"/>
    <w:rsid w:val="005D2AA2"/>
    <w:rsid w:val="005F24B2"/>
    <w:rsid w:val="0060202A"/>
    <w:rsid w:val="00624780"/>
    <w:rsid w:val="00624E8E"/>
    <w:rsid w:val="00630EF6"/>
    <w:rsid w:val="00654AE9"/>
    <w:rsid w:val="00662291"/>
    <w:rsid w:val="00665B39"/>
    <w:rsid w:val="006749BC"/>
    <w:rsid w:val="006832DC"/>
    <w:rsid w:val="00683F56"/>
    <w:rsid w:val="00686114"/>
    <w:rsid w:val="00690995"/>
    <w:rsid w:val="00692203"/>
    <w:rsid w:val="006952BF"/>
    <w:rsid w:val="006A0833"/>
    <w:rsid w:val="006A7961"/>
    <w:rsid w:val="006B5DC9"/>
    <w:rsid w:val="006E1941"/>
    <w:rsid w:val="006E6530"/>
    <w:rsid w:val="006F0466"/>
    <w:rsid w:val="006F0B4E"/>
    <w:rsid w:val="006F5BED"/>
    <w:rsid w:val="00704A62"/>
    <w:rsid w:val="00706570"/>
    <w:rsid w:val="007070DA"/>
    <w:rsid w:val="007164B3"/>
    <w:rsid w:val="00720C95"/>
    <w:rsid w:val="0072122F"/>
    <w:rsid w:val="00723CF9"/>
    <w:rsid w:val="00744F58"/>
    <w:rsid w:val="007529E3"/>
    <w:rsid w:val="00756BBD"/>
    <w:rsid w:val="00760021"/>
    <w:rsid w:val="00773954"/>
    <w:rsid w:val="00782895"/>
    <w:rsid w:val="00784DE2"/>
    <w:rsid w:val="007850ED"/>
    <w:rsid w:val="00787F06"/>
    <w:rsid w:val="007B6E58"/>
    <w:rsid w:val="007D07E8"/>
    <w:rsid w:val="007D0A0A"/>
    <w:rsid w:val="007D3998"/>
    <w:rsid w:val="0080051A"/>
    <w:rsid w:val="00803B1A"/>
    <w:rsid w:val="00806FEC"/>
    <w:rsid w:val="008155AC"/>
    <w:rsid w:val="00820F0F"/>
    <w:rsid w:val="00841035"/>
    <w:rsid w:val="00841A4A"/>
    <w:rsid w:val="008449E3"/>
    <w:rsid w:val="0087300A"/>
    <w:rsid w:val="008763FC"/>
    <w:rsid w:val="0088668A"/>
    <w:rsid w:val="0089371A"/>
    <w:rsid w:val="008B1447"/>
    <w:rsid w:val="008B1B63"/>
    <w:rsid w:val="008C5D4A"/>
    <w:rsid w:val="008D1508"/>
    <w:rsid w:val="008D6B44"/>
    <w:rsid w:val="008E4FAF"/>
    <w:rsid w:val="008E6C92"/>
    <w:rsid w:val="008F574C"/>
    <w:rsid w:val="00910197"/>
    <w:rsid w:val="00921FA2"/>
    <w:rsid w:val="00927B29"/>
    <w:rsid w:val="00927EE4"/>
    <w:rsid w:val="009301B1"/>
    <w:rsid w:val="009313C9"/>
    <w:rsid w:val="00936E01"/>
    <w:rsid w:val="00947A92"/>
    <w:rsid w:val="00955D4D"/>
    <w:rsid w:val="009603FF"/>
    <w:rsid w:val="00963825"/>
    <w:rsid w:val="00970A6A"/>
    <w:rsid w:val="00973CAE"/>
    <w:rsid w:val="00983C2D"/>
    <w:rsid w:val="00984689"/>
    <w:rsid w:val="009A18AA"/>
    <w:rsid w:val="009A3ED2"/>
    <w:rsid w:val="009A68FF"/>
    <w:rsid w:val="009C3CA7"/>
    <w:rsid w:val="009C4BDA"/>
    <w:rsid w:val="009C7431"/>
    <w:rsid w:val="009E69E8"/>
    <w:rsid w:val="009E7039"/>
    <w:rsid w:val="009E7A58"/>
    <w:rsid w:val="00A13534"/>
    <w:rsid w:val="00A14F9C"/>
    <w:rsid w:val="00A233F9"/>
    <w:rsid w:val="00A259CE"/>
    <w:rsid w:val="00A37AAD"/>
    <w:rsid w:val="00A470FD"/>
    <w:rsid w:val="00A47C51"/>
    <w:rsid w:val="00A5008B"/>
    <w:rsid w:val="00A52822"/>
    <w:rsid w:val="00A5406D"/>
    <w:rsid w:val="00A7311A"/>
    <w:rsid w:val="00A73529"/>
    <w:rsid w:val="00A74B3A"/>
    <w:rsid w:val="00A77B9B"/>
    <w:rsid w:val="00A86F37"/>
    <w:rsid w:val="00A87219"/>
    <w:rsid w:val="00A903DE"/>
    <w:rsid w:val="00A90F97"/>
    <w:rsid w:val="00A94A5D"/>
    <w:rsid w:val="00A9726E"/>
    <w:rsid w:val="00AA4D61"/>
    <w:rsid w:val="00AA60BC"/>
    <w:rsid w:val="00AA70FA"/>
    <w:rsid w:val="00AA7AAC"/>
    <w:rsid w:val="00AB3D0C"/>
    <w:rsid w:val="00AB5B1D"/>
    <w:rsid w:val="00AB7D38"/>
    <w:rsid w:val="00AC0363"/>
    <w:rsid w:val="00AC18FC"/>
    <w:rsid w:val="00AC7AC5"/>
    <w:rsid w:val="00B05E01"/>
    <w:rsid w:val="00B2204E"/>
    <w:rsid w:val="00B67DA9"/>
    <w:rsid w:val="00B74C76"/>
    <w:rsid w:val="00B9589E"/>
    <w:rsid w:val="00BB5ED3"/>
    <w:rsid w:val="00BC7F55"/>
    <w:rsid w:val="00BE004A"/>
    <w:rsid w:val="00BF15A3"/>
    <w:rsid w:val="00BF6CAA"/>
    <w:rsid w:val="00C023D6"/>
    <w:rsid w:val="00C05F62"/>
    <w:rsid w:val="00C077C5"/>
    <w:rsid w:val="00C162D9"/>
    <w:rsid w:val="00C20373"/>
    <w:rsid w:val="00C216D4"/>
    <w:rsid w:val="00C43030"/>
    <w:rsid w:val="00C51814"/>
    <w:rsid w:val="00C67C1C"/>
    <w:rsid w:val="00C75DC9"/>
    <w:rsid w:val="00CA7D31"/>
    <w:rsid w:val="00CB09F9"/>
    <w:rsid w:val="00CB0AC4"/>
    <w:rsid w:val="00CD254D"/>
    <w:rsid w:val="00CD37AC"/>
    <w:rsid w:val="00CE3818"/>
    <w:rsid w:val="00CE3B50"/>
    <w:rsid w:val="00CE3E85"/>
    <w:rsid w:val="00D05567"/>
    <w:rsid w:val="00D070B8"/>
    <w:rsid w:val="00D22104"/>
    <w:rsid w:val="00D24751"/>
    <w:rsid w:val="00D51361"/>
    <w:rsid w:val="00D56E5B"/>
    <w:rsid w:val="00D57688"/>
    <w:rsid w:val="00D675CA"/>
    <w:rsid w:val="00D732BB"/>
    <w:rsid w:val="00D75A21"/>
    <w:rsid w:val="00D76B25"/>
    <w:rsid w:val="00D80FAA"/>
    <w:rsid w:val="00D83035"/>
    <w:rsid w:val="00D84E5E"/>
    <w:rsid w:val="00D917D5"/>
    <w:rsid w:val="00D93C08"/>
    <w:rsid w:val="00D964F1"/>
    <w:rsid w:val="00D971AE"/>
    <w:rsid w:val="00D9747C"/>
    <w:rsid w:val="00DA241A"/>
    <w:rsid w:val="00DA6169"/>
    <w:rsid w:val="00DA7B94"/>
    <w:rsid w:val="00DB5442"/>
    <w:rsid w:val="00DC060D"/>
    <w:rsid w:val="00DC6DFC"/>
    <w:rsid w:val="00DD12A6"/>
    <w:rsid w:val="00DF2794"/>
    <w:rsid w:val="00DF317A"/>
    <w:rsid w:val="00E03C5B"/>
    <w:rsid w:val="00E10563"/>
    <w:rsid w:val="00E15984"/>
    <w:rsid w:val="00E23913"/>
    <w:rsid w:val="00E3048B"/>
    <w:rsid w:val="00E335A9"/>
    <w:rsid w:val="00E506A5"/>
    <w:rsid w:val="00E64D57"/>
    <w:rsid w:val="00E66C64"/>
    <w:rsid w:val="00E71583"/>
    <w:rsid w:val="00E71EBE"/>
    <w:rsid w:val="00E8332D"/>
    <w:rsid w:val="00E851F2"/>
    <w:rsid w:val="00E9057C"/>
    <w:rsid w:val="00E91C9C"/>
    <w:rsid w:val="00E93B08"/>
    <w:rsid w:val="00EA1959"/>
    <w:rsid w:val="00EC38C1"/>
    <w:rsid w:val="00EE0D8E"/>
    <w:rsid w:val="00EE2D05"/>
    <w:rsid w:val="00EE615A"/>
    <w:rsid w:val="00F04ED0"/>
    <w:rsid w:val="00F05A38"/>
    <w:rsid w:val="00F12AF8"/>
    <w:rsid w:val="00F24D05"/>
    <w:rsid w:val="00F362E8"/>
    <w:rsid w:val="00F40E8E"/>
    <w:rsid w:val="00F60A9E"/>
    <w:rsid w:val="00F6533C"/>
    <w:rsid w:val="00F904D7"/>
    <w:rsid w:val="00FA22BA"/>
    <w:rsid w:val="00FB380E"/>
    <w:rsid w:val="00FC26FE"/>
    <w:rsid w:val="00FC2EE7"/>
    <w:rsid w:val="00FE0B8E"/>
    <w:rsid w:val="00FE5D64"/>
    <w:rsid w:val="00FE6A5C"/>
    <w:rsid w:val="00FF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98108"/>
  <w15:docId w15:val="{960B45E4-DD80-4A64-910E-58EF45E18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688"/>
    <w:pPr>
      <w:spacing w:line="252" w:lineRule="auto"/>
    </w:pPr>
    <w:rPr>
      <w:rFonts w:asciiTheme="majorHAnsi" w:eastAsiaTheme="majorEastAsia" w:hAnsiTheme="majorHAnsi" w:cstheme="majorBidi"/>
      <w:lang w:bidi="en-US"/>
    </w:rPr>
  </w:style>
  <w:style w:type="paragraph" w:styleId="Heading1">
    <w:name w:val="heading 1"/>
    <w:basedOn w:val="Normal"/>
    <w:link w:val="Heading1Char"/>
    <w:uiPriority w:val="1"/>
    <w:qFormat/>
    <w:rsid w:val="00032F64"/>
    <w:pPr>
      <w:widowControl w:val="0"/>
      <w:spacing w:after="0" w:line="240" w:lineRule="auto"/>
      <w:ind w:left="140"/>
      <w:outlineLvl w:val="0"/>
    </w:pPr>
    <w:rPr>
      <w:rFonts w:ascii="Arial" w:eastAsia="Arial" w:hAnsi="Arial" w:cstheme="minorBidi"/>
      <w:b/>
      <w:bCs/>
      <w:sz w:val="32"/>
      <w:szCs w:val="32"/>
      <w:lang w:bidi="ar-SA"/>
    </w:rPr>
  </w:style>
  <w:style w:type="paragraph" w:styleId="Heading2">
    <w:name w:val="heading 2"/>
    <w:basedOn w:val="Normal"/>
    <w:link w:val="Heading2Char"/>
    <w:uiPriority w:val="1"/>
    <w:qFormat/>
    <w:rsid w:val="00032F64"/>
    <w:pPr>
      <w:widowControl w:val="0"/>
      <w:spacing w:after="0" w:line="240" w:lineRule="auto"/>
      <w:ind w:left="140"/>
      <w:outlineLvl w:val="1"/>
    </w:pPr>
    <w:rPr>
      <w:rFonts w:ascii="Arial" w:eastAsia="Arial" w:hAnsi="Arial" w:cstheme="minorBidi"/>
      <w:b/>
      <w:bCs/>
      <w:sz w:val="26"/>
      <w:szCs w:val="26"/>
      <w:lang w:bidi="ar-SA"/>
    </w:rPr>
  </w:style>
  <w:style w:type="paragraph" w:styleId="Heading3">
    <w:name w:val="heading 3"/>
    <w:basedOn w:val="Normal"/>
    <w:link w:val="Heading3Char"/>
    <w:uiPriority w:val="1"/>
    <w:qFormat/>
    <w:rsid w:val="00032F64"/>
    <w:pPr>
      <w:widowControl w:val="0"/>
      <w:spacing w:after="0" w:line="240" w:lineRule="auto"/>
      <w:ind w:left="140"/>
      <w:outlineLvl w:val="2"/>
    </w:pPr>
    <w:rPr>
      <w:rFonts w:ascii="Times New Roman" w:eastAsia="Times New Roman" w:hAnsi="Times New Roman" w:cstheme="minorBidi"/>
      <w:b/>
      <w:bCs/>
      <w:sz w:val="24"/>
      <w:szCs w:val="24"/>
      <w:lang w:bidi="ar-SA"/>
    </w:rPr>
  </w:style>
  <w:style w:type="paragraph" w:styleId="Heading4">
    <w:name w:val="heading 4"/>
    <w:basedOn w:val="Normal"/>
    <w:next w:val="Normal"/>
    <w:link w:val="Heading4Char"/>
    <w:uiPriority w:val="9"/>
    <w:unhideWhenUsed/>
    <w:qFormat/>
    <w:rsid w:val="009E7A58"/>
    <w:pPr>
      <w:keepNext/>
      <w:ind w:left="270"/>
      <w:outlineLvl w:val="3"/>
    </w:pPr>
    <w:rPr>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688"/>
    <w:pPr>
      <w:ind w:left="720"/>
      <w:contextualSpacing/>
    </w:pPr>
  </w:style>
  <w:style w:type="paragraph" w:styleId="BalloonText">
    <w:name w:val="Balloon Text"/>
    <w:basedOn w:val="Normal"/>
    <w:link w:val="BalloonTextChar"/>
    <w:uiPriority w:val="99"/>
    <w:semiHidden/>
    <w:unhideWhenUsed/>
    <w:rsid w:val="00D576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688"/>
    <w:rPr>
      <w:rFonts w:ascii="Tahoma" w:eastAsiaTheme="majorEastAsia" w:hAnsi="Tahoma" w:cs="Tahoma"/>
      <w:sz w:val="16"/>
      <w:szCs w:val="16"/>
      <w:lang w:bidi="en-US"/>
    </w:rPr>
  </w:style>
  <w:style w:type="table" w:styleId="TableGrid">
    <w:name w:val="Table Grid"/>
    <w:basedOn w:val="TableNormal"/>
    <w:uiPriority w:val="59"/>
    <w:rsid w:val="005F2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C7F55"/>
    <w:rPr>
      <w:color w:val="808080"/>
    </w:rPr>
  </w:style>
  <w:style w:type="character" w:customStyle="1" w:styleId="Heading1Char">
    <w:name w:val="Heading 1 Char"/>
    <w:basedOn w:val="DefaultParagraphFont"/>
    <w:link w:val="Heading1"/>
    <w:uiPriority w:val="1"/>
    <w:rsid w:val="00032F64"/>
    <w:rPr>
      <w:rFonts w:ascii="Arial" w:eastAsia="Arial" w:hAnsi="Arial"/>
      <w:b/>
      <w:bCs/>
      <w:sz w:val="32"/>
      <w:szCs w:val="32"/>
    </w:rPr>
  </w:style>
  <w:style w:type="character" w:customStyle="1" w:styleId="Heading2Char">
    <w:name w:val="Heading 2 Char"/>
    <w:basedOn w:val="DefaultParagraphFont"/>
    <w:link w:val="Heading2"/>
    <w:uiPriority w:val="1"/>
    <w:rsid w:val="00032F64"/>
    <w:rPr>
      <w:rFonts w:ascii="Arial" w:eastAsia="Arial" w:hAnsi="Arial"/>
      <w:b/>
      <w:bCs/>
      <w:sz w:val="26"/>
      <w:szCs w:val="26"/>
    </w:rPr>
  </w:style>
  <w:style w:type="character" w:customStyle="1" w:styleId="Heading3Char">
    <w:name w:val="Heading 3 Char"/>
    <w:basedOn w:val="DefaultParagraphFont"/>
    <w:link w:val="Heading3"/>
    <w:uiPriority w:val="1"/>
    <w:rsid w:val="00032F64"/>
    <w:rPr>
      <w:rFonts w:ascii="Times New Roman" w:eastAsia="Times New Roman" w:hAnsi="Times New Roman"/>
      <w:b/>
      <w:bCs/>
      <w:sz w:val="24"/>
      <w:szCs w:val="24"/>
    </w:rPr>
  </w:style>
  <w:style w:type="paragraph" w:styleId="TOC1">
    <w:name w:val="toc 1"/>
    <w:basedOn w:val="Normal"/>
    <w:uiPriority w:val="1"/>
    <w:qFormat/>
    <w:rsid w:val="00032F64"/>
    <w:pPr>
      <w:widowControl w:val="0"/>
      <w:spacing w:after="0" w:line="240" w:lineRule="auto"/>
      <w:ind w:left="100"/>
    </w:pPr>
    <w:rPr>
      <w:rFonts w:ascii="Times New Roman" w:eastAsia="Times New Roman" w:hAnsi="Times New Roman" w:cstheme="minorBidi"/>
      <w:sz w:val="24"/>
      <w:szCs w:val="24"/>
      <w:lang w:bidi="ar-SA"/>
    </w:rPr>
  </w:style>
  <w:style w:type="paragraph" w:styleId="TOC2">
    <w:name w:val="toc 2"/>
    <w:basedOn w:val="Normal"/>
    <w:uiPriority w:val="1"/>
    <w:qFormat/>
    <w:rsid w:val="00032F64"/>
    <w:pPr>
      <w:widowControl w:val="0"/>
      <w:spacing w:after="0" w:line="240" w:lineRule="auto"/>
      <w:ind w:left="580"/>
    </w:pPr>
    <w:rPr>
      <w:rFonts w:ascii="Times New Roman" w:eastAsia="Times New Roman" w:hAnsi="Times New Roman" w:cstheme="minorBidi"/>
      <w:sz w:val="24"/>
      <w:szCs w:val="24"/>
      <w:lang w:bidi="ar-SA"/>
    </w:rPr>
  </w:style>
  <w:style w:type="paragraph" w:styleId="BodyText">
    <w:name w:val="Body Text"/>
    <w:basedOn w:val="Normal"/>
    <w:link w:val="BodyTextChar"/>
    <w:uiPriority w:val="1"/>
    <w:qFormat/>
    <w:rsid w:val="00032F64"/>
    <w:pPr>
      <w:widowControl w:val="0"/>
      <w:spacing w:after="0" w:line="240" w:lineRule="auto"/>
      <w:ind w:left="140"/>
    </w:pPr>
    <w:rPr>
      <w:rFonts w:ascii="Times New Roman" w:eastAsia="Times New Roman" w:hAnsi="Times New Roman" w:cstheme="minorBidi"/>
      <w:sz w:val="24"/>
      <w:szCs w:val="24"/>
      <w:lang w:bidi="ar-SA"/>
    </w:rPr>
  </w:style>
  <w:style w:type="character" w:customStyle="1" w:styleId="BodyTextChar">
    <w:name w:val="Body Text Char"/>
    <w:basedOn w:val="DefaultParagraphFont"/>
    <w:link w:val="BodyText"/>
    <w:uiPriority w:val="1"/>
    <w:rsid w:val="00032F64"/>
    <w:rPr>
      <w:rFonts w:ascii="Times New Roman" w:eastAsia="Times New Roman" w:hAnsi="Times New Roman"/>
      <w:sz w:val="24"/>
      <w:szCs w:val="24"/>
    </w:rPr>
  </w:style>
  <w:style w:type="paragraph" w:customStyle="1" w:styleId="TableParagraph">
    <w:name w:val="Table Paragraph"/>
    <w:basedOn w:val="Normal"/>
    <w:uiPriority w:val="1"/>
    <w:qFormat/>
    <w:rsid w:val="00032F64"/>
    <w:pPr>
      <w:widowControl w:val="0"/>
      <w:spacing w:after="0" w:line="240" w:lineRule="auto"/>
    </w:pPr>
    <w:rPr>
      <w:rFonts w:asciiTheme="minorHAnsi" w:eastAsiaTheme="minorHAnsi" w:hAnsiTheme="minorHAnsi" w:cstheme="minorBidi"/>
      <w:lang w:bidi="ar-SA"/>
    </w:rPr>
  </w:style>
  <w:style w:type="paragraph" w:styleId="Header">
    <w:name w:val="header"/>
    <w:basedOn w:val="Normal"/>
    <w:link w:val="HeaderChar"/>
    <w:uiPriority w:val="99"/>
    <w:unhideWhenUsed/>
    <w:rsid w:val="00CB0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9F9"/>
    <w:rPr>
      <w:rFonts w:asciiTheme="majorHAnsi" w:eastAsiaTheme="majorEastAsia" w:hAnsiTheme="majorHAnsi" w:cstheme="majorBidi"/>
      <w:lang w:bidi="en-US"/>
    </w:rPr>
  </w:style>
  <w:style w:type="paragraph" w:styleId="Footer">
    <w:name w:val="footer"/>
    <w:basedOn w:val="Normal"/>
    <w:link w:val="FooterChar"/>
    <w:uiPriority w:val="99"/>
    <w:unhideWhenUsed/>
    <w:rsid w:val="00CB0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9F9"/>
    <w:rPr>
      <w:rFonts w:asciiTheme="majorHAnsi" w:eastAsiaTheme="majorEastAsia" w:hAnsiTheme="majorHAnsi" w:cstheme="majorBidi"/>
      <w:lang w:bidi="en-US"/>
    </w:rPr>
  </w:style>
  <w:style w:type="paragraph" w:styleId="TOC3">
    <w:name w:val="toc 3"/>
    <w:basedOn w:val="Normal"/>
    <w:next w:val="Normal"/>
    <w:autoRedefine/>
    <w:uiPriority w:val="39"/>
    <w:unhideWhenUsed/>
    <w:rsid w:val="002A28CC"/>
    <w:pPr>
      <w:spacing w:after="100"/>
      <w:ind w:left="440"/>
    </w:pPr>
  </w:style>
  <w:style w:type="character" w:styleId="Hyperlink">
    <w:name w:val="Hyperlink"/>
    <w:basedOn w:val="DefaultParagraphFont"/>
    <w:uiPriority w:val="99"/>
    <w:unhideWhenUsed/>
    <w:rsid w:val="002A28CC"/>
    <w:rPr>
      <w:color w:val="0000FF" w:themeColor="hyperlink"/>
      <w:u w:val="single"/>
    </w:rPr>
  </w:style>
  <w:style w:type="paragraph" w:styleId="Title">
    <w:name w:val="Title"/>
    <w:basedOn w:val="Normal"/>
    <w:next w:val="Normal"/>
    <w:link w:val="TitleChar"/>
    <w:uiPriority w:val="10"/>
    <w:qFormat/>
    <w:rsid w:val="002A28CC"/>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10"/>
    <w:rsid w:val="002A28CC"/>
    <w:rPr>
      <w:rFonts w:asciiTheme="majorHAnsi" w:eastAsiaTheme="majorEastAsia" w:hAnsiTheme="majorHAnsi" w:cstheme="majorBidi"/>
      <w:color w:val="17365D" w:themeColor="text2" w:themeShade="BF"/>
      <w:spacing w:val="5"/>
      <w:kern w:val="28"/>
      <w:sz w:val="52"/>
      <w:szCs w:val="52"/>
      <w:lang w:bidi="en-US"/>
    </w:rPr>
  </w:style>
  <w:style w:type="character" w:styleId="CommentReference">
    <w:name w:val="annotation reference"/>
    <w:basedOn w:val="DefaultParagraphFont"/>
    <w:uiPriority w:val="99"/>
    <w:semiHidden/>
    <w:unhideWhenUsed/>
    <w:rsid w:val="002A28CC"/>
    <w:rPr>
      <w:sz w:val="16"/>
      <w:szCs w:val="16"/>
    </w:rPr>
  </w:style>
  <w:style w:type="paragraph" w:styleId="CommentText">
    <w:name w:val="annotation text"/>
    <w:basedOn w:val="Normal"/>
    <w:link w:val="CommentTextChar"/>
    <w:uiPriority w:val="99"/>
    <w:unhideWhenUsed/>
    <w:rsid w:val="002A28CC"/>
    <w:pPr>
      <w:widowControl w:val="0"/>
      <w:spacing w:after="0"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2A28CC"/>
    <w:rPr>
      <w:sz w:val="20"/>
      <w:szCs w:val="20"/>
    </w:rPr>
  </w:style>
  <w:style w:type="paragraph" w:styleId="CommentSubject">
    <w:name w:val="annotation subject"/>
    <w:basedOn w:val="CommentText"/>
    <w:next w:val="CommentText"/>
    <w:link w:val="CommentSubjectChar"/>
    <w:uiPriority w:val="99"/>
    <w:semiHidden/>
    <w:unhideWhenUsed/>
    <w:rsid w:val="002A28CC"/>
    <w:rPr>
      <w:b/>
      <w:bCs/>
    </w:rPr>
  </w:style>
  <w:style w:type="character" w:customStyle="1" w:styleId="CommentSubjectChar">
    <w:name w:val="Comment Subject Char"/>
    <w:basedOn w:val="CommentTextChar"/>
    <w:link w:val="CommentSubject"/>
    <w:uiPriority w:val="99"/>
    <w:semiHidden/>
    <w:rsid w:val="002A28CC"/>
    <w:rPr>
      <w:b/>
      <w:bCs/>
      <w:sz w:val="20"/>
      <w:szCs w:val="20"/>
    </w:rPr>
  </w:style>
  <w:style w:type="character" w:styleId="FollowedHyperlink">
    <w:name w:val="FollowedHyperlink"/>
    <w:basedOn w:val="DefaultParagraphFont"/>
    <w:uiPriority w:val="99"/>
    <w:semiHidden/>
    <w:unhideWhenUsed/>
    <w:rsid w:val="002A28CC"/>
    <w:rPr>
      <w:color w:val="800080" w:themeColor="followedHyperlink"/>
      <w:u w:val="single"/>
    </w:rPr>
  </w:style>
  <w:style w:type="paragraph" w:styleId="Subtitle">
    <w:name w:val="Subtitle"/>
    <w:basedOn w:val="Normal"/>
    <w:next w:val="Normal"/>
    <w:link w:val="SubtitleChar"/>
    <w:uiPriority w:val="11"/>
    <w:qFormat/>
    <w:rsid w:val="00CE3B50"/>
    <w:pPr>
      <w:numPr>
        <w:ilvl w:val="1"/>
      </w:numPr>
      <w:spacing w:line="276" w:lineRule="auto"/>
    </w:pPr>
    <w:rPr>
      <w:i/>
      <w:iCs/>
      <w:color w:val="4F81BD" w:themeColor="accent1"/>
      <w:spacing w:val="15"/>
      <w:sz w:val="24"/>
      <w:szCs w:val="24"/>
      <w:lang w:eastAsia="ja-JP" w:bidi="ar-SA"/>
    </w:rPr>
  </w:style>
  <w:style w:type="character" w:customStyle="1" w:styleId="SubtitleChar">
    <w:name w:val="Subtitle Char"/>
    <w:basedOn w:val="DefaultParagraphFont"/>
    <w:link w:val="Subtitle"/>
    <w:uiPriority w:val="11"/>
    <w:rsid w:val="00CE3B5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CE3B5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E3B50"/>
    <w:rPr>
      <w:rFonts w:eastAsiaTheme="minorEastAsia"/>
      <w:lang w:eastAsia="ja-JP"/>
    </w:rPr>
  </w:style>
  <w:style w:type="paragraph" w:styleId="BodyTextIndent">
    <w:name w:val="Body Text Indent"/>
    <w:basedOn w:val="Normal"/>
    <w:link w:val="BodyTextIndentChar"/>
    <w:uiPriority w:val="99"/>
    <w:unhideWhenUsed/>
    <w:rsid w:val="004D074B"/>
    <w:pPr>
      <w:ind w:left="360"/>
    </w:pPr>
    <w:rPr>
      <w:rFonts w:ascii="Verdana" w:eastAsiaTheme="minorHAnsi" w:hAnsi="Verdana" w:cs="Arial"/>
      <w:sz w:val="20"/>
      <w:szCs w:val="20"/>
      <w:lang w:bidi="ar-SA"/>
    </w:rPr>
  </w:style>
  <w:style w:type="character" w:customStyle="1" w:styleId="BodyTextIndentChar">
    <w:name w:val="Body Text Indent Char"/>
    <w:basedOn w:val="DefaultParagraphFont"/>
    <w:link w:val="BodyTextIndent"/>
    <w:uiPriority w:val="99"/>
    <w:rsid w:val="004D074B"/>
    <w:rPr>
      <w:rFonts w:ascii="Verdana" w:hAnsi="Verdana" w:cs="Arial"/>
      <w:sz w:val="20"/>
      <w:szCs w:val="20"/>
    </w:rPr>
  </w:style>
  <w:style w:type="character" w:styleId="UnresolvedMention">
    <w:name w:val="Unresolved Mention"/>
    <w:basedOn w:val="DefaultParagraphFont"/>
    <w:uiPriority w:val="99"/>
    <w:semiHidden/>
    <w:unhideWhenUsed/>
    <w:rsid w:val="00841A4A"/>
    <w:rPr>
      <w:color w:val="605E5C"/>
      <w:shd w:val="clear" w:color="auto" w:fill="E1DFDD"/>
    </w:rPr>
  </w:style>
  <w:style w:type="character" w:customStyle="1" w:styleId="Heading4Char">
    <w:name w:val="Heading 4 Char"/>
    <w:basedOn w:val="DefaultParagraphFont"/>
    <w:link w:val="Heading4"/>
    <w:uiPriority w:val="9"/>
    <w:rsid w:val="009E7A58"/>
    <w:rPr>
      <w:rFonts w:asciiTheme="majorHAnsi" w:eastAsiaTheme="majorEastAsia" w:hAnsiTheme="majorHAnsi" w:cstheme="majorBidi"/>
      <w:b/>
      <w:sz w:val="20"/>
      <w:szCs w:val="20"/>
      <w:u w:val="single"/>
      <w:lang w:bidi="en-US"/>
    </w:rPr>
  </w:style>
  <w:style w:type="paragraph" w:styleId="BodyTextIndent2">
    <w:name w:val="Body Text Indent 2"/>
    <w:basedOn w:val="Normal"/>
    <w:link w:val="BodyTextIndent2Char"/>
    <w:uiPriority w:val="99"/>
    <w:unhideWhenUsed/>
    <w:rsid w:val="009E7A58"/>
    <w:pPr>
      <w:ind w:left="270"/>
    </w:pPr>
    <w:rPr>
      <w:bCs/>
      <w:sz w:val="20"/>
      <w:szCs w:val="20"/>
    </w:rPr>
  </w:style>
  <w:style w:type="character" w:customStyle="1" w:styleId="BodyTextIndent2Char">
    <w:name w:val="Body Text Indent 2 Char"/>
    <w:basedOn w:val="DefaultParagraphFont"/>
    <w:link w:val="BodyTextIndent2"/>
    <w:uiPriority w:val="99"/>
    <w:rsid w:val="009E7A58"/>
    <w:rPr>
      <w:rFonts w:asciiTheme="majorHAnsi" w:eastAsiaTheme="majorEastAsia" w:hAnsiTheme="majorHAnsi" w:cstheme="majorBidi"/>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90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reefarmsystem.org/third-party-certification/atfs-normative-documents-and-support-guidance/" TargetMode="External"/><Relationship Id="rId21" Type="http://schemas.openxmlformats.org/officeDocument/2006/relationships/hyperlink" Target="https://www.treefarmsystem.org/recreation" TargetMode="External"/><Relationship Id="rId34" Type="http://schemas.openxmlformats.org/officeDocument/2006/relationships/hyperlink" Target="https://soils.usda.gov/" TargetMode="External"/><Relationship Id="rId42" Type="http://schemas.openxmlformats.org/officeDocument/2006/relationships/hyperlink" Target="https://westernforesters.org" TargetMode="External"/><Relationship Id="rId47" Type="http://schemas.openxmlformats.org/officeDocument/2006/relationships/hyperlink" Target="https://climatehubs.oce.usda.gov/" TargetMode="External"/><Relationship Id="rId50" Type="http://schemas.openxmlformats.org/officeDocument/2006/relationships/hyperlink" Target="https://www.fws.gov/program/partners-fish-and-wildlife" TargetMode="External"/><Relationship Id="rId55" Type="http://schemas.openxmlformats.org/officeDocument/2006/relationships/hyperlink" Target="https://fishandgame.idaho.gov" TargetMode="External"/><Relationship Id="rId63" Type="http://schemas.openxmlformats.org/officeDocument/2006/relationships/hyperlink" Target="https://www.westernforesters.org/" TargetMode="External"/><Relationship Id="rId68" Type="http://schemas.openxmlformats.org/officeDocument/2006/relationships/hyperlink" Target="https://www.forestryimages.org/" TargetMode="External"/><Relationship Id="rId76" Type="http://schemas.openxmlformats.org/officeDocument/2006/relationships/hyperlink" Target="https://www.uidaho.edu/extension/forestry/topic/fire" TargetMode="External"/><Relationship Id="rId84" Type="http://schemas.openxmlformats.org/officeDocument/2006/relationships/hyperlink" Target="https://www.nrcs.usda.gov/wps/portal/nrcs/main/national/landuse/forestry" TargetMode="External"/><Relationship Id="rId89" Type="http://schemas.openxmlformats.org/officeDocument/2006/relationships/hyperlink" Target="https://www.silvopasture.org/"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fs.usda.gov/about-agency/state-private-tribal-forestry/coop-forestry" TargetMode="External"/><Relationship Id="rId9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treefarmsystem.org/your-special-sites-resource-guide" TargetMode="External"/><Relationship Id="rId29" Type="http://schemas.openxmlformats.org/officeDocument/2006/relationships/hyperlink" Target="https://www.srs.fs.usda.gov/pubs/gtr/gtr_srs112.pdf" TargetMode="External"/><Relationship Id="rId11" Type="http://schemas.openxmlformats.org/officeDocument/2006/relationships/image" Target="media/image1.jpg"/><Relationship Id="rId24" Type="http://schemas.openxmlformats.org/officeDocument/2006/relationships/hyperlink" Target="https://www.nrcs.usda.gov/conservation-basics/natural-resource-concerns/plants" TargetMode="External"/><Relationship Id="rId32" Type="http://schemas.openxmlformats.org/officeDocument/2006/relationships/hyperlink" Target="https://www.heirsproperty.org/" TargetMode="External"/><Relationship Id="rId37" Type="http://schemas.openxmlformats.org/officeDocument/2006/relationships/hyperlink" Target="https://www.nrcs.usda.gov/wps/portal/nrcs/main/national/water/wetlands/" TargetMode="External"/><Relationship Id="rId40" Type="http://schemas.openxmlformats.org/officeDocument/2006/relationships/hyperlink" Target="https://www.westernforesters.org/" TargetMode="External"/><Relationship Id="rId45" Type="http://schemas.openxmlformats.org/officeDocument/2006/relationships/hyperlink" Target="https://adaptationpartners.org/library.php" TargetMode="External"/><Relationship Id="rId53" Type="http://schemas.openxmlformats.org/officeDocument/2006/relationships/hyperlink" Target="https://idfg.idaho.gov/swap" TargetMode="External"/><Relationship Id="rId58" Type="http://schemas.openxmlformats.org/officeDocument/2006/relationships/hyperlink" Target="https://www.westernforesters.org/" TargetMode="External"/><Relationship Id="rId66" Type="http://schemas.openxmlformats.org/officeDocument/2006/relationships/hyperlink" Target="https://www.npic.orst.edu/" TargetMode="External"/><Relationship Id="rId74" Type="http://schemas.openxmlformats.org/officeDocument/2006/relationships/hyperlink" Target="https://www.idahofirewise.org/" TargetMode="External"/><Relationship Id="rId79" Type="http://schemas.openxmlformats.org/officeDocument/2006/relationships/hyperlink" Target="https://www.nrcs.usda.gov/wps/portal/nrcs/main/national/landuse/rangepasture/" TargetMode="External"/><Relationship Id="rId87" Type="http://schemas.openxmlformats.org/officeDocument/2006/relationships/hyperlink" Target="https://digitalcommons.unl.edu/cgi/viewcontent.cgi?article=1021&amp;context=workingtrees" TargetMode="External"/><Relationship Id="rId5" Type="http://schemas.openxmlformats.org/officeDocument/2006/relationships/numbering" Target="numbering.xml"/><Relationship Id="rId61" Type="http://schemas.openxmlformats.org/officeDocument/2006/relationships/hyperlink" Target="https://www.fs.usda.gov/science-technology/forest-health-protection" TargetMode="External"/><Relationship Id="rId82" Type="http://schemas.openxmlformats.org/officeDocument/2006/relationships/hyperlink" Target="https://www.fs.usda.gov/nac/" TargetMode="External"/><Relationship Id="rId90" Type="http://schemas.openxmlformats.org/officeDocument/2006/relationships/hyperlink" Target="https://www.silvopasture.org/pdf_content/silvopasture_handbook.pdf" TargetMode="External"/><Relationship Id="rId95" Type="http://schemas.openxmlformats.org/officeDocument/2006/relationships/fontTable" Target="fontTable.xml"/><Relationship Id="rId19" Type="http://schemas.openxmlformats.org/officeDocument/2006/relationships/hyperlink" Target="https://www.westernforesters.org/" TargetMode="External"/><Relationship Id="rId14" Type="http://schemas.openxmlformats.org/officeDocument/2006/relationships/image" Target="media/image4.jpeg"/><Relationship Id="rId22" Type="http://schemas.openxmlformats.org/officeDocument/2006/relationships/hyperlink" Target="https://www.fs.usda.gov/spf/coop/library/Forest%20Stewardship%20deskguide.pdf" TargetMode="External"/><Relationship Id="rId27" Type="http://schemas.openxmlformats.org/officeDocument/2006/relationships/hyperlink" Target="https://www.mainewoodlandowners.org/legacy-planning" TargetMode="External"/><Relationship Id="rId30" Type="http://schemas.openxmlformats.org/officeDocument/2006/relationships/hyperlink" Target="https://ext.vt.edu/natural-resources/legacy-planning.html" TargetMode="External"/><Relationship Id="rId35" Type="http://schemas.openxmlformats.org/officeDocument/2006/relationships/hyperlink" Target="https://websoilsurvey.nrcs.usda.gov/app/" TargetMode="External"/><Relationship Id="rId43" Type="http://schemas.openxmlformats.org/officeDocument/2006/relationships/hyperlink" Target="https://www.climatehubs.usda.gov/hubs/climate-change-resource-center" TargetMode="External"/><Relationship Id="rId48" Type="http://schemas.openxmlformats.org/officeDocument/2006/relationships/hyperlink" Target="https://www.nrcs.usda.gov/conservation-basics/natural-resource-concerns/wildlife-habitat" TargetMode="External"/><Relationship Id="rId56" Type="http://schemas.openxmlformats.org/officeDocument/2006/relationships/hyperlink" Target="https://www.fws.gov/office/idaho-fish-and-wildlife" TargetMode="External"/><Relationship Id="rId64" Type="http://schemas.openxmlformats.org/officeDocument/2006/relationships/hyperlink" Target="https://www.forestpests.org" TargetMode="External"/><Relationship Id="rId69" Type="http://schemas.openxmlformats.org/officeDocument/2006/relationships/hyperlink" Target="https://www.epa.gov/ingredients-used-pesticide-products/basic-information-about-pesticide-ingredients" TargetMode="External"/><Relationship Id="rId77" Type="http://schemas.openxmlformats.org/officeDocument/2006/relationships/hyperlink" Target="https://idahofirewise.org/firewise-homes/home-maintenance/" TargetMode="External"/><Relationship Id="rId8" Type="http://schemas.openxmlformats.org/officeDocument/2006/relationships/webSettings" Target="webSettings.xml"/><Relationship Id="rId51" Type="http://schemas.openxmlformats.org/officeDocument/2006/relationships/hyperlink" Target="https://www.fws.gov/endangered/" TargetMode="External"/><Relationship Id="rId72" Type="http://schemas.openxmlformats.org/officeDocument/2006/relationships/hyperlink" Target="https://www.westernforesters.org/" TargetMode="External"/><Relationship Id="rId80" Type="http://schemas.openxmlformats.org/officeDocument/2006/relationships/hyperlink" Target="https://www.fs.usda.gov/rangeland-management/" TargetMode="External"/><Relationship Id="rId85" Type="http://schemas.openxmlformats.org/officeDocument/2006/relationships/hyperlink" Target="https://www.thewflc.org/sites/default/files/wflc-priority-issuses.pdf" TargetMode="External"/><Relationship Id="rId93"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nrcs.usda.gov/our-agency/cultural-resources" TargetMode="External"/><Relationship Id="rId25" Type="http://schemas.openxmlformats.org/officeDocument/2006/relationships/hyperlink" Target="https://www.nrcs.usda.gov/conservation-basics/natural-resource-concerns/animals" TargetMode="External"/><Relationship Id="rId33" Type="http://schemas.openxmlformats.org/officeDocument/2006/relationships/hyperlink" Target="https://www.fs.usda.gov/about-agency/state-private-tribal-forestry/coop-forestry" TargetMode="External"/><Relationship Id="rId38" Type="http://schemas.openxmlformats.org/officeDocument/2006/relationships/hyperlink" Target="https://water.epa.gov/type/wetlands/" TargetMode="External"/><Relationship Id="rId46" Type="http://schemas.openxmlformats.org/officeDocument/2006/relationships/hyperlink" Target="https://research.fs.usda.gov/pnw/centers/cdri" TargetMode="External"/><Relationship Id="rId59" Type="http://schemas.openxmlformats.org/officeDocument/2006/relationships/hyperlink" Target="https://www.nrcs.usda.gov/state-offices/idaho" TargetMode="External"/><Relationship Id="rId67" Type="http://schemas.openxmlformats.org/officeDocument/2006/relationships/hyperlink" Target="https://www.fs.usda.gov/spf/coop/library/EPA_Funds.pdf" TargetMode="External"/><Relationship Id="rId20" Type="http://schemas.openxmlformats.org/officeDocument/2006/relationships/hyperlink" Target="https://www.fs.usda.gov/about-agency/state-private-tribal-forestry/coop-forestry" TargetMode="External"/><Relationship Id="rId41" Type="http://schemas.openxmlformats.org/officeDocument/2006/relationships/hyperlink" Target="https://www.fs.usda.gov/ecosystemservices/carbon.shtml" TargetMode="External"/><Relationship Id="rId54" Type="http://schemas.openxmlformats.org/officeDocument/2006/relationships/hyperlink" Target="https://www.westernforesters.org/" TargetMode="External"/><Relationship Id="rId62" Type="http://schemas.openxmlformats.org/officeDocument/2006/relationships/hyperlink" Target="https://www.stateforesters.org/farm-bill/" TargetMode="External"/><Relationship Id="rId70" Type="http://schemas.openxmlformats.org/officeDocument/2006/relationships/hyperlink" Target="https://www.stateforesters.org/2020/10/16/forest-health-resilience-climate-change-wildfire-a-joint-statement-of-principles-on-public-policy/" TargetMode="External"/><Relationship Id="rId75" Type="http://schemas.openxmlformats.org/officeDocument/2006/relationships/hyperlink" Target="https://firewise.org/" TargetMode="External"/><Relationship Id="rId83" Type="http://schemas.openxmlformats.org/officeDocument/2006/relationships/hyperlink" Target="https://www.nrcs.usda.gov/wps/portal/nrcs/main/national/landuse/rangepasture" TargetMode="External"/><Relationship Id="rId88" Type="http://schemas.openxmlformats.org/officeDocument/2006/relationships/hyperlink" Target="https://digitalcommons.unl.edu/workingtrees/1/" TargetMode="External"/><Relationship Id="rId91" Type="http://schemas.openxmlformats.org/officeDocument/2006/relationships/header" Target="header1.xml"/><Relationship Id="rId9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history.idaho.gov/shpo/" TargetMode="External"/><Relationship Id="rId23" Type="http://schemas.openxmlformats.org/officeDocument/2006/relationships/hyperlink" Target="https://research.fs.usda.gov/iitf/understory/forest-stewardship-program-brochure" TargetMode="External"/><Relationship Id="rId28" Type="http://schemas.openxmlformats.org/officeDocument/2006/relationships/hyperlink" Target="https://www.landcan.org/pdfs/preserving_family_woods_lr_1.pdf" TargetMode="External"/><Relationship Id="rId36" Type="http://schemas.openxmlformats.org/officeDocument/2006/relationships/hyperlink" Target="https://www.nacdnet.org/about/districts/contact" TargetMode="External"/><Relationship Id="rId49" Type="http://schemas.openxmlformats.org/officeDocument/2006/relationships/hyperlink" Target="https://www.fws.gov/sites/default/files/documents/2024-10/farm-bill-brochure-508-compliant-reduced-2024-10-18_0.pdf" TargetMode="External"/><Relationship Id="rId57" Type="http://schemas.openxmlformats.org/officeDocument/2006/relationships/hyperlink" Target="https://www.fs.usda.gov/ecosystemservices/biodiversity.shtml" TargetMode="External"/><Relationship Id="rId10" Type="http://schemas.openxmlformats.org/officeDocument/2006/relationships/endnotes" Target="endnotes.xml"/><Relationship Id="rId31" Type="http://schemas.openxmlformats.org/officeDocument/2006/relationships/hyperlink" Target="https://masswoods.org/future-my-land/estate-planning-professionals" TargetMode="External"/><Relationship Id="rId44" Type="http://schemas.openxmlformats.org/officeDocument/2006/relationships/hyperlink" Target="https://www.forestadaptation.org" TargetMode="External"/><Relationship Id="rId52" Type="http://schemas.openxmlformats.org/officeDocument/2006/relationships/hyperlink" Target="https://www.natureserve.org/explorer/" TargetMode="External"/><Relationship Id="rId60" Type="http://schemas.openxmlformats.org/officeDocument/2006/relationships/hyperlink" Target="https://www.forestfoundation.org/" TargetMode="External"/><Relationship Id="rId65" Type="http://schemas.openxmlformats.org/officeDocument/2006/relationships/hyperlink" Target="https://www.ipmcenters.org" TargetMode="External"/><Relationship Id="rId73" Type="http://schemas.openxmlformats.org/officeDocument/2006/relationships/hyperlink" Target="https://www.forestsandrangelands.gov/" TargetMode="External"/><Relationship Id="rId78" Type="http://schemas.openxmlformats.org/officeDocument/2006/relationships/hyperlink" Target="https://idahofirewise.org/" TargetMode="External"/><Relationship Id="rId81" Type="http://schemas.openxmlformats.org/officeDocument/2006/relationships/hyperlink" Target="https://www.stateforesters.org/forest-action-plans/" TargetMode="External"/><Relationship Id="rId86" Type="http://schemas.openxmlformats.org/officeDocument/2006/relationships/hyperlink" Target="https://www.stateforesters.org/forest-action-plans/" TargetMode="External"/><Relationship Id="rId9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www.westernforesters.org/" TargetMode="External"/><Relationship Id="rId39" Type="http://schemas.openxmlformats.org/officeDocument/2006/relationships/hyperlink" Target="https://www.fws.gov/program/national-wetlands-inventory/wetlands-mapp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C4A69E9D764F2CA554AA021797F2F5"/>
        <w:category>
          <w:name w:val="General"/>
          <w:gallery w:val="placeholder"/>
        </w:category>
        <w:types>
          <w:type w:val="bbPlcHdr"/>
        </w:types>
        <w:behaviors>
          <w:behavior w:val="content"/>
        </w:behaviors>
        <w:guid w:val="{EB401328-1095-4644-861B-58CC0220428F}"/>
      </w:docPartPr>
      <w:docPartBody>
        <w:p w:rsidR="00E433F3" w:rsidRDefault="005D6F3A" w:rsidP="005D6F3A">
          <w:pPr>
            <w:pStyle w:val="A0C4A69E9D764F2CA554AA021797F2F5"/>
          </w:pPr>
          <w:r>
            <w:rPr>
              <w:rFonts w:asciiTheme="majorHAnsi" w:eastAsiaTheme="majorEastAsia" w:hAnsiTheme="majorHAnsi" w:cstheme="majorBidi"/>
              <w:sz w:val="72"/>
              <w:szCs w:val="72"/>
            </w:rPr>
            <w:t>[Type the document title]</w:t>
          </w:r>
        </w:p>
      </w:docPartBody>
    </w:docPart>
    <w:docPart>
      <w:docPartPr>
        <w:name w:val="490D22957D3F480D95B351F0DB61F4D3"/>
        <w:category>
          <w:name w:val="General"/>
          <w:gallery w:val="placeholder"/>
        </w:category>
        <w:types>
          <w:type w:val="bbPlcHdr"/>
        </w:types>
        <w:behaviors>
          <w:behavior w:val="content"/>
        </w:behaviors>
        <w:guid w:val="{36353636-0AAD-4BC0-9D44-940EB8784086}"/>
      </w:docPartPr>
      <w:docPartBody>
        <w:p w:rsidR="00E433F3" w:rsidRDefault="005D6F3A" w:rsidP="005D6F3A">
          <w:pPr>
            <w:pStyle w:val="490D22957D3F480D95B351F0DB61F4D3"/>
          </w:pPr>
          <w:r>
            <w:rPr>
              <w:sz w:val="40"/>
              <w:szCs w:val="40"/>
            </w:rPr>
            <w:t>[Type the document subtitle]</w:t>
          </w:r>
        </w:p>
      </w:docPartBody>
    </w:docPart>
    <w:docPart>
      <w:docPartPr>
        <w:name w:val="7F30FD373C974E08BC4D23F1C4DBF489"/>
        <w:category>
          <w:name w:val="General"/>
          <w:gallery w:val="placeholder"/>
        </w:category>
        <w:types>
          <w:type w:val="bbPlcHdr"/>
        </w:types>
        <w:behaviors>
          <w:behavior w:val="content"/>
        </w:behaviors>
        <w:guid w:val="{996EFD82-35B0-448E-A1B0-D4B2D2CD4980}"/>
      </w:docPartPr>
      <w:docPartBody>
        <w:p w:rsidR="00E433F3" w:rsidRDefault="005D6F3A" w:rsidP="005D6F3A">
          <w:pPr>
            <w:pStyle w:val="7F30FD373C974E08BC4D23F1C4DBF489"/>
          </w:pPr>
          <w:r>
            <w:rPr>
              <w:sz w:val="28"/>
              <w:szCs w:val="28"/>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6F3A"/>
    <w:rsid w:val="00023A2E"/>
    <w:rsid w:val="000D3104"/>
    <w:rsid w:val="00123D8E"/>
    <w:rsid w:val="0014160E"/>
    <w:rsid w:val="00196594"/>
    <w:rsid w:val="001A442C"/>
    <w:rsid w:val="00313C92"/>
    <w:rsid w:val="003317F5"/>
    <w:rsid w:val="004417BD"/>
    <w:rsid w:val="004D3F7E"/>
    <w:rsid w:val="00507BA5"/>
    <w:rsid w:val="005C27B8"/>
    <w:rsid w:val="005D6F3A"/>
    <w:rsid w:val="00630EF6"/>
    <w:rsid w:val="00686114"/>
    <w:rsid w:val="00692203"/>
    <w:rsid w:val="006B1E0E"/>
    <w:rsid w:val="00744F58"/>
    <w:rsid w:val="007719F9"/>
    <w:rsid w:val="00783A95"/>
    <w:rsid w:val="00790341"/>
    <w:rsid w:val="008040C6"/>
    <w:rsid w:val="008155AC"/>
    <w:rsid w:val="008E4FAF"/>
    <w:rsid w:val="009A2DF3"/>
    <w:rsid w:val="00A5023D"/>
    <w:rsid w:val="00AA7AAC"/>
    <w:rsid w:val="00AB3D0C"/>
    <w:rsid w:val="00C75DC9"/>
    <w:rsid w:val="00D03A85"/>
    <w:rsid w:val="00D842AF"/>
    <w:rsid w:val="00DE11D9"/>
    <w:rsid w:val="00E15984"/>
    <w:rsid w:val="00E433F3"/>
    <w:rsid w:val="00EA3CE5"/>
    <w:rsid w:val="00EF4F95"/>
    <w:rsid w:val="00F24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C4A69E9D764F2CA554AA021797F2F5">
    <w:name w:val="A0C4A69E9D764F2CA554AA021797F2F5"/>
    <w:rsid w:val="005D6F3A"/>
  </w:style>
  <w:style w:type="paragraph" w:customStyle="1" w:styleId="490D22957D3F480D95B351F0DB61F4D3">
    <w:name w:val="490D22957D3F480D95B351F0DB61F4D3"/>
    <w:rsid w:val="005D6F3A"/>
  </w:style>
  <w:style w:type="paragraph" w:customStyle="1" w:styleId="7F30FD373C974E08BC4D23F1C4DBF489">
    <w:name w:val="7F30FD373C974E08BC4D23F1C4DBF489"/>
    <w:rsid w:val="005D6F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d1e05fcc-9e1c-4e3f-8eea-8dc5041c208d" xsi:nil="true"/>
    <Topc xmlns="d1e05fcc-9e1c-4e3f-8eea-8dc5041c208d" xsi:nil="true"/>
    <Status xmlns="d1e05fcc-9e1c-4e3f-8eea-8dc5041c208d" xsi:nil="true"/>
    <Description0 xmlns="d1e05fcc-9e1c-4e3f-8eea-8dc5041c20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15AC676B0EBB48BE9662C522D71D75" ma:contentTypeVersion="8" ma:contentTypeDescription="Create a new document." ma:contentTypeScope="" ma:versionID="dc18242af620997042eb42798c71184a">
  <xsd:schema xmlns:xsd="http://www.w3.org/2001/XMLSchema" xmlns:xs="http://www.w3.org/2001/XMLSchema" xmlns:p="http://schemas.microsoft.com/office/2006/metadata/properties" xmlns:ns2="d1e05fcc-9e1c-4e3f-8eea-8dc5041c208d" targetNamespace="http://schemas.microsoft.com/office/2006/metadata/properties" ma:root="true" ma:fieldsID="fd8f6fc9902dd675ffe6bd280b06dca8" ns2:_="">
    <xsd:import namespace="d1e05fcc-9e1c-4e3f-8eea-8dc5041c208d"/>
    <xsd:element name="properties">
      <xsd:complexType>
        <xsd:sequence>
          <xsd:element name="documentManagement">
            <xsd:complexType>
              <xsd:all>
                <xsd:element ref="ns2:Category" minOccurs="0"/>
                <xsd:element ref="ns2:Topc" minOccurs="0"/>
                <xsd:element ref="ns2:MediaServiceMetadata" minOccurs="0"/>
                <xsd:element ref="ns2:MediaServiceFastMetadata" minOccurs="0"/>
                <xsd:element ref="ns2:MediaServiceObjectDetectorVersions" minOccurs="0"/>
                <xsd:element ref="ns2:Description0"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05fcc-9e1c-4e3f-8eea-8dc5041c208d"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Forms"/>
          <xsd:enumeration value="Reports"/>
          <xsd:enumeration value="Procedure Manuals"/>
          <xsd:enumeration value="User Guides"/>
          <xsd:enumeration value="Guidance"/>
        </xsd:restriction>
      </xsd:simpleType>
    </xsd:element>
    <xsd:element name="Topc" ma:index="9" nillable="true" ma:displayName="Topic" ma:format="Dropdown" ma:internalName="Topc">
      <xsd:simpleType>
        <xsd:restriction base="dms:Choice">
          <xsd:enumeration value="Landowner Letter Examples"/>
          <xsd:enumeration value="FSP forms"/>
          <xsd:enumeration value="NRCS Forms"/>
          <xsd:enumeration value="National FSP Guides for Landowners"/>
          <xsd:enumeration value="National FSP Guide for PFS and Bureau"/>
          <xsd:enumeration value="Idaho Guidelines"/>
          <xsd:enumeration value="Timber Tax Workshop Handouts"/>
          <xsd:enumeration value="Agroforestry - Silvopasture"/>
          <xsd:enumeration value="Soil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Description0" ma:index="13" nillable="true" ma:displayName="Description" ma:internalName="Description0">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Status" ma:index="15" nillable="true" ma:displayName="Status" ma:format="Dropdown" ma:internalName="Status">
      <xsd:simpleType>
        <xsd:restriction base="dms:Choice">
          <xsd:enumeration value="Current"/>
          <xsd:enumeration value="Update"/>
          <xsd:enumeration value="De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C4C6D-5D35-4C0B-ADB6-5B0F481CE14A}">
  <ds:schemaRefs>
    <ds:schemaRef ds:uri="http://schemas.microsoft.com/office/2006/metadata/properties"/>
    <ds:schemaRef ds:uri="http://schemas.microsoft.com/office/infopath/2007/PartnerControls"/>
    <ds:schemaRef ds:uri="d1e05fcc-9e1c-4e3f-8eea-8dc5041c208d"/>
  </ds:schemaRefs>
</ds:datastoreItem>
</file>

<file path=customXml/itemProps2.xml><?xml version="1.0" encoding="utf-8"?>
<ds:datastoreItem xmlns:ds="http://schemas.openxmlformats.org/officeDocument/2006/customXml" ds:itemID="{215139F1-6E23-462B-BB54-0A0C66C26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05fcc-9e1c-4e3f-8eea-8dc5041c2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BFA69B-D01E-499A-B2CC-6CA21033415B}">
  <ds:schemaRefs>
    <ds:schemaRef ds:uri="http://schemas.microsoft.com/sharepoint/v3/contenttype/forms"/>
  </ds:schemaRefs>
</ds:datastoreItem>
</file>

<file path=customXml/itemProps4.xml><?xml version="1.0" encoding="utf-8"?>
<ds:datastoreItem xmlns:ds="http://schemas.openxmlformats.org/officeDocument/2006/customXml" ds:itemID="{08674016-143B-4E2F-A00B-609E0E0E8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11013</Words>
  <Characters>62780</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Idaho One Plan Template</vt:lpstr>
    </vt:vector>
  </TitlesOfParts>
  <Company>Idaho Department of Lands</Company>
  <LinksUpToDate>false</LinksUpToDate>
  <CharactersWithSpaces>73646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One Plan Template</dc:title>
  <dc:subject>For Multiple-Use Forest Management on Private Lands</dc:subject>
  <dc:creator>November 2016</dc:creator>
  <cp:lastModifiedBy>Jay Clark</cp:lastModifiedBy>
  <cp:revision>2</cp:revision>
  <cp:lastPrinted>2026-01-08T18:11:00Z</cp:lastPrinted>
  <dcterms:created xsi:type="dcterms:W3CDTF">2026-10-26T16:57:00Z</dcterms:created>
  <dcterms:modified xsi:type="dcterms:W3CDTF">2026-10-26T16:57:00Z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0x0101008115AC676B0EBB48BE9662C522D71D75</vt:lpwstr>
  </property>
</Properties>
</file>