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CE10A" w14:textId="406A16F3" w:rsidR="00D11C4C" w:rsidRPr="00D11C4C" w:rsidRDefault="00D11C4C" w:rsidP="0029121A">
      <w:r w:rsidRPr="00D11C4C">
        <w:t xml:space="preserve">April 13, 2020 </w:t>
      </w:r>
    </w:p>
    <w:p w14:paraId="3B465636" w14:textId="77777777" w:rsidR="00D11C4C" w:rsidRDefault="00D11C4C" w:rsidP="0029121A">
      <w:pPr>
        <w:rPr>
          <w:b/>
          <w:bCs/>
          <w:u w:val="single"/>
        </w:rPr>
      </w:pPr>
    </w:p>
    <w:p w14:paraId="4696DF25" w14:textId="78EDB448" w:rsidR="0029121A" w:rsidRPr="009A2917" w:rsidRDefault="009A2917" w:rsidP="0029121A">
      <w:pPr>
        <w:rPr>
          <w:b/>
          <w:bCs/>
        </w:rPr>
      </w:pPr>
      <w:r w:rsidRPr="009A2917">
        <w:rPr>
          <w:b/>
          <w:bCs/>
        </w:rPr>
        <w:t>COMMUNICATIONS</w:t>
      </w:r>
      <w:r w:rsidR="00D11C4C" w:rsidRPr="009A2917">
        <w:rPr>
          <w:b/>
          <w:bCs/>
        </w:rPr>
        <w:t xml:space="preserve"> Committee Leader:  </w:t>
      </w:r>
      <w:r w:rsidRPr="009A2917">
        <w:rPr>
          <w:b/>
          <w:bCs/>
        </w:rPr>
        <w:t>Brian Wonderlich</w:t>
      </w:r>
      <w:r w:rsidRPr="009A2917">
        <w:rPr>
          <w:b/>
          <w:bCs/>
        </w:rPr>
        <w:tab/>
      </w:r>
    </w:p>
    <w:p w14:paraId="3341FF36" w14:textId="43D567BA" w:rsidR="009A2917" w:rsidRDefault="009A2917" w:rsidP="0029121A">
      <w:pPr>
        <w:rPr>
          <w:b/>
          <w:bCs/>
        </w:rPr>
      </w:pPr>
    </w:p>
    <w:p w14:paraId="7B102F76" w14:textId="77777777" w:rsidR="009A2917" w:rsidRPr="008D1CDD" w:rsidRDefault="009A2917" w:rsidP="009A2917">
      <w:r>
        <w:rPr>
          <w:b/>
          <w:bCs/>
        </w:rPr>
        <w:t>Description:</w:t>
      </w:r>
      <w:r>
        <w:t xml:space="preserve">  </w:t>
      </w:r>
      <w:r w:rsidRPr="008D1CDD">
        <w:t>Develop a communication plan for Shared Stewardship.</w:t>
      </w:r>
    </w:p>
    <w:p w14:paraId="4B00FBA7" w14:textId="77777777" w:rsidR="009A2917" w:rsidRDefault="009A2917" w:rsidP="009A2917">
      <w:pPr>
        <w:rPr>
          <w:b/>
          <w:bCs/>
        </w:rPr>
      </w:pPr>
    </w:p>
    <w:p w14:paraId="36F9AC6B" w14:textId="02BA003F" w:rsidR="009A2917" w:rsidRDefault="009A2917" w:rsidP="009A2917">
      <w:pPr>
        <w:rPr>
          <w:b/>
          <w:bCs/>
        </w:rPr>
      </w:pPr>
      <w:r>
        <w:rPr>
          <w:b/>
          <w:bCs/>
        </w:rPr>
        <w:t>Members</w:t>
      </w:r>
      <w:r>
        <w:rPr>
          <w:b/>
          <w:bCs/>
        </w:rPr>
        <w:t xml:space="preserve">:  </w:t>
      </w:r>
    </w:p>
    <w:p w14:paraId="6AAA86B0" w14:textId="77777777" w:rsidR="009A2917" w:rsidRDefault="009A2917" w:rsidP="009A2917">
      <w:pPr>
        <w:rPr>
          <w:b/>
          <w:bCs/>
        </w:rPr>
      </w:pPr>
    </w:p>
    <w:p w14:paraId="235843BD" w14:textId="77777777" w:rsidR="009A2917" w:rsidRDefault="009A2917" w:rsidP="009A2917">
      <w:pPr>
        <w:pStyle w:val="ListParagraph"/>
        <w:numPr>
          <w:ilvl w:val="0"/>
          <w:numId w:val="4"/>
        </w:numPr>
      </w:pPr>
      <w:r w:rsidRPr="00C16FA8">
        <w:t>Craig Foss</w:t>
      </w:r>
    </w:p>
    <w:p w14:paraId="0C2B6C5A" w14:textId="77777777" w:rsidR="009A2917" w:rsidRDefault="009A2917" w:rsidP="009A2917">
      <w:pPr>
        <w:pStyle w:val="ListParagraph"/>
        <w:numPr>
          <w:ilvl w:val="0"/>
          <w:numId w:val="4"/>
        </w:numPr>
      </w:pPr>
      <w:r>
        <w:t>Anna Torma</w:t>
      </w:r>
    </w:p>
    <w:p w14:paraId="4332E51A" w14:textId="21411471" w:rsidR="009A2917" w:rsidRPr="009A2917" w:rsidRDefault="009A2917" w:rsidP="0029121A">
      <w:pPr>
        <w:pStyle w:val="ListParagraph"/>
        <w:numPr>
          <w:ilvl w:val="0"/>
          <w:numId w:val="4"/>
        </w:numPr>
      </w:pPr>
      <w:r>
        <w:t>David Rosenkrance</w:t>
      </w:r>
    </w:p>
    <w:p w14:paraId="7F98F8C6" w14:textId="77777777" w:rsidR="0029121A" w:rsidRDefault="0029121A"/>
    <w:p w14:paraId="2367B8C8" w14:textId="128E7E89" w:rsidR="006371E0" w:rsidRPr="0029121A" w:rsidRDefault="006371E0">
      <w:pPr>
        <w:rPr>
          <w:u w:val="single"/>
        </w:rPr>
      </w:pPr>
      <w:r w:rsidRPr="0029121A">
        <w:rPr>
          <w:u w:val="single"/>
        </w:rPr>
        <w:t>What are the goals of your Committee?</w:t>
      </w:r>
    </w:p>
    <w:p w14:paraId="5D288481" w14:textId="77777777" w:rsidR="006371E0" w:rsidRDefault="006371E0"/>
    <w:p w14:paraId="4AEF7706" w14:textId="2CD58F43" w:rsidR="005420A9" w:rsidRDefault="008012B9" w:rsidP="009A2917">
      <w:pPr>
        <w:pStyle w:val="ListParagraph"/>
        <w:numPr>
          <w:ilvl w:val="0"/>
          <w:numId w:val="5"/>
        </w:numPr>
      </w:pPr>
      <w:r>
        <w:t xml:space="preserve">To </w:t>
      </w:r>
      <w:r w:rsidR="009A2917">
        <w:t>develop a communications strategy for Shared Stewardship implementation in Idaho.</w:t>
      </w:r>
      <w:r>
        <w:t xml:space="preserve"> </w:t>
      </w:r>
    </w:p>
    <w:p w14:paraId="5AC25177" w14:textId="77777777" w:rsidR="009A2917" w:rsidRDefault="009A2917">
      <w:pPr>
        <w:rPr>
          <w:u w:val="single"/>
        </w:rPr>
      </w:pPr>
    </w:p>
    <w:p w14:paraId="5FB5F16D" w14:textId="6F0CD7DE" w:rsidR="006371E0" w:rsidRPr="0029121A" w:rsidRDefault="006371E0">
      <w:pPr>
        <w:rPr>
          <w:u w:val="single"/>
        </w:rPr>
      </w:pPr>
      <w:r w:rsidRPr="0029121A">
        <w:rPr>
          <w:u w:val="single"/>
        </w:rPr>
        <w:t xml:space="preserve">What </w:t>
      </w:r>
      <w:r w:rsidR="005420A9" w:rsidRPr="0029121A">
        <w:rPr>
          <w:u w:val="single"/>
        </w:rPr>
        <w:t>progress has been made to date?</w:t>
      </w:r>
    </w:p>
    <w:p w14:paraId="76CE4CC4" w14:textId="17E5D41C" w:rsidR="0029121A" w:rsidRDefault="0029121A" w:rsidP="008012B9"/>
    <w:p w14:paraId="6706F6AF" w14:textId="2064A3DF" w:rsidR="009A2917" w:rsidRDefault="009A2917" w:rsidP="008012B9">
      <w:r>
        <w:t xml:space="preserve">One conference meeting of members was held to provide guidance for </w:t>
      </w:r>
      <w:r w:rsidR="0037707B">
        <w:t xml:space="preserve">this </w:t>
      </w:r>
      <w:r>
        <w:t>project.  The group reviewed the Good Neighbor Authority Communications Plan and chose to utilize that as a basis to work from.  A talented workgroup of communications specialists led by IDL</w:t>
      </w:r>
      <w:r w:rsidR="0037707B">
        <w:t>’s Sharla Arledge</w:t>
      </w:r>
      <w:r>
        <w:t xml:space="preserve"> with participation from multiple levels of the Forest Service and other entities was tasked with development of the draft plan.   </w:t>
      </w:r>
    </w:p>
    <w:p w14:paraId="5BCDF0BE" w14:textId="77777777" w:rsidR="005420A9" w:rsidRDefault="005420A9"/>
    <w:p w14:paraId="0699918D" w14:textId="77777777" w:rsidR="005420A9" w:rsidRPr="0029121A" w:rsidRDefault="005420A9">
      <w:pPr>
        <w:rPr>
          <w:u w:val="single"/>
        </w:rPr>
      </w:pPr>
      <w:r w:rsidRPr="0029121A">
        <w:rPr>
          <w:u w:val="single"/>
        </w:rPr>
        <w:t>What early strategic concepts are being considered?</w:t>
      </w:r>
    </w:p>
    <w:p w14:paraId="23FDD9A9" w14:textId="64D8ABE1" w:rsidR="005420A9" w:rsidRDefault="005420A9"/>
    <w:p w14:paraId="6746C0C2" w14:textId="66205DC3" w:rsidR="009A2917" w:rsidRDefault="009A2917" w:rsidP="009A2917">
      <w:pPr>
        <w:pStyle w:val="ListParagraph"/>
        <w:numPr>
          <w:ilvl w:val="0"/>
          <w:numId w:val="9"/>
        </w:numPr>
      </w:pPr>
      <w:r>
        <w:t xml:space="preserve">The DRAFT Communications </w:t>
      </w:r>
      <w:r w:rsidR="0037707B">
        <w:t>Strategy</w:t>
      </w:r>
      <w:r>
        <w:t xml:space="preserve"> is submitted for consideration. </w:t>
      </w:r>
    </w:p>
    <w:p w14:paraId="467A7BC3" w14:textId="77777777" w:rsidR="009A2917" w:rsidRDefault="009A2917">
      <w:pPr>
        <w:rPr>
          <w:u w:val="single"/>
        </w:rPr>
      </w:pPr>
    </w:p>
    <w:p w14:paraId="5C93F472" w14:textId="687E0B0A" w:rsidR="005420A9" w:rsidRPr="0029121A" w:rsidRDefault="005420A9">
      <w:pPr>
        <w:rPr>
          <w:u w:val="single"/>
        </w:rPr>
      </w:pPr>
      <w:r w:rsidRPr="0029121A">
        <w:rPr>
          <w:u w:val="single"/>
        </w:rPr>
        <w:t>What are suggested Next Steps?</w:t>
      </w:r>
    </w:p>
    <w:p w14:paraId="3BCA3053" w14:textId="38FB32E1" w:rsidR="005263EE" w:rsidRDefault="005263EE">
      <w:r>
        <w:tab/>
      </w:r>
    </w:p>
    <w:p w14:paraId="17DBC2EC" w14:textId="2B1317D7" w:rsidR="005263EE" w:rsidRDefault="009A2917" w:rsidP="005263EE">
      <w:pPr>
        <w:pStyle w:val="ListParagraph"/>
        <w:numPr>
          <w:ilvl w:val="0"/>
          <w:numId w:val="8"/>
        </w:numPr>
      </w:pPr>
      <w:r>
        <w:t xml:space="preserve">Review </w:t>
      </w:r>
      <w:r w:rsidR="0037707B">
        <w:t>d</w:t>
      </w:r>
      <w:r>
        <w:t xml:space="preserve">raft </w:t>
      </w:r>
      <w:r w:rsidR="0037707B">
        <w:t xml:space="preserve">strategy </w:t>
      </w:r>
      <w:r>
        <w:t xml:space="preserve">in detail.  Share input with workgroup leader, Sharla Arledge, IDL.  </w:t>
      </w:r>
    </w:p>
    <w:p w14:paraId="2A31AEBA" w14:textId="7D200644" w:rsidR="009A2917" w:rsidRDefault="009A2917" w:rsidP="005263EE">
      <w:pPr>
        <w:pStyle w:val="ListParagraph"/>
        <w:numPr>
          <w:ilvl w:val="0"/>
          <w:numId w:val="8"/>
        </w:numPr>
      </w:pPr>
      <w:r>
        <w:t xml:space="preserve">Share </w:t>
      </w:r>
      <w:r w:rsidR="0037707B">
        <w:t xml:space="preserve">revised product </w:t>
      </w:r>
      <w:r>
        <w:t>with full SSAG membership for consideration.</w:t>
      </w:r>
    </w:p>
    <w:p w14:paraId="5F995344" w14:textId="22761E69" w:rsidR="005263EE" w:rsidRDefault="009A2917" w:rsidP="005263EE">
      <w:pPr>
        <w:pStyle w:val="ListParagraph"/>
        <w:numPr>
          <w:ilvl w:val="0"/>
          <w:numId w:val="8"/>
        </w:numPr>
      </w:pPr>
      <w:r>
        <w:t xml:space="preserve">Finalize plan, share with networks throughout the state.  </w:t>
      </w:r>
    </w:p>
    <w:p w14:paraId="0D995E43" w14:textId="2A66B70F" w:rsidR="006371E0" w:rsidRDefault="009A2917" w:rsidP="00DF37C7">
      <w:pPr>
        <w:pStyle w:val="ListParagraph"/>
        <w:numPr>
          <w:ilvl w:val="0"/>
          <w:numId w:val="8"/>
        </w:numPr>
      </w:pPr>
      <w:r>
        <w:t xml:space="preserve">In April 2021, review and consider update, as needed.  </w:t>
      </w:r>
    </w:p>
    <w:p w14:paraId="4FC1EA69" w14:textId="77777777" w:rsidR="006371E0" w:rsidRDefault="006371E0"/>
    <w:p w14:paraId="5D4A8F37" w14:textId="77777777" w:rsidR="006371E0" w:rsidRDefault="006371E0"/>
    <w:sectPr w:rsidR="006371E0" w:rsidSect="0001307C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44C34" w14:textId="77777777" w:rsidR="00E41404" w:rsidRDefault="00E41404" w:rsidP="006371E0">
      <w:r>
        <w:separator/>
      </w:r>
    </w:p>
  </w:endnote>
  <w:endnote w:type="continuationSeparator" w:id="0">
    <w:p w14:paraId="159EA076" w14:textId="77777777" w:rsidR="00E41404" w:rsidRDefault="00E41404" w:rsidP="0063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619925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44B14B" w14:textId="30753898" w:rsidR="00D11C4C" w:rsidRDefault="00D11C4C" w:rsidP="004C3BE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EFA2C8" w14:textId="77777777" w:rsidR="00D11C4C" w:rsidRDefault="00D11C4C" w:rsidP="00D11C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3361892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F1A506" w14:textId="7F9ADD05" w:rsidR="00D11C4C" w:rsidRDefault="00D11C4C" w:rsidP="004C3BE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59742FC" w14:textId="77777777" w:rsidR="00D11C4C" w:rsidRDefault="00D11C4C" w:rsidP="00D11C4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0B26A" w14:textId="77777777" w:rsidR="00E41404" w:rsidRDefault="00E41404" w:rsidP="006371E0">
      <w:r>
        <w:separator/>
      </w:r>
    </w:p>
  </w:footnote>
  <w:footnote w:type="continuationSeparator" w:id="0">
    <w:p w14:paraId="757D6EF6" w14:textId="77777777" w:rsidR="00E41404" w:rsidRDefault="00E41404" w:rsidP="00637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BE55A" w14:textId="77777777" w:rsidR="006371E0" w:rsidRDefault="006371E0" w:rsidP="006371E0">
    <w:pPr>
      <w:shd w:val="clear" w:color="auto" w:fill="D9D9D9" w:themeFill="background1" w:themeFillShade="D9"/>
      <w:jc w:val="center"/>
    </w:pPr>
    <w:r>
      <w:t>Governor Brad Little’s</w:t>
    </w:r>
  </w:p>
  <w:p w14:paraId="588A6DC2" w14:textId="77777777" w:rsidR="006371E0" w:rsidRPr="00217764" w:rsidRDefault="006371E0" w:rsidP="006371E0">
    <w:pPr>
      <w:shd w:val="clear" w:color="auto" w:fill="D9D9D9" w:themeFill="background1" w:themeFillShade="D9"/>
      <w:jc w:val="center"/>
      <w:rPr>
        <w:b/>
        <w:bCs/>
      </w:rPr>
    </w:pPr>
    <w:r w:rsidRPr="00217764">
      <w:rPr>
        <w:b/>
        <w:bCs/>
      </w:rPr>
      <w:t>Idaho Shared Stewardship Advisory Group</w:t>
    </w:r>
  </w:p>
  <w:p w14:paraId="51A19C65" w14:textId="77777777" w:rsidR="006371E0" w:rsidRDefault="006371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75F73"/>
    <w:multiLevelType w:val="hybridMultilevel"/>
    <w:tmpl w:val="21E0FD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E145C"/>
    <w:multiLevelType w:val="hybridMultilevel"/>
    <w:tmpl w:val="7A7EB6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61E7C"/>
    <w:multiLevelType w:val="hybridMultilevel"/>
    <w:tmpl w:val="65A02B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60A86"/>
    <w:multiLevelType w:val="hybridMultilevel"/>
    <w:tmpl w:val="7090CC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A5520"/>
    <w:multiLevelType w:val="hybridMultilevel"/>
    <w:tmpl w:val="790AFB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13CED"/>
    <w:multiLevelType w:val="hybridMultilevel"/>
    <w:tmpl w:val="D0BEC3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C04C0"/>
    <w:multiLevelType w:val="hybridMultilevel"/>
    <w:tmpl w:val="F41C8F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C686C"/>
    <w:multiLevelType w:val="hybridMultilevel"/>
    <w:tmpl w:val="C8A29E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45779"/>
    <w:multiLevelType w:val="hybridMultilevel"/>
    <w:tmpl w:val="136443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01"/>
    <w:rsid w:val="0001307C"/>
    <w:rsid w:val="001C526B"/>
    <w:rsid w:val="00265370"/>
    <w:rsid w:val="002674F2"/>
    <w:rsid w:val="0029121A"/>
    <w:rsid w:val="002E482A"/>
    <w:rsid w:val="0037707B"/>
    <w:rsid w:val="003770D3"/>
    <w:rsid w:val="003E66C3"/>
    <w:rsid w:val="004F24D3"/>
    <w:rsid w:val="005263EE"/>
    <w:rsid w:val="005420A9"/>
    <w:rsid w:val="005615FD"/>
    <w:rsid w:val="005B3029"/>
    <w:rsid w:val="005D4396"/>
    <w:rsid w:val="00632341"/>
    <w:rsid w:val="006371E0"/>
    <w:rsid w:val="006D0D8D"/>
    <w:rsid w:val="006E0CF7"/>
    <w:rsid w:val="008012B9"/>
    <w:rsid w:val="00877701"/>
    <w:rsid w:val="00901CD5"/>
    <w:rsid w:val="009A2917"/>
    <w:rsid w:val="00A6783E"/>
    <w:rsid w:val="00A740C8"/>
    <w:rsid w:val="00AF76FC"/>
    <w:rsid w:val="00B0160D"/>
    <w:rsid w:val="00B454B5"/>
    <w:rsid w:val="00B8386D"/>
    <w:rsid w:val="00BB642F"/>
    <w:rsid w:val="00C05B67"/>
    <w:rsid w:val="00C33E1C"/>
    <w:rsid w:val="00C6295D"/>
    <w:rsid w:val="00C72A86"/>
    <w:rsid w:val="00C80BB8"/>
    <w:rsid w:val="00CD09F0"/>
    <w:rsid w:val="00D11C4C"/>
    <w:rsid w:val="00D76E37"/>
    <w:rsid w:val="00DF37C7"/>
    <w:rsid w:val="00E41404"/>
    <w:rsid w:val="00EB0CF3"/>
    <w:rsid w:val="00EC6CCD"/>
    <w:rsid w:val="00EE3D89"/>
    <w:rsid w:val="00EF2D85"/>
    <w:rsid w:val="00F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8DA7B"/>
  <w15:chartTrackingRefBased/>
  <w15:docId w15:val="{79DF417A-1323-FC4C-B57B-D4EDE0D5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371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1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71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1E0"/>
  </w:style>
  <w:style w:type="paragraph" w:styleId="Footer">
    <w:name w:val="footer"/>
    <w:basedOn w:val="Normal"/>
    <w:link w:val="FooterChar"/>
    <w:uiPriority w:val="99"/>
    <w:unhideWhenUsed/>
    <w:rsid w:val="006371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1E0"/>
  </w:style>
  <w:style w:type="character" w:styleId="Hyperlink">
    <w:name w:val="Hyperlink"/>
    <w:basedOn w:val="DefaultParagraphFont"/>
    <w:uiPriority w:val="99"/>
    <w:semiHidden/>
    <w:unhideWhenUsed/>
    <w:rsid w:val="008012B9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11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Polichio</dc:creator>
  <cp:keywords/>
  <dc:description/>
  <cp:lastModifiedBy>Peggy Polichio</cp:lastModifiedBy>
  <cp:revision>2</cp:revision>
  <cp:lastPrinted>2020-04-09T20:25:00Z</cp:lastPrinted>
  <dcterms:created xsi:type="dcterms:W3CDTF">2020-04-09T21:50:00Z</dcterms:created>
  <dcterms:modified xsi:type="dcterms:W3CDTF">2020-04-09T21:50:00Z</dcterms:modified>
</cp:coreProperties>
</file>