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27E39" w14:textId="77777777" w:rsidR="00000000" w:rsidRDefault="00C62B05">
      <w:pPr>
        <w:pStyle w:val="Title"/>
        <w:kinsoku w:val="0"/>
        <w:overflowPunct w:val="0"/>
        <w:spacing w:before="36"/>
        <w:rPr>
          <w:spacing w:val="-10"/>
        </w:rPr>
      </w:pPr>
      <w:r>
        <w:t>ATTACHMENT</w:t>
      </w:r>
      <w:r>
        <w:rPr>
          <w:spacing w:val="-8"/>
        </w:rPr>
        <w:t xml:space="preserve"> </w:t>
      </w:r>
      <w:r>
        <w:rPr>
          <w:spacing w:val="-10"/>
        </w:rPr>
        <w:t>4</w:t>
      </w:r>
    </w:p>
    <w:p w14:paraId="5D50F0B3" w14:textId="77777777" w:rsidR="00000000" w:rsidRDefault="00C62B05">
      <w:pPr>
        <w:pStyle w:val="BodyText"/>
        <w:kinsoku w:val="0"/>
        <w:overflowPunct w:val="0"/>
        <w:spacing w:before="3"/>
        <w:rPr>
          <w:b/>
          <w:bCs/>
          <w:sz w:val="17"/>
          <w:szCs w:val="17"/>
        </w:rPr>
      </w:pPr>
    </w:p>
    <w:p w14:paraId="052EF261" w14:textId="77777777" w:rsidR="00000000" w:rsidRDefault="00C62B05">
      <w:pPr>
        <w:pStyle w:val="Title"/>
        <w:kinsoku w:val="0"/>
        <w:overflowPunct w:val="0"/>
        <w:spacing w:line="196" w:lineRule="auto"/>
        <w:ind w:left="4609"/>
      </w:pPr>
      <w:r>
        <w:t>ITB 23-228-021003 BIDDER</w:t>
      </w:r>
      <w:r>
        <w:rPr>
          <w:spacing w:val="-13"/>
        </w:rPr>
        <w:t xml:space="preserve"> </w:t>
      </w:r>
      <w:r>
        <w:t>QUESTIONS</w:t>
      </w:r>
    </w:p>
    <w:p w14:paraId="75151434" w14:textId="77777777" w:rsidR="00000000" w:rsidRDefault="00C62B05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44B50C19" w14:textId="77777777" w:rsidR="00000000" w:rsidRDefault="00C62B05">
      <w:pPr>
        <w:pStyle w:val="BodyText"/>
        <w:kinsoku w:val="0"/>
        <w:overflowPunct w:val="0"/>
        <w:spacing w:before="181"/>
        <w:ind w:left="660"/>
        <w:rPr>
          <w:spacing w:val="-5"/>
        </w:rPr>
      </w:pPr>
      <w:r>
        <w:t>PLEASE</w:t>
      </w:r>
      <w:r>
        <w:rPr>
          <w:spacing w:val="-9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COMPANY’S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NAMES</w:t>
      </w:r>
      <w:r>
        <w:rPr>
          <w:spacing w:val="-5"/>
        </w:rPr>
        <w:t xml:space="preserve"> OF</w:t>
      </w:r>
    </w:p>
    <w:p w14:paraId="709DE2A3" w14:textId="77777777" w:rsidR="00000000" w:rsidRDefault="00C62B05">
      <w:pPr>
        <w:pStyle w:val="BodyText"/>
        <w:kinsoku w:val="0"/>
        <w:overflowPunct w:val="0"/>
        <w:spacing w:before="1"/>
        <w:ind w:left="660"/>
        <w:rPr>
          <w:spacing w:val="-2"/>
        </w:rPr>
      </w:pPr>
      <w:r>
        <w:t>INTELLECTUAL</w:t>
      </w:r>
      <w:r>
        <w:rPr>
          <w:spacing w:val="-8"/>
        </w:rPr>
        <w:t xml:space="preserve"> </w:t>
      </w:r>
      <w:r>
        <w:t>PROPERTY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spacing w:val="-2"/>
        </w:rPr>
        <w:t>QUESTIONS.</w:t>
      </w:r>
    </w:p>
    <w:p w14:paraId="740C72F5" w14:textId="77777777" w:rsidR="00000000" w:rsidRDefault="00C62B05">
      <w:pPr>
        <w:pStyle w:val="BodyText"/>
        <w:kinsoku w:val="0"/>
        <w:overflowPunct w:val="0"/>
      </w:pPr>
    </w:p>
    <w:p w14:paraId="1CA32900" w14:textId="77777777" w:rsidR="00000000" w:rsidRDefault="00C62B05">
      <w:pPr>
        <w:pStyle w:val="BodyText"/>
        <w:kinsoku w:val="0"/>
        <w:overflowPunct w:val="0"/>
        <w:ind w:left="660"/>
        <w:rPr>
          <w:spacing w:val="-4"/>
        </w:rPr>
      </w:pPr>
      <w:r>
        <w:t>ADD</w:t>
      </w:r>
      <w:r>
        <w:rPr>
          <w:spacing w:val="-6"/>
        </w:rPr>
        <w:t xml:space="preserve"> </w:t>
      </w:r>
      <w:r>
        <w:t>ROWS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HITTING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TAB</w:t>
      </w:r>
      <w:r>
        <w:rPr>
          <w:spacing w:val="-5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rPr>
          <w:spacing w:val="-4"/>
        </w:rPr>
        <w:t>ROW.</w:t>
      </w:r>
    </w:p>
    <w:p w14:paraId="3A68B28D" w14:textId="77777777" w:rsidR="00000000" w:rsidRDefault="00C62B05">
      <w:pPr>
        <w:pStyle w:val="BodyText"/>
        <w:kinsoku w:val="0"/>
        <w:overflowPunct w:val="0"/>
      </w:pPr>
    </w:p>
    <w:p w14:paraId="5D96A4FC" w14:textId="77777777" w:rsidR="00000000" w:rsidRDefault="00C62B05">
      <w:pPr>
        <w:pStyle w:val="BodyText"/>
        <w:kinsoku w:val="0"/>
        <w:overflowPunct w:val="0"/>
        <w:spacing w:before="1"/>
        <w:ind w:left="660" w:right="737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instructions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followed</w:t>
      </w:r>
      <w:r>
        <w:rPr>
          <w:spacing w:val="-5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submitting</w:t>
      </w:r>
      <w:r>
        <w:rPr>
          <w:spacing w:val="-4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format</w:t>
      </w:r>
      <w:r>
        <w:rPr>
          <w:spacing w:val="-4"/>
        </w:rPr>
        <w:t xml:space="preserve"> </w:t>
      </w:r>
      <w:r>
        <w:t>on the following page.</w:t>
      </w:r>
    </w:p>
    <w:p w14:paraId="7744489C" w14:textId="77777777" w:rsidR="00000000" w:rsidRDefault="00C62B05">
      <w:pPr>
        <w:pStyle w:val="ListParagraph"/>
        <w:numPr>
          <w:ilvl w:val="0"/>
          <w:numId w:val="1"/>
        </w:numPr>
        <w:tabs>
          <w:tab w:val="left" w:pos="1381"/>
        </w:tabs>
        <w:kinsoku w:val="0"/>
        <w:overflowPunct w:val="0"/>
        <w:ind w:right="654"/>
        <w:rPr>
          <w:spacing w:val="-2"/>
          <w:sz w:val="22"/>
          <w:szCs w:val="22"/>
        </w:rPr>
      </w:pPr>
      <w:r>
        <w:rPr>
          <w:sz w:val="22"/>
          <w:szCs w:val="22"/>
        </w:rPr>
        <w:t>DO NOT CHANGE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THE FORMAT OR FONT.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Do not bold your questions or change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the color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of the </w:t>
      </w:r>
      <w:r>
        <w:rPr>
          <w:spacing w:val="-2"/>
          <w:sz w:val="22"/>
          <w:szCs w:val="22"/>
        </w:rPr>
        <w:t>font.</w:t>
      </w:r>
    </w:p>
    <w:p w14:paraId="11A28C8C" w14:textId="77777777" w:rsidR="00000000" w:rsidRDefault="00C62B05">
      <w:pPr>
        <w:pStyle w:val="ListParagraph"/>
        <w:numPr>
          <w:ilvl w:val="0"/>
          <w:numId w:val="1"/>
        </w:numPr>
        <w:tabs>
          <w:tab w:val="left" w:pos="1381"/>
        </w:tabs>
        <w:kinsoku w:val="0"/>
        <w:overflowPunct w:val="0"/>
        <w:ind w:right="652"/>
        <w:rPr>
          <w:sz w:val="22"/>
          <w:szCs w:val="22"/>
        </w:rPr>
      </w:pPr>
      <w:r>
        <w:rPr>
          <w:sz w:val="22"/>
          <w:szCs w:val="22"/>
        </w:rPr>
        <w:t>Enter the solicitation section number that the question is for in the “Solicitation Section” field (column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2).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If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question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general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question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related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specific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z w:val="22"/>
          <w:szCs w:val="22"/>
        </w:rPr>
        <w:t>ection,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enter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“General” in column 2.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If the question is in regards to an IDL Contract Term or Condition, state the clause number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column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2.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If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question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regard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attachment,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enter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attachment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identifier in column 2, and the attachment page number in column 3.</w:t>
      </w:r>
    </w:p>
    <w:p w14:paraId="23F6A4B6" w14:textId="77777777" w:rsidR="00000000" w:rsidRDefault="00C62B05">
      <w:pPr>
        <w:pStyle w:val="ListParagraph"/>
        <w:numPr>
          <w:ilvl w:val="0"/>
          <w:numId w:val="1"/>
        </w:numPr>
        <w:tabs>
          <w:tab w:val="left" w:pos="1381"/>
        </w:tabs>
        <w:kinsoku w:val="0"/>
        <w:overflowPunct w:val="0"/>
        <w:ind w:hanging="361"/>
        <w:rPr>
          <w:spacing w:val="-2"/>
          <w:sz w:val="22"/>
          <w:szCs w:val="22"/>
        </w:rPr>
      </w:pPr>
      <w:r>
        <w:rPr>
          <w:sz w:val="22"/>
          <w:szCs w:val="22"/>
        </w:rPr>
        <w:t>Do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enter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text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“Response”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field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(column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5).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This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IDL’s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responses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only.</w:t>
      </w:r>
    </w:p>
    <w:p w14:paraId="4819A964" w14:textId="77777777" w:rsidR="00000000" w:rsidRDefault="00C62B05">
      <w:pPr>
        <w:pStyle w:val="ListParagraph"/>
        <w:numPr>
          <w:ilvl w:val="0"/>
          <w:numId w:val="1"/>
        </w:numPr>
        <w:tabs>
          <w:tab w:val="left" w:pos="1381"/>
        </w:tabs>
        <w:kinsoku w:val="0"/>
        <w:overflowPunct w:val="0"/>
        <w:ind w:right="653"/>
        <w:rPr>
          <w:sz w:val="22"/>
          <w:szCs w:val="22"/>
        </w:rPr>
      </w:pPr>
      <w:r>
        <w:rPr>
          <w:sz w:val="22"/>
          <w:szCs w:val="22"/>
        </w:rPr>
        <w:t>Once completed, this form is to be e-mailed per the instructions in the solicitation.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The e-mail subject line is to state the solicitation number followed by “Questions.</w:t>
      </w:r>
    </w:p>
    <w:p w14:paraId="1B8441EA" w14:textId="77777777" w:rsidR="00000000" w:rsidRDefault="00C62B05">
      <w:pPr>
        <w:pStyle w:val="ListParagraph"/>
        <w:numPr>
          <w:ilvl w:val="0"/>
          <w:numId w:val="1"/>
        </w:numPr>
        <w:tabs>
          <w:tab w:val="left" w:pos="1381"/>
        </w:tabs>
        <w:kinsoku w:val="0"/>
        <w:overflowPunct w:val="0"/>
        <w:ind w:right="653"/>
        <w:rPr>
          <w:sz w:val="22"/>
          <w:szCs w:val="22"/>
        </w:rPr>
        <w:sectPr w:rsidR="00000000">
          <w:type w:val="continuous"/>
          <w:pgSz w:w="12240" w:h="15840"/>
          <w:pgMar w:top="1400" w:right="780" w:bottom="280" w:left="780" w:header="720" w:footer="720" w:gutter="0"/>
          <w:cols w:space="720"/>
          <w:noEndnote/>
        </w:sectPr>
      </w:pPr>
    </w:p>
    <w:p w14:paraId="3BE166A7" w14:textId="77777777" w:rsidR="00000000" w:rsidRDefault="00C62B05">
      <w:pPr>
        <w:pStyle w:val="BodyText"/>
        <w:kinsoku w:val="0"/>
        <w:overflowPunct w:val="0"/>
        <w:spacing w:before="81"/>
        <w:ind w:left="660"/>
        <w:rPr>
          <w:b/>
          <w:bCs/>
          <w:spacing w:val="-2"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ITB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23-228-021003</w:t>
      </w:r>
      <w:r>
        <w:rPr>
          <w:b/>
          <w:bCs/>
          <w:spacing w:val="-8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BOGUS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BASIN</w:t>
      </w:r>
      <w:r>
        <w:rPr>
          <w:b/>
          <w:bCs/>
          <w:spacing w:val="-8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MASTICATION</w:t>
      </w:r>
    </w:p>
    <w:p w14:paraId="512BFACB" w14:textId="77777777" w:rsidR="00000000" w:rsidRDefault="00C62B05">
      <w:pPr>
        <w:pStyle w:val="BodyText"/>
        <w:kinsoku w:val="0"/>
        <w:overflowPunct w:val="0"/>
        <w:spacing w:before="81"/>
        <w:ind w:left="660"/>
        <w:rPr>
          <w:b/>
          <w:bCs/>
          <w:spacing w:val="-2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b/>
          <w:bCs/>
          <w:sz w:val="20"/>
          <w:szCs w:val="20"/>
        </w:rPr>
        <w:t>Bidder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Questions</w:t>
      </w:r>
    </w:p>
    <w:p w14:paraId="1F412DB1" w14:textId="77777777" w:rsidR="00000000" w:rsidRDefault="00C62B05">
      <w:pPr>
        <w:pStyle w:val="BodyText"/>
        <w:kinsoku w:val="0"/>
        <w:overflowPunct w:val="0"/>
        <w:spacing w:before="81"/>
        <w:ind w:left="660"/>
        <w:rPr>
          <w:b/>
          <w:bCs/>
          <w:spacing w:val="-2"/>
          <w:sz w:val="20"/>
          <w:szCs w:val="20"/>
        </w:rPr>
        <w:sectPr w:rsidR="00000000">
          <w:pgSz w:w="12240" w:h="15840"/>
          <w:pgMar w:top="1360" w:right="780" w:bottom="280" w:left="780" w:header="720" w:footer="720" w:gutter="0"/>
          <w:cols w:num="2" w:space="720" w:equalWidth="0">
            <w:col w:w="4671" w:space="3260"/>
            <w:col w:w="2749"/>
          </w:cols>
          <w:noEndnote/>
        </w:sectPr>
      </w:pPr>
    </w:p>
    <w:p w14:paraId="2282A104" w14:textId="77777777" w:rsidR="00000000" w:rsidRDefault="00C62B05">
      <w:pPr>
        <w:pStyle w:val="BodyText"/>
        <w:kinsoku w:val="0"/>
        <w:overflowPunct w:val="0"/>
        <w:spacing w:before="1"/>
        <w:rPr>
          <w:b/>
          <w:bCs/>
          <w:sz w:val="6"/>
          <w:szCs w:val="6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238"/>
        <w:gridCol w:w="832"/>
        <w:gridCol w:w="3509"/>
        <w:gridCol w:w="4320"/>
      </w:tblGrid>
      <w:tr w:rsidR="00000000" w14:paraId="509EAB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/>
        </w:trPr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2B005F"/>
          </w:tcPr>
          <w:p w14:paraId="0867D566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2B005F"/>
          </w:tcPr>
          <w:p w14:paraId="12724D59" w14:textId="77777777" w:rsidR="00000000" w:rsidRDefault="00C62B05">
            <w:pPr>
              <w:pStyle w:val="TableParagraph"/>
              <w:kinsoku w:val="0"/>
              <w:overflowPunct w:val="0"/>
              <w:spacing w:before="42"/>
              <w:ind w:left="288" w:hanging="171"/>
              <w:rPr>
                <w:color w:val="FFFFFF"/>
                <w:spacing w:val="-2"/>
                <w:sz w:val="22"/>
                <w:szCs w:val="22"/>
              </w:rPr>
            </w:pPr>
            <w:r>
              <w:rPr>
                <w:color w:val="FFFFFF"/>
                <w:spacing w:val="-2"/>
                <w:sz w:val="22"/>
                <w:szCs w:val="22"/>
              </w:rPr>
              <w:t>Solicitation Section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2B005F"/>
          </w:tcPr>
          <w:p w14:paraId="460E1803" w14:textId="77777777" w:rsidR="00000000" w:rsidRDefault="00C62B05">
            <w:pPr>
              <w:pStyle w:val="TableParagraph"/>
              <w:kinsoku w:val="0"/>
              <w:overflowPunct w:val="0"/>
              <w:spacing w:before="42"/>
              <w:ind w:left="118"/>
              <w:rPr>
                <w:color w:val="FFFFFF"/>
                <w:spacing w:val="-10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Page</w:t>
            </w:r>
            <w:r>
              <w:rPr>
                <w:color w:val="FFFFFF"/>
                <w:spacing w:val="-5"/>
                <w:sz w:val="22"/>
                <w:szCs w:val="22"/>
              </w:rPr>
              <w:t xml:space="preserve"> </w:t>
            </w:r>
            <w:r>
              <w:rPr>
                <w:color w:val="FFFFFF"/>
                <w:spacing w:val="-10"/>
                <w:sz w:val="22"/>
                <w:szCs w:val="22"/>
              </w:rPr>
              <w:t>#</w:t>
            </w:r>
          </w:p>
        </w:tc>
        <w:tc>
          <w:tcPr>
            <w:tcW w:w="35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2B005F"/>
          </w:tcPr>
          <w:p w14:paraId="25BC0C46" w14:textId="77777777" w:rsidR="00000000" w:rsidRDefault="00C62B05">
            <w:pPr>
              <w:pStyle w:val="TableParagraph"/>
              <w:kinsoku w:val="0"/>
              <w:overflowPunct w:val="0"/>
              <w:spacing w:before="42"/>
              <w:ind w:left="1334" w:right="1325"/>
              <w:jc w:val="center"/>
              <w:rPr>
                <w:color w:val="FFFFFF"/>
                <w:spacing w:val="-2"/>
                <w:sz w:val="22"/>
                <w:szCs w:val="22"/>
              </w:rPr>
            </w:pPr>
            <w:r>
              <w:rPr>
                <w:color w:val="FFFFFF"/>
                <w:spacing w:val="-2"/>
                <w:sz w:val="22"/>
                <w:szCs w:val="22"/>
              </w:rPr>
              <w:t>Question</w:t>
            </w:r>
          </w:p>
        </w:tc>
        <w:tc>
          <w:tcPr>
            <w:tcW w:w="43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2B005F"/>
          </w:tcPr>
          <w:p w14:paraId="3A2FA376" w14:textId="77777777" w:rsidR="00000000" w:rsidRDefault="00C62B05">
            <w:pPr>
              <w:pStyle w:val="TableParagraph"/>
              <w:kinsoku w:val="0"/>
              <w:overflowPunct w:val="0"/>
              <w:spacing w:before="42"/>
              <w:ind w:left="842"/>
              <w:rPr>
                <w:color w:val="FFFFFF"/>
                <w:spacing w:val="-2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Response</w:t>
            </w:r>
            <w:r>
              <w:rPr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color w:val="FFFFFF"/>
                <w:sz w:val="22"/>
                <w:szCs w:val="22"/>
              </w:rPr>
              <w:t>&amp;For</w:t>
            </w:r>
            <w:r>
              <w:rPr>
                <w:color w:val="FFFFFF"/>
                <w:spacing w:val="-3"/>
                <w:sz w:val="22"/>
                <w:szCs w:val="22"/>
              </w:rPr>
              <w:t xml:space="preserve"> </w:t>
            </w:r>
            <w:r>
              <w:rPr>
                <w:color w:val="FFFFFF"/>
                <w:sz w:val="22"/>
                <w:szCs w:val="22"/>
              </w:rPr>
              <w:t>IDL</w:t>
            </w:r>
            <w:r>
              <w:rPr>
                <w:color w:val="FFFFFF"/>
                <w:spacing w:val="-4"/>
                <w:sz w:val="22"/>
                <w:szCs w:val="22"/>
              </w:rPr>
              <w:t xml:space="preserve"> </w:t>
            </w:r>
            <w:r>
              <w:rPr>
                <w:color w:val="FFFFFF"/>
                <w:sz w:val="22"/>
                <w:szCs w:val="22"/>
              </w:rPr>
              <w:t>Use</w:t>
            </w:r>
            <w:r>
              <w:rPr>
                <w:color w:val="FFFFFF"/>
                <w:spacing w:val="-4"/>
                <w:sz w:val="22"/>
                <w:szCs w:val="22"/>
              </w:rPr>
              <w:t xml:space="preserve"> </w:t>
            </w:r>
            <w:r>
              <w:rPr>
                <w:color w:val="FFFFFF"/>
                <w:spacing w:val="-2"/>
                <w:sz w:val="22"/>
                <w:szCs w:val="22"/>
              </w:rPr>
              <w:t>Only*</w:t>
            </w:r>
          </w:p>
        </w:tc>
      </w:tr>
      <w:tr w:rsidR="00000000" w14:paraId="307F6E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F81E" w14:textId="77777777" w:rsidR="00000000" w:rsidRDefault="00C62B05">
            <w:pPr>
              <w:pStyle w:val="TableParagraph"/>
              <w:kinsoku w:val="0"/>
              <w:overflowPunct w:val="0"/>
              <w:spacing w:before="4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892B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EA3F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527F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BA4A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6B33F3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E706" w14:textId="77777777" w:rsidR="00000000" w:rsidRDefault="00C62B05">
            <w:pPr>
              <w:pStyle w:val="TableParagraph"/>
              <w:kinsoku w:val="0"/>
              <w:overflowPunct w:val="0"/>
              <w:spacing w:before="4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91FD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9BAE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5D52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D6FA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2E49EE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A9E2" w14:textId="77777777" w:rsidR="00000000" w:rsidRDefault="00C62B05">
            <w:pPr>
              <w:pStyle w:val="TableParagraph"/>
              <w:kinsoku w:val="0"/>
              <w:overflowPunct w:val="0"/>
              <w:spacing w:before="4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1825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237F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BA18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0767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436570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6BFF" w14:textId="77777777" w:rsidR="00000000" w:rsidRDefault="00C62B05">
            <w:pPr>
              <w:pStyle w:val="TableParagraph"/>
              <w:kinsoku w:val="0"/>
              <w:overflowPunct w:val="0"/>
              <w:spacing w:before="4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F219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8878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1FD7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3015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6000C0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DEF9" w14:textId="77777777" w:rsidR="00000000" w:rsidRDefault="00C62B05">
            <w:pPr>
              <w:pStyle w:val="TableParagraph"/>
              <w:kinsoku w:val="0"/>
              <w:overflowPunct w:val="0"/>
              <w:spacing w:before="4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CCFF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4AFA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0182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A3E7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7DA35D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BBE4" w14:textId="77777777" w:rsidR="00000000" w:rsidRDefault="00C62B05">
            <w:pPr>
              <w:pStyle w:val="TableParagraph"/>
              <w:kinsoku w:val="0"/>
              <w:overflowPunct w:val="0"/>
              <w:spacing w:before="4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C79C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84D6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E56D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5EB6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018847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7166" w14:textId="77777777" w:rsidR="00000000" w:rsidRDefault="00C62B05">
            <w:pPr>
              <w:pStyle w:val="TableParagraph"/>
              <w:kinsoku w:val="0"/>
              <w:overflowPunct w:val="0"/>
              <w:spacing w:before="4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4911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0A7B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13D0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C13F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78E436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F3B9" w14:textId="77777777" w:rsidR="00000000" w:rsidRDefault="00C62B05">
            <w:pPr>
              <w:pStyle w:val="TableParagraph"/>
              <w:kinsoku w:val="0"/>
              <w:overflowPunct w:val="0"/>
              <w:spacing w:before="43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DCD1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36B6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B676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BE9C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00D25E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C4D9" w14:textId="77777777" w:rsidR="00000000" w:rsidRDefault="00C62B05">
            <w:pPr>
              <w:pStyle w:val="TableParagraph"/>
              <w:kinsoku w:val="0"/>
              <w:overflowPunct w:val="0"/>
              <w:spacing w:before="4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A9BF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FA54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183F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F76A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7F1EAF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8D6D" w14:textId="77777777" w:rsidR="00000000" w:rsidRDefault="00C62B05">
            <w:pPr>
              <w:pStyle w:val="TableParagraph"/>
              <w:kinsoku w:val="0"/>
              <w:overflowPunct w:val="0"/>
              <w:spacing w:before="42"/>
              <w:ind w:left="10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4A9D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6156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D870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235E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2A2D78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BAD6" w14:textId="77777777" w:rsidR="00000000" w:rsidRDefault="00C62B05">
            <w:pPr>
              <w:pStyle w:val="TableParagraph"/>
              <w:kinsoku w:val="0"/>
              <w:overflowPunct w:val="0"/>
              <w:spacing w:before="42"/>
              <w:ind w:left="10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9A0D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DDA8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5650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2491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6BE75A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F465" w14:textId="77777777" w:rsidR="00000000" w:rsidRDefault="00C62B05">
            <w:pPr>
              <w:pStyle w:val="TableParagraph"/>
              <w:kinsoku w:val="0"/>
              <w:overflowPunct w:val="0"/>
              <w:spacing w:before="42"/>
              <w:ind w:left="10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967D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2469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924F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A315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1DC6BE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6D86" w14:textId="77777777" w:rsidR="00000000" w:rsidRDefault="00C62B05">
            <w:pPr>
              <w:pStyle w:val="TableParagraph"/>
              <w:kinsoku w:val="0"/>
              <w:overflowPunct w:val="0"/>
              <w:spacing w:before="42"/>
              <w:ind w:left="10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80C7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16A1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EB23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96F3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607625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918D" w14:textId="77777777" w:rsidR="00000000" w:rsidRDefault="00C62B05">
            <w:pPr>
              <w:pStyle w:val="TableParagraph"/>
              <w:kinsoku w:val="0"/>
              <w:overflowPunct w:val="0"/>
              <w:spacing w:before="42"/>
              <w:ind w:left="10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C656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8B4F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4D23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FFB9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241DAC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B964" w14:textId="77777777" w:rsidR="00000000" w:rsidRDefault="00C62B05">
            <w:pPr>
              <w:pStyle w:val="TableParagraph"/>
              <w:kinsoku w:val="0"/>
              <w:overflowPunct w:val="0"/>
              <w:spacing w:before="42"/>
              <w:ind w:left="10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F31E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8BCF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49BB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7A5B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070BD5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DAB8" w14:textId="77777777" w:rsidR="00000000" w:rsidRDefault="00C62B05">
            <w:pPr>
              <w:pStyle w:val="TableParagraph"/>
              <w:kinsoku w:val="0"/>
              <w:overflowPunct w:val="0"/>
              <w:spacing w:before="42"/>
              <w:ind w:left="10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87C1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D8D2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C4BD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2EF9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577F69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67A5" w14:textId="77777777" w:rsidR="00000000" w:rsidRDefault="00C62B05">
            <w:pPr>
              <w:pStyle w:val="TableParagraph"/>
              <w:kinsoku w:val="0"/>
              <w:overflowPunct w:val="0"/>
              <w:spacing w:before="42"/>
              <w:ind w:left="10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0812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805E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6A38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B88B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6F628C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F3EE" w14:textId="77777777" w:rsidR="00000000" w:rsidRDefault="00C62B05">
            <w:pPr>
              <w:pStyle w:val="TableParagraph"/>
              <w:kinsoku w:val="0"/>
              <w:overflowPunct w:val="0"/>
              <w:spacing w:before="42"/>
              <w:ind w:left="10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BFD6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4E6F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BC10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6D14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41BAEF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BAC1" w14:textId="77777777" w:rsidR="00000000" w:rsidRDefault="00C62B05">
            <w:pPr>
              <w:pStyle w:val="TableParagraph"/>
              <w:kinsoku w:val="0"/>
              <w:overflowPunct w:val="0"/>
              <w:spacing w:before="42"/>
              <w:ind w:left="10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5AF4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F825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4B13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1B79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53B3E2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0627" w14:textId="77777777" w:rsidR="00000000" w:rsidRDefault="00C62B05">
            <w:pPr>
              <w:pStyle w:val="TableParagraph"/>
              <w:kinsoku w:val="0"/>
              <w:overflowPunct w:val="0"/>
              <w:spacing w:before="42"/>
              <w:ind w:left="10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E541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B559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DCCB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19D6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6F6068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1A4F" w14:textId="77777777" w:rsidR="00000000" w:rsidRDefault="00C62B05">
            <w:pPr>
              <w:pStyle w:val="TableParagraph"/>
              <w:kinsoku w:val="0"/>
              <w:overflowPunct w:val="0"/>
              <w:spacing w:before="42"/>
              <w:ind w:left="10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1340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7430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2B88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CEEE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618CA0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F5EC" w14:textId="77777777" w:rsidR="00000000" w:rsidRDefault="00C62B05">
            <w:pPr>
              <w:pStyle w:val="TableParagraph"/>
              <w:kinsoku w:val="0"/>
              <w:overflowPunct w:val="0"/>
              <w:spacing w:before="42"/>
              <w:ind w:left="10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4829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162D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888D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58A6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18B2A9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A5A2" w14:textId="77777777" w:rsidR="00000000" w:rsidRDefault="00C62B05">
            <w:pPr>
              <w:pStyle w:val="TableParagraph"/>
              <w:kinsoku w:val="0"/>
              <w:overflowPunct w:val="0"/>
              <w:spacing w:before="42"/>
              <w:ind w:left="10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1EBA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AE8C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F6B2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C93B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030ADA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A2F6" w14:textId="77777777" w:rsidR="00000000" w:rsidRDefault="00C62B05">
            <w:pPr>
              <w:pStyle w:val="TableParagraph"/>
              <w:kinsoku w:val="0"/>
              <w:overflowPunct w:val="0"/>
              <w:spacing w:before="42"/>
              <w:ind w:left="10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7050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88B3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1A7C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F09F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49122D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9325" w14:textId="77777777" w:rsidR="00000000" w:rsidRDefault="00C62B05">
            <w:pPr>
              <w:pStyle w:val="TableParagraph"/>
              <w:kinsoku w:val="0"/>
              <w:overflowPunct w:val="0"/>
              <w:spacing w:before="42"/>
              <w:ind w:left="10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C29F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FF83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35D0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2249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6CBE27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7F72" w14:textId="77777777" w:rsidR="00000000" w:rsidRDefault="00C62B05">
            <w:pPr>
              <w:pStyle w:val="TableParagraph"/>
              <w:kinsoku w:val="0"/>
              <w:overflowPunct w:val="0"/>
              <w:spacing w:before="42"/>
              <w:ind w:left="10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11E1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B9EF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CD75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CDDC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186594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48A6" w14:textId="77777777" w:rsidR="00000000" w:rsidRDefault="00C62B05">
            <w:pPr>
              <w:pStyle w:val="TableParagraph"/>
              <w:kinsoku w:val="0"/>
              <w:overflowPunct w:val="0"/>
              <w:spacing w:before="43"/>
              <w:ind w:left="10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DFE4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3AFE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0434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283E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5AA9BC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A612" w14:textId="77777777" w:rsidR="00000000" w:rsidRDefault="00C62B05">
            <w:pPr>
              <w:pStyle w:val="TableParagraph"/>
              <w:kinsoku w:val="0"/>
              <w:overflowPunct w:val="0"/>
              <w:spacing w:before="42"/>
              <w:ind w:left="10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A93A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E1C0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47C2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C27C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41E8DB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EA2E" w14:textId="77777777" w:rsidR="00000000" w:rsidRDefault="00C62B05">
            <w:pPr>
              <w:pStyle w:val="TableParagraph"/>
              <w:kinsoku w:val="0"/>
              <w:overflowPunct w:val="0"/>
              <w:spacing w:before="42"/>
              <w:ind w:left="10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C665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E8CE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180E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962C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4B2A3A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263F" w14:textId="77777777" w:rsidR="00000000" w:rsidRDefault="00C62B05">
            <w:pPr>
              <w:pStyle w:val="TableParagraph"/>
              <w:kinsoku w:val="0"/>
              <w:overflowPunct w:val="0"/>
              <w:spacing w:before="42"/>
              <w:ind w:left="10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F210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2BFA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D954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5E9B" w14:textId="77777777" w:rsidR="00000000" w:rsidRDefault="00C62B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05957A" w14:textId="77777777" w:rsidR="00000000" w:rsidRDefault="00C62B05"/>
    <w:sectPr w:rsidR="00000000">
      <w:type w:val="continuous"/>
      <w:pgSz w:w="12240" w:h="15840"/>
      <w:pgMar w:top="1400" w:right="780" w:bottom="280" w:left="780" w:header="720" w:footer="720" w:gutter="0"/>
      <w:cols w:space="720" w:equalWidth="0">
        <w:col w:w="106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380" w:hanging="360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310" w:hanging="360"/>
      </w:pPr>
    </w:lvl>
    <w:lvl w:ilvl="2">
      <w:numFmt w:val="bullet"/>
      <w:lvlText w:val="•"/>
      <w:lvlJc w:val="left"/>
      <w:pPr>
        <w:ind w:left="3240" w:hanging="360"/>
      </w:pPr>
    </w:lvl>
    <w:lvl w:ilvl="3">
      <w:numFmt w:val="bullet"/>
      <w:lvlText w:val="•"/>
      <w:lvlJc w:val="left"/>
      <w:pPr>
        <w:ind w:left="4170" w:hanging="360"/>
      </w:pPr>
    </w:lvl>
    <w:lvl w:ilvl="4">
      <w:numFmt w:val="bullet"/>
      <w:lvlText w:val="•"/>
      <w:lvlJc w:val="left"/>
      <w:pPr>
        <w:ind w:left="5100" w:hanging="360"/>
      </w:pPr>
    </w:lvl>
    <w:lvl w:ilvl="5">
      <w:numFmt w:val="bullet"/>
      <w:lvlText w:val="•"/>
      <w:lvlJc w:val="left"/>
      <w:pPr>
        <w:ind w:left="6030" w:hanging="360"/>
      </w:pPr>
    </w:lvl>
    <w:lvl w:ilvl="6">
      <w:numFmt w:val="bullet"/>
      <w:lvlText w:val="•"/>
      <w:lvlJc w:val="left"/>
      <w:pPr>
        <w:ind w:left="6960" w:hanging="360"/>
      </w:pPr>
    </w:lvl>
    <w:lvl w:ilvl="7">
      <w:numFmt w:val="bullet"/>
      <w:lvlText w:val="•"/>
      <w:lvlJc w:val="left"/>
      <w:pPr>
        <w:ind w:left="7890" w:hanging="360"/>
      </w:pPr>
    </w:lvl>
    <w:lvl w:ilvl="8">
      <w:numFmt w:val="bullet"/>
      <w:lvlText w:val="•"/>
      <w:lvlJc w:val="left"/>
      <w:pPr>
        <w:ind w:left="8820" w:hanging="360"/>
      </w:pPr>
    </w:lvl>
  </w:abstractNum>
  <w:num w:numId="1" w16cid:durableId="190652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05"/>
    <w:rsid w:val="00C6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C00E59"/>
  <w14:defaultImageDpi w14:val="0"/>
  <w15:docId w15:val="{AB44592C-684F-4EBE-AE44-66027BFA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4607" w:right="4256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380" w:hanging="360"/>
      <w:jc w:val="both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aevans@idl.idaho.gov</dc:creator>
  <cp:keywords/>
  <dc:description/>
  <cp:lastModifiedBy>Sandra Ramirez</cp:lastModifiedBy>
  <cp:revision>2</cp:revision>
  <dcterms:created xsi:type="dcterms:W3CDTF">2023-04-11T13:09:00Z</dcterms:created>
  <dcterms:modified xsi:type="dcterms:W3CDTF">2023-04-11T13:09:00Z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  <property fmtid="{D5CDD505-2E9C-101B-9397-08002B2CF9AE}" pid="3" name="Producer">
    <vt:lpwstr>Microsoft® Word for Microsoft 365</vt:lpwstr>
  </property>
</Properties>
</file>