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42A6" w14:textId="7FCF54EE" w:rsidR="00C8253D" w:rsidRPr="00B26052" w:rsidRDefault="0095570B" w:rsidP="00B26052">
      <w:r>
        <w:rPr>
          <w:noProof/>
        </w:rPr>
        <w:drawing>
          <wp:anchor distT="0" distB="0" distL="114300" distR="114300" simplePos="0" relativeHeight="251655680" behindDoc="1" locked="0" layoutInCell="1" allowOverlap="1" wp14:anchorId="19C3F18C" wp14:editId="1A7B7AFC">
            <wp:simplePos x="0" y="0"/>
            <wp:positionH relativeFrom="column">
              <wp:posOffset>-208915</wp:posOffset>
            </wp:positionH>
            <wp:positionV relativeFrom="paragraph">
              <wp:posOffset>0</wp:posOffset>
            </wp:positionV>
            <wp:extent cx="1199515" cy="1371600"/>
            <wp:effectExtent l="0" t="0" r="635" b="0"/>
            <wp:wrapTight wrapText="bothSides">
              <wp:wrapPolygon edited="0">
                <wp:start x="0" y="0"/>
                <wp:lineTo x="0" y="21300"/>
                <wp:lineTo x="21268" y="21300"/>
                <wp:lineTo x="21268" y="0"/>
                <wp:lineTo x="0" y="0"/>
              </wp:wrapPolygon>
            </wp:wrapTight>
            <wp:docPr id="31" name="Picture 31" descr="Planting Idaho 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lanting Idaho logo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08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34ADB7" wp14:editId="42415500">
                <wp:simplePos x="0" y="0"/>
                <wp:positionH relativeFrom="column">
                  <wp:posOffset>1424093</wp:posOffset>
                </wp:positionH>
                <wp:positionV relativeFrom="paragraph">
                  <wp:posOffset>29210</wp:posOffset>
                </wp:positionV>
                <wp:extent cx="4000500" cy="632460"/>
                <wp:effectExtent l="0" t="0" r="19050" b="1524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A96D9" w14:textId="5A353785" w:rsidR="00427083" w:rsidRDefault="00E809C2" w:rsidP="00C963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>20</w:t>
                            </w:r>
                            <w:r w:rsidR="00913631">
                              <w:rPr>
                                <w:rFonts w:ascii="Arial" w:hAnsi="Arial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>2</w:t>
                            </w:r>
                            <w:r w:rsidR="005E2AA0">
                              <w:rPr>
                                <w:rFonts w:ascii="Arial" w:hAnsi="Arial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>4</w:t>
                            </w:r>
                            <w:r w:rsidR="00427083" w:rsidRPr="00C963FA">
                              <w:rPr>
                                <w:rFonts w:ascii="Arial" w:hAnsi="Arial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 Arbor Day Grant Program</w:t>
                            </w:r>
                          </w:p>
                          <w:p w14:paraId="0FC9FB05" w14:textId="77777777" w:rsidR="00427083" w:rsidRPr="00B87780" w:rsidRDefault="00427083" w:rsidP="00C963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B87780">
                              <w:rPr>
                                <w:rFonts w:ascii="Arial" w:hAnsi="Arial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PLANTING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b/>
                                    <w:color w:val="008000"/>
                                    <w:sz w:val="40"/>
                                    <w:szCs w:val="40"/>
                                  </w:rPr>
                                  <w:t>IDAHO</w:t>
                                </w:r>
                              </w:smartTag>
                            </w:smartTag>
                            <w:r w:rsidRPr="00B87780">
                              <w:rPr>
                                <w:rFonts w:ascii="Arial" w:hAnsi="Arial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52AFAFC7" w14:textId="77777777" w:rsidR="00427083" w:rsidRPr="00EA40A7" w:rsidRDefault="00427083" w:rsidP="00C963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4ADB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2.15pt;margin-top:2.3pt;width:315pt;height:4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" strokecolor="green">
                <v:textbox>
                  <w:txbxContent>
                    <w:p w14:paraId="708A96D9" w14:textId="5A353785" w:rsidR="00427083" w:rsidRDefault="00E809C2" w:rsidP="00C963FA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sz w:val="40"/>
                          <w:szCs w:val="40"/>
                        </w:rPr>
                        <w:t>20</w:t>
                      </w:r>
                      <w:r w:rsidR="00913631">
                        <w:rPr>
                          <w:rFonts w:ascii="Arial" w:hAnsi="Arial" w:cs="Arial"/>
                          <w:b/>
                          <w:color w:val="008000"/>
                          <w:sz w:val="40"/>
                          <w:szCs w:val="40"/>
                        </w:rPr>
                        <w:t>2</w:t>
                      </w:r>
                      <w:r w:rsidR="005E2AA0">
                        <w:rPr>
                          <w:rFonts w:ascii="Arial" w:hAnsi="Arial" w:cs="Arial"/>
                          <w:b/>
                          <w:color w:val="008000"/>
                          <w:sz w:val="40"/>
                          <w:szCs w:val="40"/>
                        </w:rPr>
                        <w:t>4</w:t>
                      </w:r>
                      <w:r w:rsidR="00427083" w:rsidRPr="00C963FA">
                        <w:rPr>
                          <w:rFonts w:ascii="Arial" w:hAnsi="Arial" w:cs="Arial"/>
                          <w:b/>
                          <w:color w:val="008000"/>
                          <w:sz w:val="40"/>
                          <w:szCs w:val="40"/>
                        </w:rPr>
                        <w:t xml:space="preserve"> Arbor Day Grant Program</w:t>
                      </w:r>
                    </w:p>
                    <w:p w14:paraId="0FC9FB05" w14:textId="77777777" w:rsidR="00427083" w:rsidRPr="00B87780" w:rsidRDefault="00427083" w:rsidP="00C963F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8000"/>
                          <w:sz w:val="40"/>
                          <w:szCs w:val="40"/>
                        </w:rPr>
                      </w:pPr>
                      <w:r w:rsidRPr="00B87780">
                        <w:rPr>
                          <w:rFonts w:ascii="Arial" w:hAnsi="Arial" w:cs="Arial"/>
                          <w:b/>
                          <w:color w:val="008000"/>
                          <w:sz w:val="40"/>
                          <w:szCs w:val="40"/>
                        </w:rPr>
                        <w:t>“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  <w:sz w:val="40"/>
                          <w:szCs w:val="40"/>
                        </w:rPr>
                        <w:t xml:space="preserve">PLANTING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b/>
                              <w:color w:val="008000"/>
                              <w:sz w:val="40"/>
                              <w:szCs w:val="40"/>
                            </w:rPr>
                            <w:t>IDAHO</w:t>
                          </w:r>
                        </w:smartTag>
                      </w:smartTag>
                      <w:r w:rsidRPr="00B87780">
                        <w:rPr>
                          <w:rFonts w:ascii="Arial" w:hAnsi="Arial" w:cs="Arial"/>
                          <w:b/>
                          <w:color w:val="008000"/>
                          <w:sz w:val="40"/>
                          <w:szCs w:val="40"/>
                        </w:rPr>
                        <w:t>”</w:t>
                      </w:r>
                    </w:p>
                    <w:p w14:paraId="52AFAFC7" w14:textId="77777777" w:rsidR="00427083" w:rsidRPr="00EA40A7" w:rsidRDefault="00427083" w:rsidP="00C963F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14D410" w14:textId="77777777" w:rsidR="00B26052" w:rsidRPr="00B26052" w:rsidRDefault="00B26052" w:rsidP="00B26052"/>
    <w:p w14:paraId="3F184A19" w14:textId="77777777" w:rsidR="00B26052" w:rsidRPr="00B26052" w:rsidRDefault="00B26052" w:rsidP="00B26052"/>
    <w:p w14:paraId="21DF6438" w14:textId="77777777" w:rsidR="00A703F7" w:rsidRDefault="00D87EC9" w:rsidP="00A703F7">
      <w:pPr>
        <w:rPr>
          <w:rFonts w:ascii="Arial" w:hAnsi="Arial" w:cs="Arial"/>
          <w:b/>
          <w:i/>
          <w:color w:val="008000"/>
          <w:sz w:val="32"/>
          <w:szCs w:val="32"/>
        </w:rPr>
      </w:pPr>
      <w:r>
        <w:rPr>
          <w:rFonts w:ascii="Arial" w:hAnsi="Arial" w:cs="Arial"/>
          <w:b/>
          <w:i/>
          <w:color w:val="008000"/>
          <w:sz w:val="32"/>
          <w:szCs w:val="32"/>
        </w:rPr>
        <w:t xml:space="preserve">      </w:t>
      </w:r>
      <w:r w:rsidR="0091440A">
        <w:rPr>
          <w:rFonts w:ascii="Arial" w:hAnsi="Arial" w:cs="Arial"/>
          <w:b/>
          <w:i/>
          <w:color w:val="008000"/>
          <w:sz w:val="32"/>
          <w:szCs w:val="32"/>
        </w:rPr>
        <w:tab/>
      </w:r>
      <w:r w:rsidR="0091440A">
        <w:rPr>
          <w:rFonts w:ascii="Arial" w:hAnsi="Arial" w:cs="Arial"/>
          <w:b/>
          <w:i/>
          <w:color w:val="008000"/>
          <w:sz w:val="32"/>
          <w:szCs w:val="32"/>
        </w:rPr>
        <w:tab/>
        <w:t xml:space="preserve">  </w:t>
      </w:r>
      <w:r w:rsidR="00C8253D">
        <w:rPr>
          <w:rFonts w:ascii="Arial" w:hAnsi="Arial" w:cs="Arial"/>
          <w:b/>
          <w:i/>
          <w:color w:val="008000"/>
          <w:sz w:val="32"/>
          <w:szCs w:val="32"/>
        </w:rPr>
        <w:t xml:space="preserve"> </w:t>
      </w:r>
      <w:r w:rsidR="0091440A">
        <w:rPr>
          <w:rFonts w:ascii="Arial" w:hAnsi="Arial" w:cs="Arial"/>
          <w:b/>
          <w:i/>
          <w:color w:val="008000"/>
          <w:sz w:val="32"/>
          <w:szCs w:val="32"/>
        </w:rPr>
        <w:t xml:space="preserve">   </w:t>
      </w:r>
    </w:p>
    <w:p w14:paraId="38C8F74D" w14:textId="3E0647C7" w:rsidR="00A703F7" w:rsidRDefault="00A703F7" w:rsidP="00A703F7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0C414C6" w14:textId="7ABDFF50" w:rsidR="00AE0233" w:rsidRDefault="00A703F7" w:rsidP="00A703F7">
      <w:pPr>
        <w:tabs>
          <w:tab w:val="left" w:pos="1680"/>
          <w:tab w:val="center" w:pos="3474"/>
        </w:tabs>
        <w:rPr>
          <w:rFonts w:ascii="Comic Sans MS" w:hAnsi="Comic Sans MS" w:cs="Arial"/>
          <w:b/>
          <w:sz w:val="36"/>
          <w:szCs w:val="36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 w:rsidR="003F7012">
        <w:rPr>
          <w:rFonts w:ascii="Arial" w:hAnsi="Arial" w:cs="Arial"/>
          <w:b/>
          <w:i/>
          <w:sz w:val="28"/>
          <w:szCs w:val="28"/>
        </w:rPr>
        <w:t xml:space="preserve">    </w:t>
      </w:r>
      <w:r w:rsidR="008B4E29" w:rsidRPr="008B4E29">
        <w:rPr>
          <w:rFonts w:ascii="Comic Sans MS" w:hAnsi="Comic Sans MS" w:cs="Arial"/>
          <w:b/>
          <w:sz w:val="36"/>
          <w:szCs w:val="36"/>
        </w:rPr>
        <w:t>Application Form</w:t>
      </w:r>
      <w:r w:rsidR="0095570B">
        <w:rPr>
          <w:rFonts w:ascii="Comic Sans MS" w:hAnsi="Comic Sans MS" w:cs="Arial"/>
          <w:b/>
          <w:sz w:val="36"/>
          <w:szCs w:val="36"/>
        </w:rPr>
        <w:t xml:space="preserve"> (return by March 2</w:t>
      </w:r>
      <w:r w:rsidR="005E2AA0">
        <w:rPr>
          <w:rFonts w:ascii="Comic Sans MS" w:hAnsi="Comic Sans MS" w:cs="Arial"/>
          <w:b/>
          <w:sz w:val="36"/>
          <w:szCs w:val="36"/>
        </w:rPr>
        <w:t>2</w:t>
      </w:r>
      <w:r w:rsidR="0095570B">
        <w:rPr>
          <w:rFonts w:ascii="Comic Sans MS" w:hAnsi="Comic Sans MS" w:cs="Arial"/>
          <w:b/>
          <w:sz w:val="36"/>
          <w:szCs w:val="36"/>
        </w:rPr>
        <w:t>)</w:t>
      </w:r>
    </w:p>
    <w:p w14:paraId="4D5DB490" w14:textId="5E43D61A" w:rsidR="0039648B" w:rsidRDefault="001E103D" w:rsidP="00A703F7">
      <w:pPr>
        <w:tabs>
          <w:tab w:val="left" w:pos="1680"/>
          <w:tab w:val="center" w:pos="3474"/>
        </w:tabs>
        <w:rPr>
          <w:rFonts w:ascii="Comic Sans MS" w:hAnsi="Comic Sans MS" w:cs="Arial"/>
          <w:b/>
          <w:sz w:val="36"/>
          <w:szCs w:val="36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194B6816" wp14:editId="3E4469E0">
            <wp:simplePos x="0" y="0"/>
            <wp:positionH relativeFrom="column">
              <wp:posOffset>5429250</wp:posOffset>
            </wp:positionH>
            <wp:positionV relativeFrom="page">
              <wp:posOffset>2531745</wp:posOffset>
            </wp:positionV>
            <wp:extent cx="111125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106" y="21237"/>
                <wp:lineTo x="21106" y="0"/>
                <wp:lineTo x="0" y="0"/>
              </wp:wrapPolygon>
            </wp:wrapTight>
            <wp:docPr id="11" name="Picture 11" descr="IDL Texture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L Textured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2EC">
        <w:rPr>
          <w:noProof/>
        </w:rPr>
        <w:drawing>
          <wp:anchor distT="0" distB="0" distL="114300" distR="114300" simplePos="0" relativeHeight="251668992" behindDoc="1" locked="0" layoutInCell="1" allowOverlap="1" wp14:anchorId="46DA3C82" wp14:editId="5D44506C">
            <wp:simplePos x="0" y="0"/>
            <wp:positionH relativeFrom="column">
              <wp:posOffset>5229225</wp:posOffset>
            </wp:positionH>
            <wp:positionV relativeFrom="page">
              <wp:posOffset>3618865</wp:posOffset>
            </wp:positionV>
            <wp:extent cx="1499870" cy="790575"/>
            <wp:effectExtent l="0" t="0" r="5080" b="9525"/>
            <wp:wrapTight wrapText="bothSides">
              <wp:wrapPolygon edited="0">
                <wp:start x="0" y="0"/>
                <wp:lineTo x="0" y="21340"/>
                <wp:lineTo x="21399" y="21340"/>
                <wp:lineTo x="21399" y="0"/>
                <wp:lineTo x="0" y="0"/>
              </wp:wrapPolygon>
            </wp:wrapTight>
            <wp:docPr id="5" name="Picture 5" descr="IPC_2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PC_2c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969"/>
        <w:gridCol w:w="810"/>
        <w:gridCol w:w="771"/>
        <w:gridCol w:w="646"/>
        <w:gridCol w:w="1013"/>
      </w:tblGrid>
      <w:tr w:rsidR="00641C8D" w:rsidRPr="00207916" w14:paraId="02A66B12" w14:textId="77777777" w:rsidTr="00E702EC">
        <w:trPr>
          <w:trHeight w:val="382"/>
        </w:trPr>
        <w:tc>
          <w:tcPr>
            <w:tcW w:w="2138" w:type="dxa"/>
          </w:tcPr>
          <w:p w14:paraId="1EE4E0D7" w14:textId="77777777" w:rsidR="00641C8D" w:rsidRPr="00207916" w:rsidRDefault="0039648B" w:rsidP="0076622C">
            <w:pPr>
              <w:tabs>
                <w:tab w:val="left" w:pos="1680"/>
                <w:tab w:val="center" w:pos="3474"/>
              </w:tabs>
              <w:jc w:val="right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Co</w:t>
            </w:r>
            <w:r w:rsidR="00641C8D" w:rsidRPr="00207916">
              <w:rPr>
                <w:rFonts w:ascii="Comic Sans MS" w:hAnsi="Comic Sans MS" w:cs="Arial"/>
                <w:b/>
                <w:sz w:val="20"/>
                <w:szCs w:val="20"/>
              </w:rPr>
              <w:t>mmunity Applying</w:t>
            </w:r>
          </w:p>
        </w:tc>
        <w:tc>
          <w:tcPr>
            <w:tcW w:w="6209" w:type="dxa"/>
            <w:gridSpan w:val="5"/>
          </w:tcPr>
          <w:p w14:paraId="4D925A7E" w14:textId="7D75CE94" w:rsidR="00641C8D" w:rsidRPr="00064DB5" w:rsidRDefault="00641C8D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641C8D" w:rsidRPr="00207916" w14:paraId="2D5477C7" w14:textId="77777777" w:rsidTr="00E702EC">
        <w:trPr>
          <w:trHeight w:val="293"/>
        </w:trPr>
        <w:tc>
          <w:tcPr>
            <w:tcW w:w="2138" w:type="dxa"/>
          </w:tcPr>
          <w:p w14:paraId="4566361B" w14:textId="77777777" w:rsidR="00641C8D" w:rsidRPr="00207916" w:rsidRDefault="00641C8D" w:rsidP="0076622C">
            <w:pPr>
              <w:tabs>
                <w:tab w:val="left" w:pos="1680"/>
                <w:tab w:val="center" w:pos="3474"/>
              </w:tabs>
              <w:jc w:val="right"/>
              <w:rPr>
                <w:rFonts w:ascii="Arial" w:hAnsi="Arial" w:cs="Arial"/>
                <w:b/>
                <w:i/>
                <w:color w:val="008000"/>
                <w:sz w:val="36"/>
                <w:szCs w:val="36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6209" w:type="dxa"/>
            <w:gridSpan w:val="5"/>
          </w:tcPr>
          <w:p w14:paraId="7D3675DC" w14:textId="3821B8AA" w:rsidR="00641C8D" w:rsidRPr="00064DB5" w:rsidRDefault="00641C8D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641C8D" w:rsidRPr="00207916" w14:paraId="3FBD5F77" w14:textId="77777777" w:rsidTr="00E702EC">
        <w:trPr>
          <w:trHeight w:val="368"/>
        </w:trPr>
        <w:tc>
          <w:tcPr>
            <w:tcW w:w="2138" w:type="dxa"/>
          </w:tcPr>
          <w:p w14:paraId="1C83D4B4" w14:textId="77777777" w:rsidR="00641C8D" w:rsidRPr="00207916" w:rsidRDefault="00641C8D" w:rsidP="0076622C">
            <w:pPr>
              <w:tabs>
                <w:tab w:val="left" w:pos="1680"/>
                <w:tab w:val="center" w:pos="3474"/>
              </w:tabs>
              <w:jc w:val="righ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6209" w:type="dxa"/>
            <w:gridSpan w:val="5"/>
          </w:tcPr>
          <w:p w14:paraId="0883B4D7" w14:textId="49D7CBCE" w:rsidR="00641C8D" w:rsidRPr="00064DB5" w:rsidRDefault="00641C8D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641C8D" w:rsidRPr="00207916" w14:paraId="4A0D9C7F" w14:textId="77777777" w:rsidTr="00E702EC">
        <w:trPr>
          <w:trHeight w:val="368"/>
        </w:trPr>
        <w:tc>
          <w:tcPr>
            <w:tcW w:w="2138" w:type="dxa"/>
          </w:tcPr>
          <w:p w14:paraId="5F043D62" w14:textId="77777777" w:rsidR="00641C8D" w:rsidRPr="00207916" w:rsidRDefault="00641C8D" w:rsidP="0076622C">
            <w:pPr>
              <w:tabs>
                <w:tab w:val="left" w:pos="1680"/>
                <w:tab w:val="center" w:pos="3474"/>
              </w:tabs>
              <w:jc w:val="right"/>
              <w:rPr>
                <w:rFonts w:ascii="Arial" w:hAnsi="Arial" w:cs="Arial"/>
                <w:b/>
                <w:i/>
                <w:color w:val="008000"/>
                <w:sz w:val="36"/>
                <w:szCs w:val="36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>Mailing Address</w:t>
            </w:r>
          </w:p>
        </w:tc>
        <w:tc>
          <w:tcPr>
            <w:tcW w:w="6209" w:type="dxa"/>
            <w:gridSpan w:val="5"/>
          </w:tcPr>
          <w:p w14:paraId="40B3BAAF" w14:textId="305E1456" w:rsidR="00641C8D" w:rsidRPr="00064DB5" w:rsidRDefault="00641C8D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641C8D" w:rsidRPr="00207916" w14:paraId="6DD11340" w14:textId="77777777" w:rsidTr="001E103D">
        <w:trPr>
          <w:trHeight w:val="359"/>
        </w:trPr>
        <w:tc>
          <w:tcPr>
            <w:tcW w:w="2138" w:type="dxa"/>
          </w:tcPr>
          <w:p w14:paraId="07399493" w14:textId="77777777" w:rsidR="00641C8D" w:rsidRPr="00207916" w:rsidRDefault="00641C8D" w:rsidP="00207916">
            <w:pPr>
              <w:tabs>
                <w:tab w:val="left" w:pos="1680"/>
                <w:tab w:val="center" w:pos="3474"/>
              </w:tabs>
              <w:jc w:val="righ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>City</w:t>
            </w:r>
          </w:p>
        </w:tc>
        <w:tc>
          <w:tcPr>
            <w:tcW w:w="2969" w:type="dxa"/>
          </w:tcPr>
          <w:p w14:paraId="4705761D" w14:textId="1391A551" w:rsidR="00641C8D" w:rsidRPr="00064DB5" w:rsidRDefault="00641C8D" w:rsidP="0076622C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790FE8B" w14:textId="14991DE3" w:rsidR="00641C8D" w:rsidRPr="00064DB5" w:rsidRDefault="00641C8D" w:rsidP="00207916">
            <w:pPr>
              <w:tabs>
                <w:tab w:val="left" w:pos="1680"/>
                <w:tab w:val="center" w:pos="3474"/>
              </w:tabs>
              <w:jc w:val="right"/>
              <w:rPr>
                <w:rFonts w:ascii="Comic Sans MS" w:hAnsi="Comic Sans MS" w:cs="Arial"/>
                <w:b/>
                <w:i/>
                <w:sz w:val="36"/>
                <w:szCs w:val="36"/>
              </w:rPr>
            </w:pPr>
            <w:r w:rsidRPr="00064DB5">
              <w:rPr>
                <w:rFonts w:ascii="Comic Sans MS" w:hAnsi="Comic Sans MS" w:cs="Arial"/>
                <w:b/>
                <w:sz w:val="20"/>
                <w:szCs w:val="20"/>
              </w:rPr>
              <w:t>State</w:t>
            </w:r>
          </w:p>
        </w:tc>
        <w:tc>
          <w:tcPr>
            <w:tcW w:w="771" w:type="dxa"/>
          </w:tcPr>
          <w:p w14:paraId="5081E353" w14:textId="0ED8B9FE" w:rsidR="00641C8D" w:rsidRPr="00064DB5" w:rsidRDefault="00641C8D" w:rsidP="0076622C">
            <w:pPr>
              <w:tabs>
                <w:tab w:val="left" w:pos="360"/>
                <w:tab w:val="left" w:pos="1680"/>
                <w:tab w:val="center" w:pos="3474"/>
              </w:tabs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14:paraId="21FAD646" w14:textId="77777777" w:rsidR="00641C8D" w:rsidRPr="00064DB5" w:rsidRDefault="00641C8D" w:rsidP="00207916">
            <w:pPr>
              <w:tabs>
                <w:tab w:val="left" w:pos="1680"/>
                <w:tab w:val="center" w:pos="3474"/>
              </w:tabs>
              <w:jc w:val="right"/>
              <w:rPr>
                <w:rFonts w:ascii="Comic Sans MS" w:hAnsi="Comic Sans MS" w:cs="Arial"/>
                <w:b/>
                <w:i/>
                <w:sz w:val="36"/>
                <w:szCs w:val="36"/>
              </w:rPr>
            </w:pPr>
            <w:r w:rsidRPr="00064DB5">
              <w:rPr>
                <w:rFonts w:ascii="Comic Sans MS" w:hAnsi="Comic Sans MS" w:cs="Arial"/>
                <w:b/>
                <w:sz w:val="20"/>
                <w:szCs w:val="20"/>
              </w:rPr>
              <w:t>Zip</w:t>
            </w:r>
          </w:p>
        </w:tc>
        <w:tc>
          <w:tcPr>
            <w:tcW w:w="1013" w:type="dxa"/>
          </w:tcPr>
          <w:p w14:paraId="2EFAFD38" w14:textId="3157BD28" w:rsidR="00641C8D" w:rsidRPr="00064DB5" w:rsidRDefault="00641C8D" w:rsidP="0076622C">
            <w:pPr>
              <w:tabs>
                <w:tab w:val="left" w:pos="1680"/>
                <w:tab w:val="center" w:pos="3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03D" w:rsidRPr="00207916" w14:paraId="6909E4B9" w14:textId="77777777" w:rsidTr="00E702EC">
        <w:trPr>
          <w:trHeight w:val="320"/>
        </w:trPr>
        <w:tc>
          <w:tcPr>
            <w:tcW w:w="2138" w:type="dxa"/>
          </w:tcPr>
          <w:p w14:paraId="40F442B2" w14:textId="77777777" w:rsidR="001E103D" w:rsidRPr="00207916" w:rsidRDefault="001E103D" w:rsidP="00207916">
            <w:pPr>
              <w:tabs>
                <w:tab w:val="left" w:pos="1680"/>
                <w:tab w:val="center" w:pos="3474"/>
              </w:tabs>
              <w:jc w:val="righ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>Email</w:t>
            </w:r>
          </w:p>
        </w:tc>
        <w:tc>
          <w:tcPr>
            <w:tcW w:w="6209" w:type="dxa"/>
            <w:gridSpan w:val="5"/>
          </w:tcPr>
          <w:p w14:paraId="75AF818D" w14:textId="716534F5" w:rsidR="001E103D" w:rsidRPr="00064DB5" w:rsidRDefault="001E103D" w:rsidP="0076622C">
            <w:pPr>
              <w:tabs>
                <w:tab w:val="left" w:pos="1680"/>
                <w:tab w:val="center" w:pos="3474"/>
              </w:tabs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1E103D" w:rsidRPr="00207916" w14:paraId="555D48A5" w14:textId="77777777" w:rsidTr="00E702EC">
        <w:trPr>
          <w:trHeight w:val="320"/>
        </w:trPr>
        <w:tc>
          <w:tcPr>
            <w:tcW w:w="2138" w:type="dxa"/>
          </w:tcPr>
          <w:p w14:paraId="53E6A4B1" w14:textId="6657ED87" w:rsidR="001E103D" w:rsidRPr="00207916" w:rsidRDefault="001E103D" w:rsidP="00207916">
            <w:pPr>
              <w:tabs>
                <w:tab w:val="left" w:pos="1680"/>
                <w:tab w:val="center" w:pos="3474"/>
              </w:tabs>
              <w:jc w:val="right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Phone/Cell Phone</w:t>
            </w:r>
          </w:p>
        </w:tc>
        <w:tc>
          <w:tcPr>
            <w:tcW w:w="6209" w:type="dxa"/>
            <w:gridSpan w:val="5"/>
          </w:tcPr>
          <w:p w14:paraId="5248FEA1" w14:textId="77777777" w:rsidR="001E103D" w:rsidRPr="00064DB5" w:rsidRDefault="001E103D" w:rsidP="0076622C">
            <w:pPr>
              <w:tabs>
                <w:tab w:val="left" w:pos="1680"/>
                <w:tab w:val="center" w:pos="3474"/>
              </w:tabs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14:paraId="3B9879A1" w14:textId="0BCDE556" w:rsidR="00641C8D" w:rsidRDefault="00B450C4" w:rsidP="00A703F7">
      <w:pPr>
        <w:tabs>
          <w:tab w:val="left" w:pos="1680"/>
          <w:tab w:val="center" w:pos="3474"/>
        </w:tabs>
        <w:rPr>
          <w:rFonts w:ascii="Arial" w:hAnsi="Arial" w:cs="Arial"/>
          <w:b/>
          <w:i/>
          <w:color w:val="008000"/>
          <w:sz w:val="36"/>
          <w:szCs w:val="36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4BB555" wp14:editId="219692DA">
                <wp:simplePos x="0" y="0"/>
                <wp:positionH relativeFrom="column">
                  <wp:posOffset>5320030</wp:posOffset>
                </wp:positionH>
                <wp:positionV relativeFrom="paragraph">
                  <wp:posOffset>4304666</wp:posOffset>
                </wp:positionV>
                <wp:extent cx="1240790" cy="1715770"/>
                <wp:effectExtent l="0" t="76200" r="92710" b="1778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FD089F" w14:textId="77777777" w:rsidR="00427083" w:rsidRPr="0039648B" w:rsidRDefault="00427083" w:rsidP="00D742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48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IMPORTANT</w:t>
                            </w:r>
                          </w:p>
                          <w:p w14:paraId="2B40AE2E" w14:textId="555B346F" w:rsidR="00427083" w:rsidRPr="0039648B" w:rsidRDefault="00427083" w:rsidP="00D7427D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648B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You</w:t>
                            </w:r>
                            <w:r w:rsidRPr="0039648B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MUST</w:t>
                            </w:r>
                            <w:r w:rsidR="006E094A" w:rsidRPr="0039648B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 also submit</w:t>
                            </w:r>
                            <w:r w:rsidRPr="0039648B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 a copy of your Arbor Day Proclamation signed by </w:t>
                            </w:r>
                            <w:r w:rsidR="00B450C4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a community official</w:t>
                            </w:r>
                            <w:r w:rsidR="00F724B3" w:rsidRPr="0039648B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 with this application</w:t>
                            </w:r>
                            <w:r w:rsidRPr="0039648B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B555" id="Text Box 33" o:spid="_x0000_s1027" type="#_x0000_t202" style="position:absolute;margin-left:418.9pt;margin-top:338.95pt;width:97.7pt;height:13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">
                <v:shadow on="t" opacity=".5" offset="6pt,-6pt"/>
                <v:textbox>
                  <w:txbxContent>
                    <w:p w14:paraId="69FD089F" w14:textId="77777777" w:rsidR="00427083" w:rsidRPr="0039648B" w:rsidRDefault="00427083" w:rsidP="00D7427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9648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IMPORTANT</w:t>
                      </w:r>
                    </w:p>
                    <w:p w14:paraId="2B40AE2E" w14:textId="555B346F" w:rsidR="00427083" w:rsidRPr="0039648B" w:rsidRDefault="00427083" w:rsidP="00D7427D">
                      <w:pPr>
                        <w:jc w:val="center"/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</w:pPr>
                      <w:r w:rsidRPr="0039648B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>You</w:t>
                      </w:r>
                      <w:r w:rsidRPr="0039648B"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20"/>
                        </w:rPr>
                        <w:t xml:space="preserve"> MUST</w:t>
                      </w:r>
                      <w:r w:rsidR="006E094A" w:rsidRPr="0039648B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 also submit</w:t>
                      </w:r>
                      <w:r w:rsidRPr="0039648B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 a copy of your Arbor Day Proclamation signed by </w:t>
                      </w:r>
                      <w:r w:rsidR="00B450C4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>a community official</w:t>
                      </w:r>
                      <w:r w:rsidR="00F724B3" w:rsidRPr="0039648B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 with this application</w:t>
                      </w:r>
                      <w:r w:rsidRPr="0039648B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103D"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50C590F5" wp14:editId="3919E2FE">
            <wp:simplePos x="0" y="0"/>
            <wp:positionH relativeFrom="column">
              <wp:posOffset>5521960</wp:posOffset>
            </wp:positionH>
            <wp:positionV relativeFrom="paragraph">
              <wp:posOffset>2807335</wp:posOffset>
            </wp:positionV>
            <wp:extent cx="101790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021" y="21057"/>
                <wp:lineTo x="210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2017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5B9"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443FAFCC" wp14:editId="6B9A10FA">
            <wp:simplePos x="0" y="0"/>
            <wp:positionH relativeFrom="column">
              <wp:posOffset>5446395</wp:posOffset>
            </wp:positionH>
            <wp:positionV relativeFrom="page">
              <wp:posOffset>4924425</wp:posOffset>
            </wp:positionV>
            <wp:extent cx="1151255" cy="444500"/>
            <wp:effectExtent l="0" t="0" r="0" b="0"/>
            <wp:wrapTight wrapText="bothSides">
              <wp:wrapPolygon edited="0">
                <wp:start x="0" y="0"/>
                <wp:lineTo x="0" y="20366"/>
                <wp:lineTo x="21088" y="20366"/>
                <wp:lineTo x="21088" y="0"/>
                <wp:lineTo x="0" y="0"/>
              </wp:wrapPolygon>
            </wp:wrapTight>
            <wp:docPr id="15" name="Picture 15" descr="RockyMountainPower_notagline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ckyMountainPower_notaglinet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5B9">
        <w:rPr>
          <w:rFonts w:ascii="Comic Sans MS" w:hAnsi="Comic Sans MS" w:cs="Arial"/>
          <w:b/>
          <w:noProof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2C2AD9F1" wp14:editId="017E8847">
            <wp:simplePos x="0" y="0"/>
            <wp:positionH relativeFrom="column">
              <wp:posOffset>5609590</wp:posOffset>
            </wp:positionH>
            <wp:positionV relativeFrom="paragraph">
              <wp:posOffset>2083435</wp:posOffset>
            </wp:positionV>
            <wp:extent cx="873125" cy="168910"/>
            <wp:effectExtent l="0" t="0" r="3175" b="254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1524"/>
        <w:gridCol w:w="3769"/>
      </w:tblGrid>
      <w:tr w:rsidR="00207916" w:rsidRPr="00207916" w14:paraId="0C86E702" w14:textId="77777777" w:rsidTr="005E75B9">
        <w:trPr>
          <w:trHeight w:val="932"/>
        </w:trPr>
        <w:tc>
          <w:tcPr>
            <w:tcW w:w="3054" w:type="dxa"/>
          </w:tcPr>
          <w:p w14:paraId="637EE8F5" w14:textId="77777777" w:rsidR="00207916" w:rsidRPr="00207916" w:rsidRDefault="00207916" w:rsidP="00207916">
            <w:pPr>
              <w:numPr>
                <w:ilvl w:val="0"/>
                <w:numId w:val="1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>When is your community planning to celebrate Arbor Day?</w:t>
            </w:r>
          </w:p>
          <w:p w14:paraId="16BBE62F" w14:textId="77777777" w:rsidR="00207916" w:rsidRPr="00207916" w:rsidRDefault="00207916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14:paraId="417A511F" w14:textId="72AC6585" w:rsidR="00207916" w:rsidRPr="00064DB5" w:rsidRDefault="00207916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07916" w:rsidRPr="00207916" w14:paraId="610050D5" w14:textId="77777777" w:rsidTr="005E75B9">
        <w:trPr>
          <w:trHeight w:val="1636"/>
        </w:trPr>
        <w:tc>
          <w:tcPr>
            <w:tcW w:w="3054" w:type="dxa"/>
          </w:tcPr>
          <w:p w14:paraId="2E58FBEA" w14:textId="77777777" w:rsidR="00207916" w:rsidRPr="00207916" w:rsidRDefault="00207916" w:rsidP="00641C8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>2.  Arbor Day Event:</w:t>
            </w:r>
          </w:p>
          <w:p w14:paraId="26C4FEBA" w14:textId="77777777" w:rsidR="00207916" w:rsidRPr="00207916" w:rsidRDefault="00207916" w:rsidP="00207916">
            <w:pPr>
              <w:ind w:left="342"/>
              <w:rPr>
                <w:rFonts w:ascii="Comic Sans MS" w:hAnsi="Comic Sans MS" w:cs="Arial"/>
                <w:b/>
                <w:i/>
                <w:color w:val="008000"/>
                <w:sz w:val="36"/>
                <w:szCs w:val="36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>Describe the Arbor Day Celebration your community is planning and how this grant will help your community’s celebration.</w:t>
            </w:r>
          </w:p>
        </w:tc>
        <w:tc>
          <w:tcPr>
            <w:tcW w:w="5293" w:type="dxa"/>
            <w:gridSpan w:val="2"/>
          </w:tcPr>
          <w:p w14:paraId="6E6CDA51" w14:textId="0278B907" w:rsidR="00207916" w:rsidRPr="00064DB5" w:rsidRDefault="00207916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07916" w:rsidRPr="00207916" w14:paraId="6B0B9469" w14:textId="77777777" w:rsidTr="005E75B9">
        <w:trPr>
          <w:trHeight w:val="705"/>
        </w:trPr>
        <w:tc>
          <w:tcPr>
            <w:tcW w:w="4578" w:type="dxa"/>
            <w:gridSpan w:val="2"/>
          </w:tcPr>
          <w:p w14:paraId="6429DB83" w14:textId="77777777" w:rsidR="00207916" w:rsidRPr="00207916" w:rsidRDefault="00207916" w:rsidP="00207916">
            <w:pPr>
              <w:rPr>
                <w:rFonts w:ascii="Comic Sans MS" w:hAnsi="Comic Sans MS" w:cs="Arial"/>
                <w:b/>
                <w:i/>
                <w:color w:val="008000"/>
                <w:sz w:val="36"/>
                <w:szCs w:val="36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>3.  Have you considered overhead utilities when selecting tree species for this site?</w:t>
            </w:r>
          </w:p>
        </w:tc>
        <w:tc>
          <w:tcPr>
            <w:tcW w:w="3769" w:type="dxa"/>
          </w:tcPr>
          <w:p w14:paraId="34D70C27" w14:textId="2093AE93" w:rsidR="00876260" w:rsidRDefault="00876260" w:rsidP="00876260">
            <w:pPr>
              <w:tabs>
                <w:tab w:val="left" w:pos="1680"/>
                <w:tab w:val="center" w:pos="3474"/>
              </w:tabs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8FA0CA9" w14:textId="77777777" w:rsidR="00207916" w:rsidRPr="00207916" w:rsidRDefault="00207916" w:rsidP="00876260">
            <w:pPr>
              <w:tabs>
                <w:tab w:val="left" w:pos="1680"/>
                <w:tab w:val="center" w:pos="3474"/>
              </w:tabs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 xml:space="preserve">Yes </w:t>
            </w:r>
            <w:r w:rsidR="00FC378B" w:rsidRPr="00FC378B">
              <w:rPr>
                <w:rFonts w:ascii="Comic Sans MS" w:hAnsi="Comic Sans MS" w:cs="Arial"/>
                <w:b/>
                <w:sz w:val="32"/>
                <w:szCs w:val="32"/>
              </w:rPr>
              <w:sym w:font="Wingdings" w:char="F06F"/>
            </w:r>
            <w:r w:rsidRPr="00FC378B">
              <w:rPr>
                <w:rFonts w:ascii="Comic Sans MS" w:hAnsi="Comic Sans MS" w:cs="Arial"/>
                <w:b/>
                <w:sz w:val="20"/>
                <w:szCs w:val="20"/>
              </w:rPr>
              <w:t xml:space="preserve">  </w:t>
            </w: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 xml:space="preserve">      </w:t>
            </w:r>
            <w:r w:rsidR="00876260">
              <w:rPr>
                <w:rFonts w:ascii="Comic Sans MS" w:hAnsi="Comic Sans MS" w:cs="Arial"/>
                <w:b/>
                <w:sz w:val="20"/>
                <w:szCs w:val="20"/>
              </w:rPr>
              <w:t xml:space="preserve">     </w:t>
            </w: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 xml:space="preserve">   No</w:t>
            </w:r>
            <w:r w:rsidR="00FC378B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FC378B" w:rsidRPr="00FC378B">
              <w:rPr>
                <w:rFonts w:ascii="Comic Sans MS" w:hAnsi="Comic Sans MS" w:cs="Arial"/>
                <w:b/>
                <w:sz w:val="32"/>
                <w:szCs w:val="32"/>
              </w:rPr>
              <w:sym w:font="Wingdings" w:char="F06F"/>
            </w:r>
            <w:r w:rsidR="00FC378B" w:rsidRPr="00FC378B">
              <w:rPr>
                <w:rFonts w:ascii="Comic Sans MS" w:hAnsi="Comic Sans MS" w:cs="Arial"/>
                <w:b/>
                <w:sz w:val="20"/>
                <w:szCs w:val="20"/>
              </w:rPr>
              <w:t xml:space="preserve">  </w:t>
            </w:r>
          </w:p>
          <w:p w14:paraId="6BC476B9" w14:textId="77777777" w:rsidR="00207916" w:rsidRPr="00207916" w:rsidRDefault="00207916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95570B" w:rsidRPr="00207916" w14:paraId="2345E04E" w14:textId="77777777" w:rsidTr="00E2087F">
        <w:trPr>
          <w:trHeight w:val="705"/>
        </w:trPr>
        <w:tc>
          <w:tcPr>
            <w:tcW w:w="8347" w:type="dxa"/>
            <w:gridSpan w:val="3"/>
          </w:tcPr>
          <w:p w14:paraId="6B1F1A6E" w14:textId="166B14B2" w:rsidR="0095570B" w:rsidRPr="005E2AA0" w:rsidRDefault="0095570B" w:rsidP="00876260">
            <w:pPr>
              <w:tabs>
                <w:tab w:val="left" w:pos="1680"/>
                <w:tab w:val="center" w:pos="3474"/>
              </w:tabs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 w:rsidRPr="005E2AA0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There will be no reimbursements for purchase and/or planting of Fraxinus (ash)</w:t>
            </w:r>
          </w:p>
        </w:tc>
      </w:tr>
      <w:tr w:rsidR="00207916" w:rsidRPr="00207916" w14:paraId="74503598" w14:textId="77777777" w:rsidTr="005E75B9">
        <w:trPr>
          <w:trHeight w:val="1397"/>
        </w:trPr>
        <w:tc>
          <w:tcPr>
            <w:tcW w:w="8347" w:type="dxa"/>
            <w:gridSpan w:val="3"/>
          </w:tcPr>
          <w:p w14:paraId="36496E11" w14:textId="77777777" w:rsidR="00207916" w:rsidRPr="00207916" w:rsidRDefault="00207916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i/>
                <w:color w:val="008000"/>
                <w:sz w:val="36"/>
                <w:szCs w:val="36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>Authorized Signature:</w:t>
            </w:r>
          </w:p>
          <w:p w14:paraId="3A1047A3" w14:textId="6F639536" w:rsidR="00207916" w:rsidRPr="00207916" w:rsidRDefault="00207916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 xml:space="preserve">I certify the celebration described in this application is approved and supported by my </w:t>
            </w:r>
            <w:r w:rsidR="00006FFA" w:rsidRPr="00207916">
              <w:rPr>
                <w:rFonts w:ascii="Comic Sans MS" w:hAnsi="Comic Sans MS" w:cs="Arial"/>
                <w:b/>
                <w:sz w:val="20"/>
                <w:szCs w:val="20"/>
              </w:rPr>
              <w:t>c</w:t>
            </w:r>
            <w:r w:rsidR="00006FFA">
              <w:rPr>
                <w:rFonts w:ascii="Comic Sans MS" w:hAnsi="Comic Sans MS" w:cs="Arial"/>
                <w:b/>
                <w:sz w:val="20"/>
                <w:szCs w:val="20"/>
              </w:rPr>
              <w:t>ommunity’s</w:t>
            </w: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 xml:space="preserve"> government.</w:t>
            </w:r>
          </w:p>
          <w:p w14:paraId="1D98FA4E" w14:textId="77777777" w:rsidR="00207916" w:rsidRPr="00064DB5" w:rsidRDefault="00207916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0C73DC2" w14:textId="457826CB" w:rsidR="00207916" w:rsidRPr="00064DB5" w:rsidRDefault="00207916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4DB5">
              <w:rPr>
                <w:rFonts w:ascii="Comic Sans MS" w:hAnsi="Comic Sans MS" w:cs="Arial"/>
                <w:b/>
                <w:sz w:val="20"/>
                <w:szCs w:val="20"/>
              </w:rPr>
              <w:t>__</w:t>
            </w:r>
            <w:r w:rsidR="00C86F25">
              <w:rPr>
                <w:rFonts w:ascii="Comic Sans MS" w:hAnsi="Comic Sans MS" w:cs="Arial"/>
                <w:b/>
                <w:sz w:val="20"/>
                <w:szCs w:val="20"/>
              </w:rPr>
              <w:t>_______</w:t>
            </w:r>
            <w:r w:rsidR="00FC378B">
              <w:rPr>
                <w:rFonts w:ascii="Comic Sans MS" w:hAnsi="Comic Sans MS" w:cs="Arial"/>
                <w:b/>
                <w:sz w:val="20"/>
                <w:szCs w:val="20"/>
              </w:rPr>
              <w:t>_</w:t>
            </w:r>
            <w:r w:rsidRPr="00064DB5">
              <w:rPr>
                <w:rFonts w:ascii="Comic Sans MS" w:hAnsi="Comic Sans MS" w:cs="Arial"/>
                <w:b/>
                <w:sz w:val="20"/>
                <w:szCs w:val="20"/>
              </w:rPr>
              <w:t xml:space="preserve">     ____________________________________  </w:t>
            </w:r>
            <w:r w:rsidRPr="00FC378B">
              <w:rPr>
                <w:rFonts w:ascii="Comic Sans MS" w:hAnsi="Comic Sans MS" w:cs="Arial"/>
                <w:b/>
                <w:sz w:val="20"/>
                <w:szCs w:val="20"/>
              </w:rPr>
              <w:t>___</w:t>
            </w:r>
            <w:r w:rsidR="00C86F25" w:rsidRPr="00FC378B">
              <w:rPr>
                <w:rFonts w:ascii="Comic Sans MS" w:hAnsi="Comic Sans MS" w:cs="Arial"/>
                <w:b/>
                <w:sz w:val="20"/>
                <w:szCs w:val="20"/>
              </w:rPr>
              <w:t>___________</w:t>
            </w:r>
          </w:p>
          <w:p w14:paraId="4698F087" w14:textId="256AE935" w:rsidR="00207916" w:rsidRPr="00207916" w:rsidRDefault="00207916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07916">
              <w:rPr>
                <w:rFonts w:ascii="Comic Sans MS" w:hAnsi="Comic Sans MS" w:cs="Arial"/>
                <w:b/>
                <w:sz w:val="20"/>
                <w:szCs w:val="20"/>
              </w:rPr>
              <w:t>Date                          Authorized Signature                           Title</w:t>
            </w:r>
          </w:p>
        </w:tc>
      </w:tr>
      <w:tr w:rsidR="00C86F25" w:rsidRPr="00207916" w14:paraId="5A371AC6" w14:textId="77777777" w:rsidTr="005E75B9">
        <w:trPr>
          <w:trHeight w:val="70"/>
        </w:trPr>
        <w:tc>
          <w:tcPr>
            <w:tcW w:w="8347" w:type="dxa"/>
            <w:gridSpan w:val="3"/>
          </w:tcPr>
          <w:p w14:paraId="4424FE28" w14:textId="77777777" w:rsidR="00C86F25" w:rsidRPr="00207916" w:rsidRDefault="00C86F25" w:rsidP="00207916">
            <w:pPr>
              <w:tabs>
                <w:tab w:val="left" w:pos="1680"/>
                <w:tab w:val="center" w:pos="3474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14:paraId="0F0AFA65" w14:textId="520E5B35" w:rsidR="00641C8D" w:rsidRPr="008B4E29" w:rsidRDefault="00CC3B16" w:rsidP="00A703F7">
      <w:pPr>
        <w:tabs>
          <w:tab w:val="left" w:pos="1680"/>
          <w:tab w:val="center" w:pos="3474"/>
        </w:tabs>
        <w:rPr>
          <w:rFonts w:ascii="Arial" w:hAnsi="Arial" w:cs="Arial"/>
          <w:b/>
          <w:i/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AAB6E6" wp14:editId="58E7060A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5158105" cy="7462520"/>
                <wp:effectExtent l="0" t="0" r="23495" b="2413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105" cy="746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CD15" w14:textId="77777777" w:rsidR="00427083" w:rsidRPr="0095570B" w:rsidRDefault="00427083" w:rsidP="002429DD">
                            <w:pPr>
                              <w:ind w:firstLine="7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3DF6390" w14:textId="77777777" w:rsidR="00427083" w:rsidRPr="00207916" w:rsidRDefault="00427083" w:rsidP="00621554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Return to:</w:t>
                            </w:r>
                            <w:r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ab/>
                            </w:r>
                            <w:r w:rsidR="0039648B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Idaho Nursery and Landscape Association</w:t>
                            </w:r>
                          </w:p>
                          <w:p w14:paraId="6BFB6959" w14:textId="502C7B4C" w:rsidR="00427083" w:rsidRPr="00207916" w:rsidRDefault="00427083" w:rsidP="00621554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ab/>
                            </w:r>
                            <w:r w:rsidR="0039648B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E103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2445 John Adams</w:t>
                            </w:r>
                            <w:r w:rsidR="00CF4ECB"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Idaho Falls, Idaho 8340</w:t>
                            </w:r>
                            <w:r w:rsidR="001E103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7056A9A" w14:textId="1B0284EC" w:rsidR="00427083" w:rsidRPr="00207916" w:rsidRDefault="0039648B" w:rsidP="00621554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OR email</w:t>
                            </w:r>
                            <w:r w:rsidR="00427083"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to:</w:t>
                            </w:r>
                            <w:r w:rsidR="00427083"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11" w:history="1">
                              <w:r w:rsidR="001E103D" w:rsidRPr="006647BF">
                                <w:rPr>
                                  <w:rStyle w:val="Hyperlink"/>
                                  <w:rFonts w:ascii="Comic Sans MS" w:hAnsi="Comic Sans MS" w:cs="Arial"/>
                                  <w:sz w:val="18"/>
                                  <w:szCs w:val="18"/>
                                </w:rPr>
                                <w:t>abates@plantingidaho.org</w:t>
                              </w:r>
                            </w:hyperlink>
                          </w:p>
                          <w:p w14:paraId="15D765BF" w14:textId="0189FC8B" w:rsidR="00CF4ECB" w:rsidRPr="00207916" w:rsidRDefault="00427083" w:rsidP="00621554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Questions?</w:t>
                            </w:r>
                            <w:r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ab/>
                            </w:r>
                            <w:r w:rsidR="0039648B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Ann Bates</w:t>
                            </w:r>
                            <w:r w:rsidR="00173B4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(208) </w:t>
                            </w:r>
                            <w:r w:rsidR="001E103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419-8118</w:t>
                            </w:r>
                            <w:r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3671506" w14:textId="77777777" w:rsidR="00427083" w:rsidRPr="00207916" w:rsidRDefault="00CF4ECB" w:rsidP="00621554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39648B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9648B"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Website</w:t>
                            </w:r>
                            <w:r w:rsidR="003F7012"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427083" w:rsidRPr="0020791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7083" w:rsidRPr="0039648B">
                              <w:rPr>
                                <w:rFonts w:ascii="Comic Sans MS" w:hAnsi="Comic Sans MS" w:cs="Arial"/>
                                <w:color w:val="0000CC"/>
                                <w:sz w:val="18"/>
                                <w:szCs w:val="18"/>
                                <w:u w:val="single"/>
                              </w:rPr>
                              <w:t>inlagrow.org</w:t>
                            </w:r>
                          </w:p>
                          <w:p w14:paraId="249E4958" w14:textId="77777777" w:rsidR="00427083" w:rsidRPr="00207916" w:rsidRDefault="00427083" w:rsidP="00621554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7A189335" w14:textId="7CAFC61B" w:rsidR="002163F1" w:rsidRDefault="00427083" w:rsidP="00621554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413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Note:  Applications may be returned by mail</w:t>
                            </w:r>
                            <w:r w:rsidR="002163F1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14413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63F1" w:rsidRPr="0014413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email but</w:t>
                            </w:r>
                            <w:r w:rsidRPr="0014413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must be </w:t>
                            </w:r>
                            <w:r w:rsidRPr="002163F1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received </w:t>
                            </w:r>
                            <w:r w:rsidR="00CF4ECB" w:rsidRPr="002163F1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in the </w:t>
                            </w:r>
                            <w:r w:rsidR="00CF4ECB" w:rsidRPr="00144137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INLA office </w:t>
                            </w:r>
                            <w:r w:rsidRPr="00144137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no later</w:t>
                            </w:r>
                            <w:r w:rsidRPr="00144137">
                              <w:rPr>
                                <w:rFonts w:ascii="Comic Sans MS" w:hAnsi="Comic Sans MS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137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than March </w:t>
                            </w:r>
                            <w:r w:rsidR="00360D1D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5E2AA0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4768BD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809C2" w:rsidRPr="00144137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  <w:r w:rsidR="00913631" w:rsidRPr="00144137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5E2AA0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14413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.  All applicants will be notified the week of </w:t>
                            </w:r>
                          </w:p>
                          <w:p w14:paraId="6770775A" w14:textId="5E426ABC" w:rsidR="00427083" w:rsidRPr="00207916" w:rsidRDefault="001E36CE" w:rsidP="00621554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413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="00360D1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E2AA0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27083" w:rsidRPr="0014413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B6E6" id="Text Box 26" o:spid="_x0000_s1028" type="#_x0000_t202" style="position:absolute;margin-left:.35pt;margin-top:1.95pt;width:406.15pt;height:58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" strokecolor="white">
                <v:textbox>
                  <w:txbxContent>
                    <w:p w14:paraId="0303CD15" w14:textId="77777777" w:rsidR="00427083" w:rsidRPr="0095570B" w:rsidRDefault="00427083" w:rsidP="002429DD">
                      <w:pPr>
                        <w:ind w:firstLine="72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3DF6390" w14:textId="77777777" w:rsidR="00427083" w:rsidRPr="00207916" w:rsidRDefault="00427083" w:rsidP="00621554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Return to:</w:t>
                      </w:r>
                      <w:r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ab/>
                      </w:r>
                      <w:r w:rsidR="0039648B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</w:t>
                      </w:r>
                      <w:r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Idaho Nursery and Landscape Association</w:t>
                      </w:r>
                    </w:p>
                    <w:p w14:paraId="6BFB6959" w14:textId="502C7B4C" w:rsidR="00427083" w:rsidRPr="00207916" w:rsidRDefault="00427083" w:rsidP="00621554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ab/>
                      </w:r>
                      <w:r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ab/>
                      </w:r>
                      <w:r w:rsidR="0039648B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</w:t>
                      </w:r>
                      <w:r w:rsidR="001E103D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2445 John Adams</w:t>
                      </w:r>
                      <w:r w:rsidR="00CF4ECB"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, </w:t>
                      </w:r>
                      <w:r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Idaho Falls, Idaho 8340</w:t>
                      </w:r>
                      <w:r w:rsidR="001E103D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1</w:t>
                      </w:r>
                    </w:p>
                    <w:p w14:paraId="27056A9A" w14:textId="1B0284EC" w:rsidR="00427083" w:rsidRPr="00207916" w:rsidRDefault="0039648B" w:rsidP="00621554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OR email</w:t>
                      </w:r>
                      <w:r w:rsidR="00427083"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to:</w:t>
                      </w:r>
                      <w:r w:rsidR="00427083"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</w:t>
                      </w:r>
                      <w:hyperlink r:id="rId12" w:history="1">
                        <w:r w:rsidR="001E103D" w:rsidRPr="006647BF">
                          <w:rPr>
                            <w:rStyle w:val="Hyperlink"/>
                            <w:rFonts w:ascii="Comic Sans MS" w:hAnsi="Comic Sans MS" w:cs="Arial"/>
                            <w:sz w:val="18"/>
                            <w:szCs w:val="18"/>
                          </w:rPr>
                          <w:t>abates@plantingidaho.org</w:t>
                        </w:r>
                      </w:hyperlink>
                    </w:p>
                    <w:p w14:paraId="15D765BF" w14:textId="0189FC8B" w:rsidR="00CF4ECB" w:rsidRPr="00207916" w:rsidRDefault="00427083" w:rsidP="00621554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Questions?</w:t>
                      </w:r>
                      <w:r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ab/>
                      </w:r>
                      <w:r w:rsidR="0039648B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</w:t>
                      </w:r>
                      <w:r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Ann Bates</w:t>
                      </w:r>
                      <w:r w:rsidR="00173B4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(208) </w:t>
                      </w:r>
                      <w:r w:rsidR="001E103D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419-8118</w:t>
                      </w:r>
                      <w:r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3671506" w14:textId="77777777" w:rsidR="00427083" w:rsidRPr="00207916" w:rsidRDefault="00CF4ECB" w:rsidP="00621554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                     </w:t>
                      </w:r>
                      <w:r w:rsidR="0039648B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</w:t>
                      </w:r>
                      <w:r w:rsidR="0039648B"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Website</w:t>
                      </w:r>
                      <w:r w:rsidR="003F7012"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:</w:t>
                      </w:r>
                      <w:r w:rsidR="00427083" w:rsidRPr="0020791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427083" w:rsidRPr="0039648B">
                        <w:rPr>
                          <w:rFonts w:ascii="Comic Sans MS" w:hAnsi="Comic Sans MS" w:cs="Arial"/>
                          <w:color w:val="0000CC"/>
                          <w:sz w:val="18"/>
                          <w:szCs w:val="18"/>
                          <w:u w:val="single"/>
                        </w:rPr>
                        <w:t>inlagrow.org</w:t>
                      </w:r>
                    </w:p>
                    <w:p w14:paraId="249E4958" w14:textId="77777777" w:rsidR="00427083" w:rsidRPr="00207916" w:rsidRDefault="00427083" w:rsidP="00621554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7A189335" w14:textId="7CAFC61B" w:rsidR="002163F1" w:rsidRDefault="00427083" w:rsidP="00621554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14413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Note:  Applications may be returned by mail</w:t>
                      </w:r>
                      <w:r w:rsidR="002163F1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or</w:t>
                      </w:r>
                      <w:r w:rsidRPr="0014413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163F1" w:rsidRPr="0014413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email but</w:t>
                      </w:r>
                      <w:r w:rsidRPr="0014413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must be </w:t>
                      </w:r>
                      <w:r w:rsidRPr="002163F1">
                        <w:rPr>
                          <w:rFonts w:ascii="Comic Sans MS" w:hAnsi="Comic Sans MS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received </w:t>
                      </w:r>
                      <w:r w:rsidR="00CF4ECB" w:rsidRPr="002163F1">
                        <w:rPr>
                          <w:rFonts w:ascii="Comic Sans MS" w:hAnsi="Comic Sans MS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in the </w:t>
                      </w:r>
                      <w:r w:rsidR="00CF4ECB" w:rsidRPr="00144137">
                        <w:rPr>
                          <w:rFonts w:ascii="Comic Sans MS" w:hAnsi="Comic Sans MS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INLA office </w:t>
                      </w:r>
                      <w:r w:rsidRPr="00144137">
                        <w:rPr>
                          <w:rFonts w:ascii="Comic Sans MS" w:hAnsi="Comic Sans MS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no later</w:t>
                      </w:r>
                      <w:r w:rsidRPr="00144137">
                        <w:rPr>
                          <w:rFonts w:ascii="Comic Sans MS" w:hAnsi="Comic Sans MS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44137">
                        <w:rPr>
                          <w:rFonts w:ascii="Comic Sans MS" w:hAnsi="Comic Sans MS" w:cs="Arial"/>
                          <w:b/>
                          <w:color w:val="FF0000"/>
                          <w:sz w:val="18"/>
                          <w:szCs w:val="18"/>
                        </w:rPr>
                        <w:t xml:space="preserve">than March </w:t>
                      </w:r>
                      <w:r w:rsidR="00360D1D">
                        <w:rPr>
                          <w:rFonts w:ascii="Comic Sans MS" w:hAnsi="Comic Sans MS" w:cs="Arial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5E2AA0">
                        <w:rPr>
                          <w:rFonts w:ascii="Comic Sans MS" w:hAnsi="Comic Sans MS" w:cs="Arial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4768BD">
                        <w:rPr>
                          <w:rFonts w:ascii="Comic Sans MS" w:hAnsi="Comic Sans MS" w:cs="Arial"/>
                          <w:b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r w:rsidR="00E809C2" w:rsidRPr="00144137">
                        <w:rPr>
                          <w:rFonts w:ascii="Comic Sans MS" w:hAnsi="Comic Sans MS" w:cs="Arial"/>
                          <w:b/>
                          <w:color w:val="FF0000"/>
                          <w:sz w:val="18"/>
                          <w:szCs w:val="18"/>
                        </w:rPr>
                        <w:t>20</w:t>
                      </w:r>
                      <w:r w:rsidR="00913631" w:rsidRPr="00144137">
                        <w:rPr>
                          <w:rFonts w:ascii="Comic Sans MS" w:hAnsi="Comic Sans MS" w:cs="Arial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5E2AA0">
                        <w:rPr>
                          <w:rFonts w:ascii="Comic Sans MS" w:hAnsi="Comic Sans MS" w:cs="Arial"/>
                          <w:b/>
                          <w:color w:val="FF0000"/>
                          <w:sz w:val="18"/>
                          <w:szCs w:val="18"/>
                        </w:rPr>
                        <w:t>4</w:t>
                      </w:r>
                      <w:r w:rsidRPr="0014413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.  All applicants will be notified the week of </w:t>
                      </w:r>
                    </w:p>
                    <w:p w14:paraId="6770775A" w14:textId="5E426ABC" w:rsidR="00427083" w:rsidRPr="00207916" w:rsidRDefault="001E36CE" w:rsidP="00621554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14413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March </w:t>
                      </w:r>
                      <w:r w:rsidR="00360D1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2</w:t>
                      </w:r>
                      <w:r w:rsidR="005E2AA0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5</w:t>
                      </w:r>
                      <w:r w:rsidR="00427083" w:rsidRPr="0014413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C8D" w:rsidRPr="008B4E29" w:rsidSect="00952D83">
      <w:pgSz w:w="12240" w:h="15840"/>
      <w:pgMar w:top="90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65"/>
    <w:multiLevelType w:val="hybridMultilevel"/>
    <w:tmpl w:val="D174F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598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3E"/>
    <w:rsid w:val="00006FFA"/>
    <w:rsid w:val="000265FB"/>
    <w:rsid w:val="00052DE4"/>
    <w:rsid w:val="00064DB5"/>
    <w:rsid w:val="000823C3"/>
    <w:rsid w:val="000D1D0B"/>
    <w:rsid w:val="000D5427"/>
    <w:rsid w:val="000E3326"/>
    <w:rsid w:val="00106FD5"/>
    <w:rsid w:val="0013480C"/>
    <w:rsid w:val="00144137"/>
    <w:rsid w:val="00152ABB"/>
    <w:rsid w:val="00173B4C"/>
    <w:rsid w:val="00180AF1"/>
    <w:rsid w:val="001A2B06"/>
    <w:rsid w:val="001A37EA"/>
    <w:rsid w:val="001B7080"/>
    <w:rsid w:val="001E103D"/>
    <w:rsid w:val="001E36CE"/>
    <w:rsid w:val="00207916"/>
    <w:rsid w:val="00212AD1"/>
    <w:rsid w:val="00213F5A"/>
    <w:rsid w:val="002163F1"/>
    <w:rsid w:val="00226C10"/>
    <w:rsid w:val="002429DD"/>
    <w:rsid w:val="00301F3E"/>
    <w:rsid w:val="00306E97"/>
    <w:rsid w:val="00325328"/>
    <w:rsid w:val="00360D1D"/>
    <w:rsid w:val="0037281A"/>
    <w:rsid w:val="0039648B"/>
    <w:rsid w:val="00397B3D"/>
    <w:rsid w:val="003F7012"/>
    <w:rsid w:val="00421CF0"/>
    <w:rsid w:val="00427083"/>
    <w:rsid w:val="00446CD8"/>
    <w:rsid w:val="00463C94"/>
    <w:rsid w:val="004768BD"/>
    <w:rsid w:val="0048340B"/>
    <w:rsid w:val="00483EF2"/>
    <w:rsid w:val="004C4FBE"/>
    <w:rsid w:val="004C6563"/>
    <w:rsid w:val="004E1177"/>
    <w:rsid w:val="00507EC2"/>
    <w:rsid w:val="00525246"/>
    <w:rsid w:val="005C0BA6"/>
    <w:rsid w:val="005E2AA0"/>
    <w:rsid w:val="005E719D"/>
    <w:rsid w:val="005E75B9"/>
    <w:rsid w:val="00620710"/>
    <w:rsid w:val="00621554"/>
    <w:rsid w:val="00624102"/>
    <w:rsid w:val="00641C8D"/>
    <w:rsid w:val="00674083"/>
    <w:rsid w:val="006937AA"/>
    <w:rsid w:val="006B3FA2"/>
    <w:rsid w:val="006B64CC"/>
    <w:rsid w:val="006C2AF8"/>
    <w:rsid w:val="006E094A"/>
    <w:rsid w:val="006F78C7"/>
    <w:rsid w:val="00726573"/>
    <w:rsid w:val="0076622C"/>
    <w:rsid w:val="007B61B8"/>
    <w:rsid w:val="007D437C"/>
    <w:rsid w:val="007D47B1"/>
    <w:rsid w:val="007E31FD"/>
    <w:rsid w:val="007E38E7"/>
    <w:rsid w:val="007F77CE"/>
    <w:rsid w:val="00813FE1"/>
    <w:rsid w:val="00820587"/>
    <w:rsid w:val="00820EC6"/>
    <w:rsid w:val="00865E55"/>
    <w:rsid w:val="00876260"/>
    <w:rsid w:val="008B4E29"/>
    <w:rsid w:val="008D3D0A"/>
    <w:rsid w:val="00902EE5"/>
    <w:rsid w:val="00913631"/>
    <w:rsid w:val="0091440A"/>
    <w:rsid w:val="0092466B"/>
    <w:rsid w:val="00946B80"/>
    <w:rsid w:val="00952D83"/>
    <w:rsid w:val="0095570B"/>
    <w:rsid w:val="009B00F9"/>
    <w:rsid w:val="009D19B3"/>
    <w:rsid w:val="00A25890"/>
    <w:rsid w:val="00A703F7"/>
    <w:rsid w:val="00A82BE2"/>
    <w:rsid w:val="00AA6A7B"/>
    <w:rsid w:val="00AB7774"/>
    <w:rsid w:val="00AD2EC4"/>
    <w:rsid w:val="00AD744D"/>
    <w:rsid w:val="00AE0233"/>
    <w:rsid w:val="00B07305"/>
    <w:rsid w:val="00B26052"/>
    <w:rsid w:val="00B450C4"/>
    <w:rsid w:val="00B4782C"/>
    <w:rsid w:val="00B745BC"/>
    <w:rsid w:val="00B87780"/>
    <w:rsid w:val="00BB0576"/>
    <w:rsid w:val="00BD7668"/>
    <w:rsid w:val="00BE15F4"/>
    <w:rsid w:val="00C031EF"/>
    <w:rsid w:val="00C8253D"/>
    <w:rsid w:val="00C86F25"/>
    <w:rsid w:val="00C963FA"/>
    <w:rsid w:val="00CA55E7"/>
    <w:rsid w:val="00CB46F7"/>
    <w:rsid w:val="00CC3B16"/>
    <w:rsid w:val="00CF4ECB"/>
    <w:rsid w:val="00CF7C26"/>
    <w:rsid w:val="00D66A24"/>
    <w:rsid w:val="00D73659"/>
    <w:rsid w:val="00D7427D"/>
    <w:rsid w:val="00D825E2"/>
    <w:rsid w:val="00D87EC9"/>
    <w:rsid w:val="00DB3068"/>
    <w:rsid w:val="00E20D37"/>
    <w:rsid w:val="00E702EC"/>
    <w:rsid w:val="00E809C2"/>
    <w:rsid w:val="00EA40A7"/>
    <w:rsid w:val="00F137E7"/>
    <w:rsid w:val="00F37409"/>
    <w:rsid w:val="00F5608C"/>
    <w:rsid w:val="00F67A40"/>
    <w:rsid w:val="00F724B3"/>
    <w:rsid w:val="00F83891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963853"/>
  <w15:docId w15:val="{C63B54FF-58D3-4EC7-BD26-80AEB844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1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44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440A"/>
    <w:rPr>
      <w:color w:val="0000FF"/>
      <w:u w:val="single"/>
    </w:rPr>
  </w:style>
  <w:style w:type="table" w:styleId="TableGrid">
    <w:name w:val="Table Grid"/>
    <w:basedOn w:val="TableNormal"/>
    <w:rsid w:val="0064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3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bates@plantingidah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bates@plantingidaho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6" baseType="variant"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mailto:abates@inlagrow.org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Gerry Bates</dc:creator>
  <cp:lastModifiedBy>Ann Bates</cp:lastModifiedBy>
  <cp:revision>3</cp:revision>
  <cp:lastPrinted>2019-02-22T21:32:00Z</cp:lastPrinted>
  <dcterms:created xsi:type="dcterms:W3CDTF">2024-02-21T04:42:00Z</dcterms:created>
  <dcterms:modified xsi:type="dcterms:W3CDTF">2024-02-21T04:44:00Z</dcterms:modified>
</cp:coreProperties>
</file>