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49D3" w14:textId="68A5972F" w:rsidR="615F454A" w:rsidRDefault="615F454A" w:rsidP="615F454A">
      <w:pPr>
        <w:pStyle w:val="Heading3"/>
        <w:rPr>
          <w:b/>
          <w:bCs/>
        </w:rPr>
      </w:pPr>
    </w:p>
    <w:p w14:paraId="20A3A5DF" w14:textId="42C94830" w:rsidR="615F454A" w:rsidRDefault="615F454A" w:rsidP="615F454A">
      <w:pPr>
        <w:pStyle w:val="Heading3"/>
        <w:rPr>
          <w:b/>
          <w:bCs/>
        </w:rPr>
      </w:pPr>
    </w:p>
    <w:p w14:paraId="0FCBBC95" w14:textId="41572F19" w:rsidR="00345271" w:rsidRPr="008029FF" w:rsidRDefault="00875812" w:rsidP="00943EEB">
      <w:pPr>
        <w:pStyle w:val="Heading3"/>
        <w:rPr>
          <w:rFonts w:ascii="Verdana" w:hAnsi="Verdana"/>
          <w:b/>
        </w:rPr>
      </w:pPr>
      <w:r w:rsidRPr="008029FF">
        <w:rPr>
          <w:rFonts w:ascii="Verdana" w:hAnsi="Verdana"/>
          <w:b/>
          <w:bCs/>
        </w:rPr>
        <w:t xml:space="preserve">IDL </w:t>
      </w:r>
      <w:r w:rsidR="00345271" w:rsidRPr="008029FF">
        <w:rPr>
          <w:rFonts w:ascii="Verdana" w:hAnsi="Verdana"/>
          <w:b/>
          <w:bCs/>
        </w:rPr>
        <w:t>W</w:t>
      </w:r>
      <w:r w:rsidRPr="008029FF">
        <w:rPr>
          <w:rFonts w:ascii="Verdana" w:hAnsi="Verdana"/>
          <w:b/>
          <w:bCs/>
        </w:rPr>
        <w:t>ITB 2</w:t>
      </w:r>
      <w:r w:rsidR="00E136B6" w:rsidRPr="008029FF">
        <w:rPr>
          <w:rFonts w:ascii="Verdana" w:hAnsi="Verdana"/>
          <w:b/>
          <w:bCs/>
        </w:rPr>
        <w:t>6</w:t>
      </w:r>
      <w:r w:rsidRPr="008029FF">
        <w:rPr>
          <w:rFonts w:ascii="Verdana" w:hAnsi="Verdana"/>
          <w:b/>
          <w:bCs/>
        </w:rPr>
        <w:t>-</w:t>
      </w:r>
      <w:r w:rsidR="009805F1">
        <w:rPr>
          <w:rFonts w:ascii="Verdana" w:hAnsi="Verdana"/>
          <w:b/>
          <w:bCs/>
        </w:rPr>
        <w:t>402</w:t>
      </w:r>
      <w:r w:rsidRPr="008029FF">
        <w:rPr>
          <w:rFonts w:ascii="Verdana" w:hAnsi="Verdana"/>
          <w:b/>
          <w:bCs/>
        </w:rPr>
        <w:t xml:space="preserve"> – </w:t>
      </w:r>
      <w:r w:rsidR="009805F1">
        <w:rPr>
          <w:rFonts w:ascii="Verdana" w:hAnsi="Verdana"/>
          <w:b/>
        </w:rPr>
        <w:t>STATEWIDE BRIDGE INSPECTIONS</w:t>
      </w:r>
      <w:r w:rsidR="009E6862" w:rsidRPr="008029FF">
        <w:rPr>
          <w:rFonts w:ascii="Verdana" w:hAnsi="Verdana"/>
          <w:b/>
        </w:rPr>
        <w:t xml:space="preserve"> </w:t>
      </w:r>
    </w:p>
    <w:p w14:paraId="72EDF280" w14:textId="26378949" w:rsidR="00943EEB" w:rsidRPr="008029FF" w:rsidRDefault="00345271" w:rsidP="00943EEB">
      <w:pPr>
        <w:pStyle w:val="Heading3"/>
        <w:rPr>
          <w:rFonts w:ascii="Verdana" w:hAnsi="Verdana"/>
          <w:b/>
        </w:rPr>
      </w:pPr>
      <w:r w:rsidRPr="008029FF">
        <w:rPr>
          <w:rFonts w:ascii="Verdana" w:hAnsi="Verdana"/>
          <w:b/>
        </w:rPr>
        <w:t xml:space="preserve">SCHEDULE A-2 - </w:t>
      </w:r>
      <w:r w:rsidR="00943EEB" w:rsidRPr="008029FF">
        <w:rPr>
          <w:rFonts w:ascii="Verdana" w:hAnsi="Verdana"/>
          <w:b/>
        </w:rPr>
        <w:t>QUESTIONNAIRE</w:t>
      </w:r>
    </w:p>
    <w:p w14:paraId="174073B1" w14:textId="1EA30739" w:rsidR="00675053" w:rsidRPr="008029FF" w:rsidRDefault="00675053" w:rsidP="00675053">
      <w:pPr>
        <w:jc w:val="center"/>
        <w:rPr>
          <w:rFonts w:ascii="Verdana" w:hAnsi="Verdana"/>
        </w:rPr>
      </w:pPr>
    </w:p>
    <w:p w14:paraId="6F58D8D7" w14:textId="3880B29D" w:rsidR="00675053" w:rsidRPr="008029FF" w:rsidRDefault="00675053" w:rsidP="00675053">
      <w:pPr>
        <w:jc w:val="center"/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</w:pPr>
      <w:r w:rsidRPr="008029FF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>This Questionnaire must be completed and submitted with the Schedule A</w:t>
      </w:r>
      <w:r w:rsidR="00345271" w:rsidRPr="008029FF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>-1 to be a responsive submission</w:t>
      </w:r>
      <w:r w:rsidRPr="008029FF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>.</w:t>
      </w:r>
    </w:p>
    <w:p w14:paraId="2D7D207F" w14:textId="77777777" w:rsidR="006D702D" w:rsidRPr="008029FF" w:rsidRDefault="006D702D" w:rsidP="006D702D">
      <w:pPr>
        <w:tabs>
          <w:tab w:val="left" w:pos="-720"/>
        </w:tabs>
        <w:suppressAutoHyphens/>
        <w:rPr>
          <w:rFonts w:ascii="Verdana" w:hAnsi="Verdana"/>
          <w:sz w:val="24"/>
        </w:rPr>
      </w:pPr>
    </w:p>
    <w:p w14:paraId="345475B0" w14:textId="1C2CDE93" w:rsidR="006D702D" w:rsidRPr="008029FF" w:rsidRDefault="00843EB8" w:rsidP="006D702D">
      <w:pPr>
        <w:tabs>
          <w:tab w:val="left" w:pos="-720"/>
        </w:tabs>
        <w:suppressAutoHyphens/>
        <w:rPr>
          <w:rFonts w:ascii="Verdana" w:hAnsi="Verdana"/>
          <w:sz w:val="24"/>
        </w:rPr>
      </w:pPr>
      <w:r w:rsidRPr="008029FF">
        <w:rPr>
          <w:rFonts w:ascii="Verdana" w:hAnsi="Verdana"/>
          <w:sz w:val="24"/>
        </w:rPr>
        <w:t>Responde</w:t>
      </w:r>
      <w:r w:rsidR="00502D27" w:rsidRPr="008029FF">
        <w:rPr>
          <w:rFonts w:ascii="Verdana" w:hAnsi="Verdana"/>
          <w:sz w:val="24"/>
        </w:rPr>
        <w:t>nts</w:t>
      </w:r>
      <w:r w:rsidRPr="008029FF">
        <w:rPr>
          <w:rFonts w:ascii="Verdana" w:hAnsi="Verdana"/>
          <w:sz w:val="24"/>
        </w:rPr>
        <w:t xml:space="preserve"> are</w:t>
      </w:r>
      <w:r w:rsidR="006D702D" w:rsidRPr="008029FF">
        <w:rPr>
          <w:rFonts w:ascii="Verdana" w:hAnsi="Verdana"/>
          <w:sz w:val="24"/>
        </w:rPr>
        <w:t xml:space="preserve"> requ</w:t>
      </w:r>
      <w:r w:rsidR="00CE0070" w:rsidRPr="008029FF">
        <w:rPr>
          <w:rFonts w:ascii="Verdana" w:hAnsi="Verdana"/>
          <w:sz w:val="24"/>
        </w:rPr>
        <w:t>ired</w:t>
      </w:r>
      <w:r w:rsidR="006D702D" w:rsidRPr="008029FF">
        <w:rPr>
          <w:rFonts w:ascii="Verdana" w:hAnsi="Verdana"/>
          <w:sz w:val="24"/>
        </w:rPr>
        <w:t xml:space="preserve"> to fill in </w:t>
      </w:r>
      <w:r w:rsidR="006B3753" w:rsidRPr="000F64ED">
        <w:rPr>
          <w:rFonts w:ascii="Verdana" w:hAnsi="Verdana"/>
          <w:b/>
          <w:bCs/>
          <w:sz w:val="24"/>
        </w:rPr>
        <w:t>all</w:t>
      </w:r>
      <w:r w:rsidR="006B3753" w:rsidRPr="008029FF">
        <w:rPr>
          <w:rFonts w:ascii="Verdana" w:hAnsi="Verdana"/>
          <w:sz w:val="24"/>
        </w:rPr>
        <w:t xml:space="preserve"> </w:t>
      </w:r>
      <w:r w:rsidR="006D702D" w:rsidRPr="008029FF">
        <w:rPr>
          <w:rFonts w:ascii="Verdana" w:hAnsi="Verdana"/>
          <w:sz w:val="24"/>
        </w:rPr>
        <w:t>information listed below</w:t>
      </w:r>
      <w:r w:rsidR="00345271" w:rsidRPr="008029FF">
        <w:rPr>
          <w:rFonts w:ascii="Verdana" w:hAnsi="Verdana"/>
          <w:sz w:val="24"/>
        </w:rPr>
        <w:t xml:space="preserve"> including references.</w:t>
      </w:r>
      <w:r w:rsidR="006D702D" w:rsidRPr="008029FF">
        <w:rPr>
          <w:rFonts w:ascii="Verdana" w:hAnsi="Verdana"/>
          <w:sz w:val="24"/>
        </w:rPr>
        <w:t xml:space="preserve"> </w:t>
      </w:r>
      <w:r w:rsidR="000F64ED">
        <w:rPr>
          <w:rFonts w:ascii="Verdana" w:hAnsi="Verdana"/>
          <w:sz w:val="24"/>
        </w:rPr>
        <w:t>Sections identified as mandatory (M) will not be included in the evaluation. Sections identified as mandatory/evaluated (ME) will be evaluated.</w:t>
      </w:r>
    </w:p>
    <w:p w14:paraId="4536B58D" w14:textId="77777777" w:rsidR="009E6862" w:rsidRPr="008029FF" w:rsidRDefault="009E6862" w:rsidP="006D702D">
      <w:pPr>
        <w:tabs>
          <w:tab w:val="left" w:pos="-720"/>
        </w:tabs>
        <w:suppressAutoHyphens/>
        <w:rPr>
          <w:rFonts w:ascii="Verdana" w:hAnsi="Verdana"/>
          <w:sz w:val="24"/>
        </w:rPr>
      </w:pPr>
    </w:p>
    <w:p w14:paraId="2733BAB4" w14:textId="77777777" w:rsidR="007A08C6" w:rsidRPr="008029FF" w:rsidRDefault="007A08C6" w:rsidP="007A08C6">
      <w:pPr>
        <w:rPr>
          <w:rFonts w:ascii="Verdana" w:hAnsi="Verdana"/>
          <w:sz w:val="24"/>
          <w:szCs w:val="24"/>
        </w:rPr>
      </w:pPr>
    </w:p>
    <w:p w14:paraId="5E154821" w14:textId="1F2B7516" w:rsidR="002F16EC" w:rsidRPr="006B3753" w:rsidRDefault="00FC4530" w:rsidP="006D702D">
      <w:pPr>
        <w:tabs>
          <w:tab w:val="left" w:pos="-720"/>
        </w:tabs>
        <w:suppressAutoHyphens/>
        <w:rPr>
          <w:rFonts w:ascii="Verdana" w:hAnsi="Verdana"/>
          <w:b/>
          <w:bCs/>
          <w:sz w:val="36"/>
          <w:szCs w:val="36"/>
        </w:rPr>
      </w:pPr>
      <w:r w:rsidRPr="008029FF">
        <w:rPr>
          <w:rFonts w:ascii="Verdana" w:hAnsi="Verdana"/>
          <w:b/>
          <w:bCs/>
          <w:sz w:val="36"/>
          <w:szCs w:val="36"/>
        </w:rPr>
        <w:t>General Qualifications</w:t>
      </w:r>
      <w:r w:rsidR="00F01983">
        <w:rPr>
          <w:rFonts w:ascii="Verdana" w:hAnsi="Verdana"/>
          <w:b/>
          <w:bCs/>
          <w:sz w:val="36"/>
          <w:szCs w:val="36"/>
        </w:rPr>
        <w:t xml:space="preserve"> </w:t>
      </w:r>
      <w:r w:rsidR="00B95360">
        <w:rPr>
          <w:rFonts w:ascii="Verdana" w:hAnsi="Verdana"/>
          <w:b/>
          <w:bCs/>
          <w:sz w:val="36"/>
          <w:szCs w:val="36"/>
        </w:rPr>
        <w:t>– (M)</w:t>
      </w:r>
    </w:p>
    <w:p w14:paraId="687F6F71" w14:textId="36567B72" w:rsidR="00FC4530" w:rsidRPr="00FC4530" w:rsidRDefault="00FC4530" w:rsidP="008B1AF4">
      <w:pPr>
        <w:widowControl/>
        <w:numPr>
          <w:ilvl w:val="0"/>
          <w:numId w:val="1"/>
        </w:numPr>
        <w:tabs>
          <w:tab w:val="clear" w:pos="720"/>
          <w:tab w:val="num" w:pos="540"/>
        </w:tabs>
        <w:spacing w:before="100" w:beforeAutospacing="1" w:after="100" w:afterAutospacing="1"/>
        <w:ind w:left="540" w:hanging="270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 xml:space="preserve">Provide an overview of your firm, including years in operation, core areas </w:t>
      </w:r>
      <w:r w:rsidR="008B1AF4">
        <w:rPr>
          <w:rFonts w:ascii="Verdana" w:hAnsi="Verdana"/>
          <w:sz w:val="24"/>
          <w:szCs w:val="24"/>
        </w:rPr>
        <w:t xml:space="preserve">  </w:t>
      </w:r>
      <w:r w:rsidRPr="00FC4530">
        <w:rPr>
          <w:rFonts w:ascii="Verdana" w:hAnsi="Verdana"/>
          <w:sz w:val="24"/>
          <w:szCs w:val="24"/>
        </w:rPr>
        <w:t>of expertise, and experience with bridge inspection programs.</w:t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D6302C" w14:paraId="69A775AC" w14:textId="77777777" w:rsidTr="0004427F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5CD1" w14:textId="539D71B6" w:rsidR="00D6302C" w:rsidRDefault="00D6302C" w:rsidP="00D6302C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4859CBEF" w14:textId="77777777" w:rsidR="00B939D5" w:rsidRPr="00345271" w:rsidRDefault="00B939D5" w:rsidP="00D6302C">
      <w:pPr>
        <w:spacing w:line="242" w:lineRule="exact"/>
        <w:ind w:left="270"/>
        <w:rPr>
          <w:rFonts w:ascii="Verdana" w:hAnsi="Verdana"/>
          <w:szCs w:val="24"/>
        </w:rPr>
      </w:pPr>
    </w:p>
    <w:p w14:paraId="7BE7E458" w14:textId="77777777" w:rsidR="00B939D5" w:rsidRPr="00345271" w:rsidRDefault="00B939D5" w:rsidP="00F8270C">
      <w:pPr>
        <w:spacing w:line="242" w:lineRule="exact"/>
        <w:rPr>
          <w:rFonts w:ascii="Verdana" w:hAnsi="Verdana"/>
          <w:szCs w:val="24"/>
        </w:rPr>
      </w:pPr>
    </w:p>
    <w:p w14:paraId="571D4020" w14:textId="44CB28D8" w:rsidR="00FC4530" w:rsidRPr="00FC4530" w:rsidRDefault="00F8270C" w:rsidP="008B1AF4">
      <w:pPr>
        <w:spacing w:line="242" w:lineRule="exact"/>
        <w:ind w:left="540" w:hanging="27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2. </w:t>
      </w:r>
      <w:r w:rsidR="00FC4530" w:rsidRPr="00FC4530">
        <w:rPr>
          <w:rFonts w:ascii="Verdana" w:hAnsi="Verdana"/>
          <w:sz w:val="24"/>
          <w:szCs w:val="24"/>
        </w:rPr>
        <w:t xml:space="preserve">Identify the primary point of contact and key staff proposed for </w:t>
      </w:r>
      <w:r w:rsidR="009805F1" w:rsidRPr="00FC4530">
        <w:rPr>
          <w:rFonts w:ascii="Verdana" w:hAnsi="Verdana"/>
          <w:sz w:val="24"/>
          <w:szCs w:val="24"/>
        </w:rPr>
        <w:t xml:space="preserve">this </w:t>
      </w:r>
      <w:r w:rsidR="009805F1">
        <w:rPr>
          <w:rFonts w:ascii="Verdana" w:hAnsi="Verdana"/>
          <w:sz w:val="24"/>
          <w:szCs w:val="24"/>
        </w:rPr>
        <w:t>contract</w:t>
      </w:r>
      <w:r w:rsidR="00FC4530" w:rsidRPr="00FC4530">
        <w:rPr>
          <w:rFonts w:ascii="Verdana" w:hAnsi="Verdana"/>
          <w:sz w:val="24"/>
          <w:szCs w:val="24"/>
        </w:rPr>
        <w:t>.</w:t>
      </w:r>
    </w:p>
    <w:p w14:paraId="265FD586" w14:textId="1831FE91" w:rsidR="00F8270C" w:rsidRDefault="00F8270C" w:rsidP="00F8270C">
      <w:pPr>
        <w:spacing w:line="242" w:lineRule="exact"/>
        <w:rPr>
          <w:rFonts w:ascii="Verdana" w:hAnsi="Verdana"/>
          <w:sz w:val="24"/>
          <w:szCs w:val="24"/>
        </w:rPr>
      </w:pPr>
    </w:p>
    <w:p w14:paraId="09FC6837" w14:textId="77777777" w:rsidR="0004427F" w:rsidRPr="00345271" w:rsidRDefault="0004427F" w:rsidP="00F8270C">
      <w:pPr>
        <w:spacing w:line="242" w:lineRule="exac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55BD6BF1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BB55" w14:textId="77777777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7B04CE45" w14:textId="4F9E6102" w:rsidR="0004427F" w:rsidRPr="00345271" w:rsidRDefault="0004427F" w:rsidP="00F8270C">
      <w:pPr>
        <w:spacing w:line="242" w:lineRule="exact"/>
        <w:rPr>
          <w:rFonts w:ascii="Verdana" w:hAnsi="Verdana"/>
          <w:sz w:val="24"/>
          <w:szCs w:val="24"/>
        </w:rPr>
      </w:pPr>
    </w:p>
    <w:p w14:paraId="51573603" w14:textId="77777777" w:rsidR="00EE3646" w:rsidRDefault="00EE3646" w:rsidP="00AD692D">
      <w:pPr>
        <w:spacing w:line="242" w:lineRule="exact"/>
        <w:rPr>
          <w:rFonts w:ascii="Verdana" w:hAnsi="Verdana"/>
          <w:sz w:val="24"/>
          <w:szCs w:val="24"/>
        </w:rPr>
      </w:pPr>
    </w:p>
    <w:p w14:paraId="05AFE425" w14:textId="11520465" w:rsidR="002E5F4C" w:rsidRPr="00345271" w:rsidRDefault="002E5F4C" w:rsidP="002E5F4C">
      <w:pPr>
        <w:suppressAutoHyphens/>
        <w:rPr>
          <w:rFonts w:ascii="Verdana" w:hAnsi="Verdana"/>
          <w:b/>
          <w:bCs/>
          <w:sz w:val="24"/>
          <w:szCs w:val="24"/>
        </w:rPr>
      </w:pPr>
      <w:r w:rsidRPr="008A0C38">
        <w:rPr>
          <w:rFonts w:ascii="Verdana" w:hAnsi="Verdana"/>
          <w:b/>
          <w:bCs/>
          <w:sz w:val="36"/>
          <w:szCs w:val="36"/>
        </w:rPr>
        <w:t xml:space="preserve">References </w:t>
      </w:r>
      <w:r w:rsidR="008A0C38" w:rsidRPr="008A0C38">
        <w:rPr>
          <w:rFonts w:ascii="Verdana" w:hAnsi="Verdana"/>
          <w:b/>
          <w:bCs/>
          <w:sz w:val="36"/>
          <w:szCs w:val="36"/>
        </w:rPr>
        <w:t>(M)</w:t>
      </w:r>
      <w:r w:rsidR="008A0C38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(are required but will not be included in evaluation)</w:t>
      </w:r>
    </w:p>
    <w:p w14:paraId="47D01E88" w14:textId="77777777" w:rsidR="002E5F4C" w:rsidRPr="00345271" w:rsidRDefault="002E5F4C" w:rsidP="002E5F4C">
      <w:pPr>
        <w:suppressAutoHyphens/>
        <w:rPr>
          <w:rFonts w:ascii="Verdana" w:hAnsi="Verdana"/>
          <w:sz w:val="24"/>
          <w:szCs w:val="24"/>
        </w:rPr>
      </w:pPr>
    </w:p>
    <w:p w14:paraId="16301F00" w14:textId="77777777" w:rsidR="002E5F4C" w:rsidRPr="00345271" w:rsidRDefault="002E5F4C" w:rsidP="002E5F4C">
      <w:pPr>
        <w:suppressAutoHyphens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Provide three references </w:t>
      </w:r>
      <w:r>
        <w:rPr>
          <w:rFonts w:ascii="Verdana" w:hAnsi="Verdana"/>
          <w:sz w:val="24"/>
          <w:szCs w:val="24"/>
        </w:rPr>
        <w:t xml:space="preserve">for companies you have provided bridge inspection services for, </w:t>
      </w:r>
      <w:r w:rsidRPr="00345271">
        <w:rPr>
          <w:rFonts w:ascii="Verdana" w:hAnsi="Verdana"/>
          <w:sz w:val="24"/>
          <w:szCs w:val="24"/>
        </w:rPr>
        <w:t xml:space="preserve">including </w:t>
      </w:r>
      <w:r>
        <w:rPr>
          <w:rFonts w:ascii="Verdana" w:hAnsi="Verdana"/>
          <w:sz w:val="24"/>
          <w:szCs w:val="24"/>
        </w:rPr>
        <w:t xml:space="preserve">company </w:t>
      </w:r>
      <w:r w:rsidRPr="00345271">
        <w:rPr>
          <w:rFonts w:ascii="Verdana" w:hAnsi="Verdana"/>
          <w:sz w:val="24"/>
          <w:szCs w:val="24"/>
        </w:rPr>
        <w:t xml:space="preserve">name, </w:t>
      </w:r>
      <w:r>
        <w:rPr>
          <w:rFonts w:ascii="Verdana" w:hAnsi="Verdana"/>
          <w:sz w:val="24"/>
          <w:szCs w:val="24"/>
        </w:rPr>
        <w:t xml:space="preserve">contact person, </w:t>
      </w:r>
      <w:r w:rsidRPr="00345271">
        <w:rPr>
          <w:rFonts w:ascii="Verdana" w:hAnsi="Verdana"/>
          <w:sz w:val="24"/>
          <w:szCs w:val="24"/>
        </w:rPr>
        <w:t>email, and phone number:</w:t>
      </w:r>
    </w:p>
    <w:p w14:paraId="4A30E120" w14:textId="77777777" w:rsidR="002E5F4C" w:rsidRDefault="002E5F4C" w:rsidP="00AD692D">
      <w:pPr>
        <w:spacing w:line="242" w:lineRule="exact"/>
        <w:rPr>
          <w:rFonts w:ascii="Verdana" w:hAnsi="Verdana"/>
          <w:sz w:val="24"/>
          <w:szCs w:val="24"/>
        </w:rPr>
      </w:pPr>
    </w:p>
    <w:p w14:paraId="452FC49B" w14:textId="77777777" w:rsidR="002E5F4C" w:rsidRPr="00345271" w:rsidRDefault="002E5F4C" w:rsidP="00AD692D">
      <w:pPr>
        <w:spacing w:line="242" w:lineRule="exact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2566"/>
        <w:gridCol w:w="3261"/>
      </w:tblGrid>
      <w:tr w:rsidR="002E5F4C" w:rsidRPr="00345271" w14:paraId="5D37A166" w14:textId="77777777" w:rsidTr="00BC795E">
        <w:tc>
          <w:tcPr>
            <w:tcW w:w="3955" w:type="dxa"/>
          </w:tcPr>
          <w:p w14:paraId="2E72C0D0" w14:textId="77777777" w:rsidR="002E5F4C" w:rsidRPr="00345271" w:rsidRDefault="002E5F4C" w:rsidP="00BC795E">
            <w:pPr>
              <w:suppressAutoHyphens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5271">
              <w:rPr>
                <w:rFonts w:ascii="Verdana" w:hAnsi="Verdan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66" w:type="dxa"/>
          </w:tcPr>
          <w:p w14:paraId="035BC029" w14:textId="77777777" w:rsidR="002E5F4C" w:rsidRPr="00345271" w:rsidRDefault="002E5F4C" w:rsidP="00BC795E">
            <w:pPr>
              <w:suppressAutoHyphens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5271">
              <w:rPr>
                <w:rFonts w:ascii="Verdana" w:hAnsi="Verdana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3261" w:type="dxa"/>
          </w:tcPr>
          <w:p w14:paraId="71E79B24" w14:textId="77777777" w:rsidR="002E5F4C" w:rsidRPr="00345271" w:rsidRDefault="002E5F4C" w:rsidP="00BC795E">
            <w:pPr>
              <w:suppressAutoHyphens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5271">
              <w:rPr>
                <w:rFonts w:ascii="Verdana" w:hAnsi="Verdana"/>
                <w:b/>
                <w:bCs/>
                <w:sz w:val="24"/>
                <w:szCs w:val="24"/>
              </w:rPr>
              <w:t>Email Address</w:t>
            </w:r>
          </w:p>
        </w:tc>
      </w:tr>
      <w:tr w:rsidR="002E5F4C" w:rsidRPr="00345271" w14:paraId="0E4FC4B3" w14:textId="77777777" w:rsidTr="00F83436">
        <w:trPr>
          <w:trHeight w:val="341"/>
        </w:trPr>
        <w:tc>
          <w:tcPr>
            <w:tcW w:w="3955" w:type="dxa"/>
            <w:shd w:val="clear" w:color="auto" w:fill="DDD9C3" w:themeFill="background2" w:themeFillShade="E6"/>
          </w:tcPr>
          <w:p w14:paraId="3A37A07E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DDD9C3" w:themeFill="background2" w:themeFillShade="E6"/>
          </w:tcPr>
          <w:p w14:paraId="0314E4D5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DD9C3" w:themeFill="background2" w:themeFillShade="E6"/>
          </w:tcPr>
          <w:p w14:paraId="539B77CD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</w:tr>
      <w:tr w:rsidR="002E5F4C" w:rsidRPr="00345271" w14:paraId="37598BD3" w14:textId="77777777" w:rsidTr="00F83436">
        <w:trPr>
          <w:trHeight w:val="350"/>
        </w:trPr>
        <w:tc>
          <w:tcPr>
            <w:tcW w:w="3955" w:type="dxa"/>
            <w:shd w:val="clear" w:color="auto" w:fill="DDD9C3" w:themeFill="background2" w:themeFillShade="E6"/>
          </w:tcPr>
          <w:p w14:paraId="2539CD9D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DDD9C3" w:themeFill="background2" w:themeFillShade="E6"/>
          </w:tcPr>
          <w:p w14:paraId="3591B78F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DD9C3" w:themeFill="background2" w:themeFillShade="E6"/>
          </w:tcPr>
          <w:p w14:paraId="323BB347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</w:tr>
      <w:tr w:rsidR="002E5F4C" w:rsidRPr="00345271" w14:paraId="665793D7" w14:textId="77777777" w:rsidTr="00F83436">
        <w:trPr>
          <w:trHeight w:val="350"/>
        </w:trPr>
        <w:tc>
          <w:tcPr>
            <w:tcW w:w="3955" w:type="dxa"/>
            <w:shd w:val="clear" w:color="auto" w:fill="DDD9C3" w:themeFill="background2" w:themeFillShade="E6"/>
          </w:tcPr>
          <w:p w14:paraId="0156001D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66" w:type="dxa"/>
            <w:shd w:val="clear" w:color="auto" w:fill="DDD9C3" w:themeFill="background2" w:themeFillShade="E6"/>
          </w:tcPr>
          <w:p w14:paraId="5B4EFF92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DDD9C3" w:themeFill="background2" w:themeFillShade="E6"/>
          </w:tcPr>
          <w:p w14:paraId="00AF763C" w14:textId="77777777" w:rsidR="002E5F4C" w:rsidRPr="00345271" w:rsidRDefault="002E5F4C" w:rsidP="00BC795E">
            <w:pPr>
              <w:suppressAutoHyphens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5C437F3" w14:textId="77777777" w:rsidR="00B939D5" w:rsidRPr="00345271" w:rsidRDefault="00B939D5" w:rsidP="00AD692D">
      <w:pPr>
        <w:spacing w:line="242" w:lineRule="exact"/>
        <w:rPr>
          <w:rFonts w:ascii="Verdana" w:hAnsi="Verdana"/>
          <w:szCs w:val="24"/>
        </w:rPr>
      </w:pPr>
    </w:p>
    <w:p w14:paraId="34CEEEC2" w14:textId="0745F881" w:rsidR="00FC4530" w:rsidRPr="004722DF" w:rsidRDefault="00E25367" w:rsidP="00FC4530">
      <w:pPr>
        <w:widowControl/>
        <w:spacing w:before="100" w:beforeAutospacing="1" w:after="100" w:afterAutospacing="1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E</w:t>
      </w:r>
      <w:r w:rsidR="00FC4530" w:rsidRPr="00FC4530">
        <w:rPr>
          <w:rFonts w:ascii="Verdana" w:hAnsi="Verdana"/>
          <w:b/>
          <w:bCs/>
          <w:sz w:val="36"/>
          <w:szCs w:val="36"/>
        </w:rPr>
        <w:t>xperience and Staff Qualifications</w:t>
      </w:r>
      <w:r w:rsidR="00FC4530" w:rsidRPr="004722DF">
        <w:rPr>
          <w:rFonts w:ascii="Times New Roman" w:hAnsi="Times New Roman"/>
          <w:b/>
          <w:bCs/>
          <w:sz w:val="36"/>
          <w:szCs w:val="36"/>
        </w:rPr>
        <w:t xml:space="preserve"> </w:t>
      </w:r>
      <w:r w:rsidR="00B95360">
        <w:rPr>
          <w:rFonts w:ascii="Verdana" w:hAnsi="Verdana"/>
          <w:b/>
          <w:bCs/>
          <w:sz w:val="36"/>
          <w:szCs w:val="36"/>
        </w:rPr>
        <w:t>(ME)</w:t>
      </w:r>
    </w:p>
    <w:p w14:paraId="0085BA61" w14:textId="77777777" w:rsidR="00B939D5" w:rsidRPr="00345271" w:rsidRDefault="00B939D5" w:rsidP="00AD692D">
      <w:pPr>
        <w:spacing w:line="242" w:lineRule="exact"/>
        <w:rPr>
          <w:rFonts w:ascii="Verdana" w:hAnsi="Verdana"/>
          <w:szCs w:val="24"/>
        </w:rPr>
      </w:pPr>
    </w:p>
    <w:p w14:paraId="1C05E6BA" w14:textId="3EB24BEF" w:rsidR="00FC4530" w:rsidRDefault="00EE3646" w:rsidP="00181B92">
      <w:pPr>
        <w:spacing w:line="242" w:lineRule="exact"/>
        <w:ind w:left="720" w:hanging="45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>3.</w:t>
      </w:r>
      <w:r w:rsidR="00AD692D" w:rsidRPr="00345271">
        <w:rPr>
          <w:rFonts w:ascii="Verdana" w:hAnsi="Verdana"/>
          <w:sz w:val="24"/>
          <w:szCs w:val="24"/>
        </w:rPr>
        <w:t xml:space="preserve"> </w:t>
      </w:r>
      <w:r w:rsidR="00FC4530" w:rsidRPr="00FC4530">
        <w:rPr>
          <w:rFonts w:ascii="Verdana" w:hAnsi="Verdana"/>
          <w:sz w:val="24"/>
          <w:szCs w:val="24"/>
        </w:rPr>
        <w:t>Provide resumes for all key personnel who will be assigned to this contract, including</w:t>
      </w:r>
      <w:r w:rsidR="0028384B">
        <w:rPr>
          <w:rFonts w:ascii="Verdana" w:hAnsi="Verdana"/>
          <w:sz w:val="24"/>
          <w:szCs w:val="24"/>
        </w:rPr>
        <w:t xml:space="preserve"> (75 available points)</w:t>
      </w:r>
      <w:r w:rsidR="00FC4530" w:rsidRPr="00FC4530">
        <w:rPr>
          <w:rFonts w:ascii="Verdana" w:hAnsi="Verdana"/>
          <w:sz w:val="24"/>
          <w:szCs w:val="24"/>
        </w:rPr>
        <w:t>:</w:t>
      </w:r>
    </w:p>
    <w:p w14:paraId="34245A46" w14:textId="77777777" w:rsidR="00FC4530" w:rsidRPr="00FC4530" w:rsidRDefault="00FC4530" w:rsidP="00FC4530">
      <w:pPr>
        <w:spacing w:line="242" w:lineRule="exact"/>
        <w:ind w:left="720" w:hanging="990"/>
        <w:rPr>
          <w:rFonts w:ascii="Verdana" w:hAnsi="Verdana"/>
          <w:sz w:val="24"/>
          <w:szCs w:val="24"/>
        </w:rPr>
      </w:pPr>
    </w:p>
    <w:p w14:paraId="297122C5" w14:textId="77777777" w:rsidR="00FC4530" w:rsidRPr="00FC4530" w:rsidRDefault="00FC4530" w:rsidP="00181B92">
      <w:pPr>
        <w:numPr>
          <w:ilvl w:val="1"/>
          <w:numId w:val="3"/>
        </w:numPr>
        <w:spacing w:line="242" w:lineRule="exact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Professional Engineer (PE) licensure and states of registration</w:t>
      </w:r>
    </w:p>
    <w:p w14:paraId="744FB80E" w14:textId="77777777" w:rsidR="00FC4530" w:rsidRPr="00FC4530" w:rsidRDefault="00FC4530" w:rsidP="00181B92">
      <w:pPr>
        <w:numPr>
          <w:ilvl w:val="1"/>
          <w:numId w:val="3"/>
        </w:numPr>
        <w:spacing w:line="242" w:lineRule="exact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Relevant certifications (e.g., NBIS, FHWA bridge inspection training)</w:t>
      </w:r>
    </w:p>
    <w:p w14:paraId="3154DEC8" w14:textId="77777777" w:rsidR="00FC4530" w:rsidRPr="00FC4530" w:rsidRDefault="00FC4530" w:rsidP="00181B92">
      <w:pPr>
        <w:numPr>
          <w:ilvl w:val="1"/>
          <w:numId w:val="3"/>
        </w:numPr>
        <w:spacing w:line="242" w:lineRule="exact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Years of experience performing bridge inspections</w:t>
      </w:r>
    </w:p>
    <w:p w14:paraId="3306FF84" w14:textId="1FF37580" w:rsidR="00AD692D" w:rsidRPr="00345271" w:rsidRDefault="00AD692D" w:rsidP="00AD692D">
      <w:pPr>
        <w:spacing w:line="242" w:lineRule="exact"/>
        <w:rPr>
          <w:rFonts w:ascii="Verdana" w:hAnsi="Verdana"/>
          <w:sz w:val="24"/>
          <w:szCs w:val="24"/>
        </w:rPr>
      </w:pP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5929FA04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0D1D" w14:textId="6327E8BB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410517F4" w14:textId="77777777" w:rsidR="0004427F" w:rsidRPr="00345271" w:rsidRDefault="0004427F" w:rsidP="0004427F">
      <w:pPr>
        <w:spacing w:line="242" w:lineRule="exact"/>
        <w:ind w:left="180"/>
        <w:rPr>
          <w:rFonts w:ascii="Verdana" w:hAnsi="Verdana"/>
          <w:szCs w:val="24"/>
        </w:rPr>
      </w:pPr>
    </w:p>
    <w:p w14:paraId="39625D29" w14:textId="4EC7DD51" w:rsidR="00FC4530" w:rsidRPr="00FC4530" w:rsidRDefault="00FC4530" w:rsidP="00181B92">
      <w:pPr>
        <w:pStyle w:val="ListParagraph"/>
        <w:widowControl/>
        <w:spacing w:before="100" w:beforeAutospacing="1" w:after="100" w:afterAutospacing="1"/>
        <w:ind w:left="450" w:hanging="270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4. Describe your firm’s experience performing bridge inspections of similar scope and complexity, including</w:t>
      </w:r>
      <w:r w:rsidR="0028384B">
        <w:rPr>
          <w:rFonts w:ascii="Verdana" w:hAnsi="Verdana"/>
          <w:sz w:val="24"/>
          <w:szCs w:val="24"/>
        </w:rPr>
        <w:t xml:space="preserve"> (100 available points)</w:t>
      </w:r>
      <w:r w:rsidRPr="00FC4530">
        <w:rPr>
          <w:rFonts w:ascii="Verdana" w:hAnsi="Verdana"/>
          <w:sz w:val="24"/>
          <w:szCs w:val="24"/>
        </w:rPr>
        <w:t>:</w:t>
      </w:r>
    </w:p>
    <w:p w14:paraId="0D9CAF29" w14:textId="77777777" w:rsidR="00FC4530" w:rsidRPr="00FC4530" w:rsidRDefault="00FC4530" w:rsidP="00FC453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Number and types of bridges inspected</w:t>
      </w:r>
    </w:p>
    <w:p w14:paraId="4EF87363" w14:textId="77777777" w:rsidR="00FC4530" w:rsidRPr="00FC4530" w:rsidRDefault="00FC4530" w:rsidP="00FC453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Experience with rural, remote, or difficult-access structures</w:t>
      </w:r>
    </w:p>
    <w:p w14:paraId="2C6F7F59" w14:textId="77777777" w:rsidR="00FC4530" w:rsidRDefault="00FC4530" w:rsidP="00FC4530">
      <w:pPr>
        <w:widowControl/>
        <w:numPr>
          <w:ilvl w:val="1"/>
          <w:numId w:val="3"/>
        </w:numPr>
        <w:spacing w:before="100" w:beforeAutospacing="1" w:after="100" w:afterAutospacing="1"/>
        <w:rPr>
          <w:rFonts w:ascii="Verdana" w:hAnsi="Verdana"/>
          <w:sz w:val="24"/>
          <w:szCs w:val="24"/>
        </w:rPr>
      </w:pPr>
      <w:r w:rsidRPr="00FC4530">
        <w:rPr>
          <w:rFonts w:ascii="Verdana" w:hAnsi="Verdana"/>
          <w:sz w:val="24"/>
          <w:szCs w:val="24"/>
        </w:rPr>
        <w:t>Experience working with state or local transportation agencies</w:t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7A121D37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578" w14:textId="77777777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259F7BE5" w14:textId="77777777" w:rsidR="00B939D5" w:rsidRPr="00345271" w:rsidRDefault="00B939D5" w:rsidP="00AD692D">
      <w:pPr>
        <w:spacing w:line="242" w:lineRule="exact"/>
        <w:rPr>
          <w:rFonts w:ascii="Verdana" w:hAnsi="Verdana"/>
          <w:szCs w:val="24"/>
        </w:rPr>
      </w:pPr>
    </w:p>
    <w:p w14:paraId="44344D32" w14:textId="77777777" w:rsidR="0010580F" w:rsidRPr="00345271" w:rsidRDefault="0010580F" w:rsidP="00AD692D">
      <w:pPr>
        <w:spacing w:line="242" w:lineRule="exact"/>
        <w:rPr>
          <w:rFonts w:ascii="Verdana" w:hAnsi="Verdana"/>
          <w:szCs w:val="24"/>
        </w:rPr>
      </w:pPr>
    </w:p>
    <w:p w14:paraId="3E6F6136" w14:textId="6629D848" w:rsidR="00FC4530" w:rsidRPr="00FC4530" w:rsidRDefault="00FC4530" w:rsidP="00FC4530">
      <w:pPr>
        <w:widowControl/>
        <w:spacing w:before="100" w:beforeAutospacing="1" w:after="100" w:afterAutospacing="1"/>
        <w:outlineLvl w:val="1"/>
        <w:rPr>
          <w:rFonts w:ascii="Verdana" w:hAnsi="Verdana"/>
          <w:b/>
          <w:bCs/>
          <w:sz w:val="36"/>
          <w:szCs w:val="36"/>
        </w:rPr>
      </w:pPr>
      <w:r w:rsidRPr="00FC4530">
        <w:rPr>
          <w:rFonts w:ascii="Verdana" w:hAnsi="Verdana"/>
          <w:b/>
          <w:bCs/>
          <w:sz w:val="36"/>
          <w:szCs w:val="36"/>
        </w:rPr>
        <w:t xml:space="preserve">Inspection Approach and Optimization Plan </w:t>
      </w:r>
      <w:r w:rsidR="00B95360">
        <w:rPr>
          <w:rFonts w:ascii="Verdana" w:hAnsi="Verdana"/>
          <w:b/>
          <w:bCs/>
          <w:sz w:val="36"/>
          <w:szCs w:val="36"/>
        </w:rPr>
        <w:t>(ME)</w:t>
      </w:r>
    </w:p>
    <w:p w14:paraId="1A5C1979" w14:textId="1403AB7D" w:rsidR="00224D04" w:rsidRPr="00224D04" w:rsidRDefault="00CD4930" w:rsidP="00181B92">
      <w:pPr>
        <w:widowControl/>
        <w:spacing w:before="100" w:beforeAutospacing="1" w:after="100" w:afterAutospacing="1"/>
        <w:ind w:left="720" w:hanging="54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 xml:space="preserve">5. </w:t>
      </w:r>
      <w:r w:rsidR="00224D04" w:rsidRPr="00224D04">
        <w:rPr>
          <w:rFonts w:ascii="Verdana" w:hAnsi="Verdana"/>
          <w:sz w:val="24"/>
          <w:szCs w:val="24"/>
        </w:rPr>
        <w:t>Describe your proposed approach to conducting bridge inspections under this contract</w:t>
      </w:r>
      <w:r w:rsidR="0028384B">
        <w:rPr>
          <w:rFonts w:ascii="Verdana" w:hAnsi="Verdana"/>
          <w:sz w:val="24"/>
          <w:szCs w:val="24"/>
        </w:rPr>
        <w:t xml:space="preserve"> (25 available points)</w:t>
      </w:r>
      <w:r w:rsidR="00224D04" w:rsidRPr="00224D04">
        <w:rPr>
          <w:rFonts w:ascii="Verdana" w:hAnsi="Verdana"/>
          <w:sz w:val="24"/>
          <w:szCs w:val="24"/>
        </w:rPr>
        <w:t>.</w:t>
      </w:r>
    </w:p>
    <w:p w14:paraId="32C8526B" w14:textId="77777777" w:rsidR="0004427F" w:rsidRPr="00345271" w:rsidRDefault="0004427F" w:rsidP="00AD692D">
      <w:pPr>
        <w:spacing w:line="242" w:lineRule="exac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04427F" w14:paraId="2CC8B909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721" w14:textId="77777777" w:rsidR="0004427F" w:rsidRDefault="0004427F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77939472" w14:textId="6D42B28A" w:rsidR="00740416" w:rsidRPr="00345271" w:rsidRDefault="00740416" w:rsidP="00AD692D">
      <w:pPr>
        <w:spacing w:line="242" w:lineRule="exact"/>
        <w:rPr>
          <w:rFonts w:ascii="Verdana" w:hAnsi="Verdana"/>
          <w:sz w:val="24"/>
          <w:szCs w:val="24"/>
        </w:rPr>
      </w:pPr>
    </w:p>
    <w:p w14:paraId="1A419CE3" w14:textId="635BD010" w:rsidR="00224D04" w:rsidRPr="00224D04" w:rsidRDefault="0043603E" w:rsidP="00181B92">
      <w:pPr>
        <w:widowControl/>
        <w:spacing w:before="100" w:beforeAutospacing="1" w:after="100" w:afterAutospacing="1"/>
        <w:ind w:left="720" w:hanging="54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6. </w:t>
      </w:r>
      <w:r w:rsidR="00224D04" w:rsidRPr="00224D04">
        <w:rPr>
          <w:rFonts w:ascii="Verdana" w:hAnsi="Verdana"/>
          <w:sz w:val="24"/>
          <w:szCs w:val="24"/>
        </w:rPr>
        <w:t>Provide a detailed plan for optimizing inspection efficiency, including</w:t>
      </w:r>
      <w:r w:rsidR="0028384B">
        <w:rPr>
          <w:rFonts w:ascii="Verdana" w:hAnsi="Verdana"/>
          <w:sz w:val="24"/>
          <w:szCs w:val="24"/>
        </w:rPr>
        <w:t xml:space="preserve"> (50 available points)</w:t>
      </w:r>
      <w:r w:rsidR="00224D04" w:rsidRPr="00224D04">
        <w:rPr>
          <w:rFonts w:ascii="Verdana" w:hAnsi="Verdana"/>
          <w:sz w:val="24"/>
          <w:szCs w:val="24"/>
        </w:rPr>
        <w:t>:</w:t>
      </w:r>
    </w:p>
    <w:p w14:paraId="622C600B" w14:textId="77777777" w:rsidR="00224D04" w:rsidRPr="00224D04" w:rsidRDefault="00224D04" w:rsidP="008B1AF4">
      <w:pPr>
        <w:widowControl/>
        <w:numPr>
          <w:ilvl w:val="1"/>
          <w:numId w:val="4"/>
        </w:numPr>
        <w:spacing w:before="100" w:beforeAutospacing="1" w:after="100" w:afterAutospacing="1"/>
        <w:ind w:hanging="45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>Geographic clustering of inspections to minimize travel time and costs</w:t>
      </w:r>
    </w:p>
    <w:p w14:paraId="5B6D6CF2" w14:textId="77777777" w:rsidR="00224D04" w:rsidRPr="00224D04" w:rsidRDefault="00224D04" w:rsidP="008B1AF4">
      <w:pPr>
        <w:widowControl/>
        <w:numPr>
          <w:ilvl w:val="1"/>
          <w:numId w:val="4"/>
        </w:numPr>
        <w:spacing w:before="100" w:beforeAutospacing="1" w:after="100" w:afterAutospacing="1"/>
        <w:ind w:hanging="45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>Strategies for managing inspection schedules and re-inspection rotations</w:t>
      </w:r>
    </w:p>
    <w:p w14:paraId="0FF96FC9" w14:textId="77777777" w:rsidR="00224D04" w:rsidRDefault="00224D04" w:rsidP="008B1AF4">
      <w:pPr>
        <w:widowControl/>
        <w:numPr>
          <w:ilvl w:val="1"/>
          <w:numId w:val="4"/>
        </w:numPr>
        <w:spacing w:before="100" w:beforeAutospacing="1" w:after="100" w:afterAutospacing="1"/>
        <w:ind w:hanging="450"/>
        <w:rPr>
          <w:rFonts w:ascii="Verdana" w:hAnsi="Verdana"/>
          <w:sz w:val="24"/>
          <w:szCs w:val="24"/>
        </w:rPr>
      </w:pPr>
      <w:r w:rsidRPr="00224D04">
        <w:rPr>
          <w:rFonts w:ascii="Verdana" w:hAnsi="Verdana"/>
          <w:sz w:val="24"/>
          <w:szCs w:val="24"/>
        </w:rPr>
        <w:t>Methods for prioritizing inspections based on condition, risk, or accessibility</w:t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2E463215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CCCA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2C9281D8" w14:textId="6F422CC3" w:rsidR="0043603E" w:rsidRDefault="0043603E" w:rsidP="0043603E">
      <w:pPr>
        <w:spacing w:line="242" w:lineRule="exact"/>
        <w:rPr>
          <w:rFonts w:ascii="Verdana" w:hAnsi="Verdana"/>
          <w:sz w:val="24"/>
          <w:szCs w:val="24"/>
        </w:rPr>
      </w:pPr>
    </w:p>
    <w:p w14:paraId="38299588" w14:textId="77777777" w:rsidR="009805F1" w:rsidRPr="00345271" w:rsidRDefault="009805F1" w:rsidP="0043603E">
      <w:pPr>
        <w:spacing w:line="242" w:lineRule="exact"/>
        <w:rPr>
          <w:rFonts w:ascii="Verdana" w:hAnsi="Verdana"/>
          <w:sz w:val="24"/>
          <w:szCs w:val="24"/>
        </w:rPr>
      </w:pPr>
    </w:p>
    <w:p w14:paraId="27C954E7" w14:textId="5B5396A8" w:rsidR="00224D04" w:rsidRDefault="0043603E" w:rsidP="008B1AF4">
      <w:pPr>
        <w:spacing w:line="242" w:lineRule="exact"/>
        <w:ind w:left="360" w:hanging="27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7. </w:t>
      </w:r>
      <w:r w:rsidR="00224D04" w:rsidRPr="00224D04">
        <w:rPr>
          <w:rFonts w:ascii="Verdana" w:hAnsi="Verdana"/>
          <w:sz w:val="24"/>
          <w:szCs w:val="24"/>
        </w:rPr>
        <w:t>Describe how your firm will independently manage and optimize inspection workflows to reduce administrative burden on the agency while maintaining compliance with applicable standards</w:t>
      </w:r>
      <w:r w:rsidR="0028384B">
        <w:rPr>
          <w:rFonts w:ascii="Verdana" w:hAnsi="Verdana"/>
          <w:sz w:val="24"/>
          <w:szCs w:val="24"/>
        </w:rPr>
        <w:t xml:space="preserve"> (25 available points)</w:t>
      </w:r>
      <w:r w:rsidR="00224D04" w:rsidRPr="00224D04">
        <w:rPr>
          <w:rFonts w:ascii="Verdana" w:hAnsi="Verdana"/>
          <w:sz w:val="24"/>
          <w:szCs w:val="24"/>
        </w:rPr>
        <w:t>.</w:t>
      </w:r>
    </w:p>
    <w:p w14:paraId="08031255" w14:textId="77777777" w:rsidR="009805F1" w:rsidRPr="00224D04" w:rsidRDefault="009805F1" w:rsidP="008B1AF4">
      <w:pPr>
        <w:spacing w:line="242" w:lineRule="exact"/>
        <w:ind w:left="360" w:hanging="270"/>
        <w:rPr>
          <w:rFonts w:ascii="Verdana" w:hAnsi="Verdana"/>
          <w:sz w:val="24"/>
          <w:szCs w:val="24"/>
        </w:rPr>
      </w:pPr>
    </w:p>
    <w:p w14:paraId="7FD962CA" w14:textId="77777777" w:rsidR="00F83436" w:rsidRPr="00345271" w:rsidRDefault="00F83436" w:rsidP="4BAFE1B6">
      <w:pPr>
        <w:suppressAutoHyphens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6346AD7B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E08F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3E2B6848" w14:textId="466A8767" w:rsidR="00B939D5" w:rsidRPr="00345271" w:rsidRDefault="00B939D5" w:rsidP="4BAFE1B6">
      <w:pPr>
        <w:suppressAutoHyphens/>
        <w:rPr>
          <w:rFonts w:ascii="Verdana" w:hAnsi="Verdana"/>
          <w:sz w:val="24"/>
          <w:szCs w:val="24"/>
        </w:rPr>
      </w:pPr>
    </w:p>
    <w:p w14:paraId="15B571A6" w14:textId="6E5AA195" w:rsidR="008E1993" w:rsidRPr="008E1993" w:rsidRDefault="008E1993" w:rsidP="008E1993">
      <w:pPr>
        <w:widowControl/>
        <w:spacing w:before="100" w:beforeAutospacing="1" w:after="100" w:afterAutospacing="1"/>
        <w:outlineLvl w:val="1"/>
        <w:rPr>
          <w:rFonts w:ascii="Verdana" w:hAnsi="Verdana"/>
          <w:b/>
          <w:bCs/>
          <w:sz w:val="36"/>
          <w:szCs w:val="36"/>
        </w:rPr>
      </w:pPr>
      <w:r w:rsidRPr="008E1993">
        <w:rPr>
          <w:rFonts w:ascii="Verdana" w:hAnsi="Verdana"/>
          <w:b/>
          <w:bCs/>
          <w:sz w:val="36"/>
          <w:szCs w:val="36"/>
        </w:rPr>
        <w:t xml:space="preserve">Reporting, Communication, and Data Management </w:t>
      </w:r>
      <w:r w:rsidR="00B95360">
        <w:rPr>
          <w:rFonts w:ascii="Verdana" w:hAnsi="Verdana"/>
          <w:b/>
          <w:bCs/>
          <w:sz w:val="36"/>
          <w:szCs w:val="36"/>
        </w:rPr>
        <w:t>(ME)</w:t>
      </w:r>
    </w:p>
    <w:p w14:paraId="7E362EB0" w14:textId="77777777" w:rsidR="00B939D5" w:rsidRPr="00345271" w:rsidRDefault="00B939D5" w:rsidP="4BAFE1B6">
      <w:pPr>
        <w:suppressAutoHyphens/>
        <w:rPr>
          <w:rFonts w:ascii="Verdana" w:hAnsi="Verdana"/>
          <w:sz w:val="24"/>
          <w:szCs w:val="24"/>
        </w:rPr>
      </w:pPr>
    </w:p>
    <w:p w14:paraId="7617BC25" w14:textId="55A453E4" w:rsidR="008E1993" w:rsidRDefault="0043603E" w:rsidP="00181B92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 w:rsidRPr="00345271">
        <w:rPr>
          <w:rFonts w:ascii="Verdana" w:hAnsi="Verdana"/>
          <w:sz w:val="24"/>
          <w:szCs w:val="24"/>
        </w:rPr>
        <w:t xml:space="preserve">8. </w:t>
      </w:r>
      <w:r w:rsidR="008E1993" w:rsidRPr="008E1993">
        <w:rPr>
          <w:rFonts w:ascii="Verdana" w:hAnsi="Verdana"/>
          <w:sz w:val="24"/>
          <w:szCs w:val="24"/>
        </w:rPr>
        <w:t xml:space="preserve">Describe your approach to reporting inspection results and </w:t>
      </w:r>
      <w:proofErr w:type="gramStart"/>
      <w:r w:rsidR="00181B92" w:rsidRPr="008E1993">
        <w:rPr>
          <w:rFonts w:ascii="Verdana" w:hAnsi="Verdana"/>
          <w:sz w:val="24"/>
          <w:szCs w:val="24"/>
        </w:rPr>
        <w:t>communication</w:t>
      </w:r>
      <w:r w:rsidR="00181B92">
        <w:rPr>
          <w:rFonts w:ascii="Verdana" w:hAnsi="Verdana"/>
          <w:sz w:val="24"/>
          <w:szCs w:val="24"/>
        </w:rPr>
        <w:t xml:space="preserve">  </w:t>
      </w:r>
      <w:r w:rsidR="008E1993" w:rsidRPr="008E1993">
        <w:rPr>
          <w:rFonts w:ascii="Verdana" w:hAnsi="Verdana"/>
          <w:sz w:val="24"/>
          <w:szCs w:val="24"/>
        </w:rPr>
        <w:t>with</w:t>
      </w:r>
      <w:proofErr w:type="gramEnd"/>
      <w:r w:rsidR="008E1993" w:rsidRPr="008E1993">
        <w:rPr>
          <w:rFonts w:ascii="Verdana" w:hAnsi="Verdana"/>
          <w:sz w:val="24"/>
          <w:szCs w:val="24"/>
        </w:rPr>
        <w:t xml:space="preserve"> agency staff</w:t>
      </w:r>
      <w:r w:rsidR="0028384B">
        <w:rPr>
          <w:rFonts w:ascii="Verdana" w:hAnsi="Verdana"/>
          <w:sz w:val="24"/>
          <w:szCs w:val="24"/>
        </w:rPr>
        <w:t xml:space="preserve"> (10 available points)</w:t>
      </w:r>
      <w:r w:rsidR="008E1993" w:rsidRPr="008E1993">
        <w:rPr>
          <w:rFonts w:ascii="Verdana" w:hAnsi="Verdana"/>
          <w:sz w:val="24"/>
          <w:szCs w:val="24"/>
        </w:rPr>
        <w:t>.</w:t>
      </w:r>
    </w:p>
    <w:p w14:paraId="50CBDC2A" w14:textId="77777777" w:rsidR="00F83436" w:rsidRDefault="00F83436" w:rsidP="00181B92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542A9D35" w14:textId="77777777" w:rsidR="00F83436" w:rsidRDefault="00F83436" w:rsidP="00181B92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35F63034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D30C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7373F2B1" w14:textId="77777777" w:rsidR="008E1993" w:rsidRDefault="008E1993" w:rsidP="008E1993">
      <w:pPr>
        <w:spacing w:line="242" w:lineRule="exact"/>
        <w:ind w:left="720" w:hanging="720"/>
        <w:rPr>
          <w:rFonts w:ascii="Verdana" w:hAnsi="Verdana"/>
          <w:sz w:val="24"/>
          <w:szCs w:val="24"/>
        </w:rPr>
      </w:pPr>
    </w:p>
    <w:p w14:paraId="696009E6" w14:textId="77777777" w:rsidR="008E1993" w:rsidRPr="008E1993" w:rsidRDefault="008E1993" w:rsidP="008E1993">
      <w:pPr>
        <w:spacing w:line="242" w:lineRule="exact"/>
        <w:ind w:left="720" w:hanging="720"/>
        <w:rPr>
          <w:rFonts w:ascii="Verdana" w:hAnsi="Verdana"/>
          <w:sz w:val="24"/>
          <w:szCs w:val="24"/>
        </w:rPr>
      </w:pPr>
    </w:p>
    <w:p w14:paraId="3A1AA085" w14:textId="0799DC25" w:rsidR="00B939D5" w:rsidRDefault="00B939D5" w:rsidP="008E1993">
      <w:pPr>
        <w:spacing w:line="242" w:lineRule="exact"/>
        <w:rPr>
          <w:rFonts w:ascii="Verdana" w:hAnsi="Verdana"/>
          <w:sz w:val="24"/>
          <w:szCs w:val="24"/>
        </w:rPr>
      </w:pPr>
    </w:p>
    <w:p w14:paraId="7D2C4DBB" w14:textId="66724EF6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9. </w:t>
      </w:r>
      <w:r w:rsidRPr="008E1993">
        <w:rPr>
          <w:rFonts w:ascii="Verdana" w:hAnsi="Verdana"/>
          <w:sz w:val="24"/>
          <w:szCs w:val="24"/>
        </w:rPr>
        <w:t>Can your firm populate, update, or integrate inspection data into an ESRI-based system provided by the agency (e.g., ArcGIS Online, Enterprise, or related tools)? If so, describe your experience and capabilities</w:t>
      </w:r>
      <w:r w:rsidR="0028384B">
        <w:rPr>
          <w:rFonts w:ascii="Verdana" w:hAnsi="Verdana"/>
          <w:sz w:val="24"/>
          <w:szCs w:val="24"/>
        </w:rPr>
        <w:t xml:space="preserve"> (5 available points)</w:t>
      </w:r>
      <w:r w:rsidRPr="008E1993">
        <w:rPr>
          <w:rFonts w:ascii="Verdana" w:hAnsi="Verdana"/>
          <w:sz w:val="24"/>
          <w:szCs w:val="24"/>
        </w:rPr>
        <w:t>.</w:t>
      </w:r>
    </w:p>
    <w:p w14:paraId="6ED0D43B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497BAB09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20C49B18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CFA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08A442F8" w14:textId="11356BF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50F8DBDA" w14:textId="77777777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4FA96ABB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3F7AB991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12565618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27F9F890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7D1B409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48EC0629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4CD02A5" w14:textId="5661002A" w:rsidR="008E1993" w:rsidRDefault="008E1993" w:rsidP="00F83436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10. </w:t>
      </w:r>
      <w:r w:rsidRPr="008E1993">
        <w:rPr>
          <w:rFonts w:ascii="Verdana" w:hAnsi="Verdana"/>
          <w:sz w:val="24"/>
          <w:szCs w:val="24"/>
        </w:rPr>
        <w:t>Describe quality control and quality assurance procedures used to ensure data accuracy and consistency</w:t>
      </w:r>
      <w:r w:rsidR="0028384B">
        <w:rPr>
          <w:rFonts w:ascii="Verdana" w:hAnsi="Verdana"/>
          <w:sz w:val="24"/>
          <w:szCs w:val="24"/>
        </w:rPr>
        <w:t xml:space="preserve"> (10 available points)</w:t>
      </w:r>
      <w:r w:rsidRPr="008E1993">
        <w:rPr>
          <w:rFonts w:ascii="Verdana" w:hAnsi="Verdana"/>
          <w:sz w:val="24"/>
          <w:szCs w:val="24"/>
        </w:rPr>
        <w:t>.</w:t>
      </w:r>
    </w:p>
    <w:p w14:paraId="29D720D0" w14:textId="77777777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13B3D95" w14:textId="77777777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</w:p>
    <w:tbl>
      <w:tblPr>
        <w:tblStyle w:val="TableGrid"/>
        <w:tblW w:w="9297" w:type="dxa"/>
        <w:tblInd w:w="270" w:type="dxa"/>
        <w:tblLook w:val="04A0" w:firstRow="1" w:lastRow="0" w:firstColumn="1" w:lastColumn="0" w:noHBand="0" w:noVBand="1"/>
      </w:tblPr>
      <w:tblGrid>
        <w:gridCol w:w="9297"/>
      </w:tblGrid>
      <w:tr w:rsidR="00F83436" w14:paraId="5F984DD7" w14:textId="77777777" w:rsidTr="00F85539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AE4" w14:textId="77777777" w:rsidR="00F83436" w:rsidRDefault="00F83436" w:rsidP="00F85539">
            <w:pPr>
              <w:spacing w:line="242" w:lineRule="exact"/>
              <w:rPr>
                <w:rFonts w:ascii="Verdana" w:hAnsi="Verdana"/>
                <w:szCs w:val="24"/>
              </w:rPr>
            </w:pPr>
          </w:p>
        </w:tc>
      </w:tr>
    </w:tbl>
    <w:p w14:paraId="6373238C" w14:textId="063A2F75" w:rsidR="00F83436" w:rsidRDefault="00F83436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0E633D79" w14:textId="77777777" w:rsidR="008E1993" w:rsidRDefault="008E1993" w:rsidP="008E1993">
      <w:pPr>
        <w:spacing w:line="242" w:lineRule="exact"/>
        <w:ind w:left="360" w:hanging="360"/>
        <w:rPr>
          <w:rFonts w:ascii="Verdana" w:hAnsi="Verdana"/>
          <w:sz w:val="24"/>
          <w:szCs w:val="24"/>
        </w:rPr>
      </w:pPr>
    </w:p>
    <w:p w14:paraId="6E39C0F0" w14:textId="1A8B2EC1" w:rsidR="008E1993" w:rsidRPr="008E1993" w:rsidRDefault="008E1993" w:rsidP="008E1993">
      <w:pPr>
        <w:spacing w:line="242" w:lineRule="exact"/>
        <w:rPr>
          <w:rFonts w:ascii="Verdana" w:hAnsi="Verdana"/>
          <w:sz w:val="24"/>
          <w:szCs w:val="24"/>
        </w:rPr>
      </w:pPr>
    </w:p>
    <w:p w14:paraId="3DBBD9D1" w14:textId="48E83AA2" w:rsidR="00181B92" w:rsidRDefault="00181B92" w:rsidP="00181B92">
      <w:pPr>
        <w:widowControl/>
        <w:spacing w:before="100" w:beforeAutospacing="1" w:after="100" w:afterAutospacing="1"/>
        <w:outlineLvl w:val="1"/>
        <w:rPr>
          <w:rFonts w:ascii="Verdana" w:hAnsi="Verdana"/>
          <w:b/>
          <w:bCs/>
          <w:sz w:val="36"/>
          <w:szCs w:val="36"/>
        </w:rPr>
      </w:pPr>
      <w:r w:rsidRPr="00181B92">
        <w:rPr>
          <w:rFonts w:ascii="Verdana" w:hAnsi="Verdana"/>
          <w:b/>
          <w:bCs/>
          <w:sz w:val="36"/>
          <w:szCs w:val="36"/>
        </w:rPr>
        <w:t xml:space="preserve">Cost Information </w:t>
      </w:r>
    </w:p>
    <w:p w14:paraId="765779B0" w14:textId="6C37EDA5" w:rsidR="00181B92" w:rsidRPr="008B1AF4" w:rsidRDefault="00181B92" w:rsidP="00181B92">
      <w:pPr>
        <w:widowControl/>
        <w:spacing w:before="100" w:beforeAutospacing="1" w:after="100" w:afterAutospacing="1"/>
        <w:outlineLvl w:val="1"/>
        <w:rPr>
          <w:rFonts w:ascii="Verdana" w:hAnsi="Verdana"/>
          <w:sz w:val="24"/>
          <w:szCs w:val="24"/>
        </w:rPr>
      </w:pPr>
      <w:r w:rsidRPr="008B1AF4">
        <w:rPr>
          <w:rFonts w:ascii="Verdana" w:hAnsi="Verdana"/>
          <w:sz w:val="24"/>
          <w:szCs w:val="24"/>
        </w:rPr>
        <w:t xml:space="preserve">14. </w:t>
      </w:r>
      <w:r w:rsidR="008B1AF4">
        <w:rPr>
          <w:rFonts w:ascii="Verdana" w:hAnsi="Verdana"/>
          <w:sz w:val="24"/>
          <w:szCs w:val="24"/>
        </w:rPr>
        <w:t>Submitted Schedule</w:t>
      </w:r>
      <w:r w:rsidR="000F5FD9">
        <w:rPr>
          <w:rFonts w:ascii="Verdana" w:hAnsi="Verdana"/>
          <w:sz w:val="24"/>
          <w:szCs w:val="24"/>
        </w:rPr>
        <w:t>-A</w:t>
      </w:r>
      <w:r w:rsidR="008B1AF4">
        <w:rPr>
          <w:rFonts w:ascii="Verdana" w:hAnsi="Verdana"/>
          <w:sz w:val="24"/>
          <w:szCs w:val="24"/>
        </w:rPr>
        <w:t xml:space="preserve"> will be </w:t>
      </w:r>
      <w:r w:rsidR="006B3753">
        <w:rPr>
          <w:rFonts w:ascii="Verdana" w:hAnsi="Verdana"/>
          <w:sz w:val="24"/>
          <w:szCs w:val="24"/>
        </w:rPr>
        <w:t xml:space="preserve">scored and </w:t>
      </w:r>
      <w:proofErr w:type="gramStart"/>
      <w:r w:rsidR="006B3753">
        <w:rPr>
          <w:rFonts w:ascii="Verdana" w:hAnsi="Verdana"/>
          <w:sz w:val="24"/>
          <w:szCs w:val="24"/>
        </w:rPr>
        <w:t>weighted</w:t>
      </w:r>
      <w:proofErr w:type="gramEnd"/>
      <w:r w:rsidR="006B3753">
        <w:rPr>
          <w:rFonts w:ascii="Verdana" w:hAnsi="Verdana"/>
          <w:sz w:val="24"/>
          <w:szCs w:val="24"/>
        </w:rPr>
        <w:t xml:space="preserve"> separately</w:t>
      </w:r>
      <w:r w:rsidR="0028384B">
        <w:rPr>
          <w:rFonts w:ascii="Verdana" w:hAnsi="Verdana"/>
          <w:sz w:val="24"/>
          <w:szCs w:val="24"/>
        </w:rPr>
        <w:t xml:space="preserve"> (700 available points)</w:t>
      </w:r>
      <w:r w:rsidR="006B3753">
        <w:rPr>
          <w:rFonts w:ascii="Verdana" w:hAnsi="Verdana"/>
          <w:sz w:val="24"/>
          <w:szCs w:val="24"/>
        </w:rPr>
        <w:t>.</w:t>
      </w:r>
    </w:p>
    <w:p w14:paraId="11F0F875" w14:textId="77777777" w:rsidR="009508C4" w:rsidRPr="00345271" w:rsidRDefault="009508C4" w:rsidP="4BAFE1B6">
      <w:pPr>
        <w:suppressAutoHyphens/>
        <w:rPr>
          <w:rFonts w:ascii="Verdana" w:hAnsi="Verdana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149"/>
        <w:gridCol w:w="3769"/>
      </w:tblGrid>
      <w:tr w:rsidR="00195B11" w:rsidRPr="004722DF" w14:paraId="17729207" w14:textId="77777777" w:rsidTr="003A7A37">
        <w:trPr>
          <w:trHeight w:val="439"/>
        </w:trPr>
        <w:tc>
          <w:tcPr>
            <w:tcW w:w="5149" w:type="dxa"/>
          </w:tcPr>
          <w:p w14:paraId="023DA7C4" w14:textId="77777777" w:rsidR="00195B11" w:rsidRPr="004722DF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b/>
                <w:bCs/>
              </w:rPr>
            </w:pPr>
            <w:r w:rsidRPr="004722DF">
              <w:rPr>
                <w:rFonts w:ascii="Calibri" w:eastAsia="Calibri" w:hAnsi="Calibri"/>
                <w:b/>
                <w:bCs/>
              </w:rPr>
              <w:t>Category</w:t>
            </w:r>
          </w:p>
        </w:tc>
        <w:tc>
          <w:tcPr>
            <w:tcW w:w="3769" w:type="dxa"/>
          </w:tcPr>
          <w:p w14:paraId="1259BB49" w14:textId="77777777" w:rsidR="00195B11" w:rsidRPr="004722DF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b/>
                <w:bCs/>
              </w:rPr>
            </w:pPr>
            <w:r w:rsidRPr="004722DF">
              <w:rPr>
                <w:rFonts w:ascii="Calibri" w:eastAsia="Calibri" w:hAnsi="Calibri"/>
                <w:b/>
                <w:bCs/>
              </w:rPr>
              <w:t>Weight (1,000 total)</w:t>
            </w:r>
          </w:p>
        </w:tc>
      </w:tr>
      <w:tr w:rsidR="00195B11" w:rsidRPr="004722DF" w14:paraId="7DFF3C60" w14:textId="77777777" w:rsidTr="003A7A37">
        <w:trPr>
          <w:trHeight w:val="439"/>
        </w:trPr>
        <w:tc>
          <w:tcPr>
            <w:tcW w:w="5149" w:type="dxa"/>
          </w:tcPr>
          <w:p w14:paraId="2158CAFF" w14:textId="77777777" w:rsidR="00195B11" w:rsidRPr="004722DF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  <w:r w:rsidRPr="004722DF">
              <w:rPr>
                <w:rFonts w:ascii="Times New Roman" w:hAnsi="Times New Roman"/>
                <w:sz w:val="24"/>
                <w:szCs w:val="24"/>
              </w:rPr>
              <w:t>Cost / Price</w:t>
            </w:r>
          </w:p>
        </w:tc>
        <w:tc>
          <w:tcPr>
            <w:tcW w:w="3769" w:type="dxa"/>
          </w:tcPr>
          <w:p w14:paraId="667051CE" w14:textId="5E6FC7C8" w:rsidR="00195B11" w:rsidRPr="004722DF" w:rsidRDefault="0028384B" w:rsidP="003A7A37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700</w:t>
            </w:r>
          </w:p>
        </w:tc>
      </w:tr>
      <w:tr w:rsidR="00195B11" w:rsidRPr="004722DF" w14:paraId="3284ED4A" w14:textId="77777777" w:rsidTr="003A7A37">
        <w:trPr>
          <w:trHeight w:val="439"/>
        </w:trPr>
        <w:tc>
          <w:tcPr>
            <w:tcW w:w="5149" w:type="dxa"/>
          </w:tcPr>
          <w:p w14:paraId="43BC2855" w14:textId="77777777" w:rsidR="00195B11" w:rsidRPr="004722DF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  <w:r w:rsidRPr="004722DF">
              <w:rPr>
                <w:rFonts w:ascii="Times New Roman" w:hAnsi="Times New Roman"/>
                <w:sz w:val="24"/>
                <w:szCs w:val="24"/>
              </w:rPr>
              <w:t>Experience and Staff Qualifications</w:t>
            </w:r>
          </w:p>
        </w:tc>
        <w:tc>
          <w:tcPr>
            <w:tcW w:w="3769" w:type="dxa"/>
          </w:tcPr>
          <w:p w14:paraId="24642FA7" w14:textId="1B915252" w:rsidR="00195B11" w:rsidRPr="004722DF" w:rsidRDefault="0028384B" w:rsidP="003A7A37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175</w:t>
            </w:r>
          </w:p>
        </w:tc>
      </w:tr>
      <w:tr w:rsidR="00195B11" w:rsidRPr="004722DF" w14:paraId="6B6B8C4F" w14:textId="77777777" w:rsidTr="003A7A37">
        <w:trPr>
          <w:trHeight w:val="439"/>
        </w:trPr>
        <w:tc>
          <w:tcPr>
            <w:tcW w:w="5149" w:type="dxa"/>
          </w:tcPr>
          <w:p w14:paraId="308FFEA2" w14:textId="77777777" w:rsidR="00195B11" w:rsidRPr="004722DF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  <w:sz w:val="24"/>
                <w:szCs w:val="24"/>
              </w:rPr>
            </w:pPr>
            <w:r w:rsidRPr="004722DF">
              <w:rPr>
                <w:rFonts w:ascii="Times New Roman" w:hAnsi="Times New Roman"/>
                <w:sz w:val="24"/>
                <w:szCs w:val="24"/>
              </w:rPr>
              <w:t>Inspection Optimization Plan</w:t>
            </w:r>
          </w:p>
        </w:tc>
        <w:tc>
          <w:tcPr>
            <w:tcW w:w="3769" w:type="dxa"/>
          </w:tcPr>
          <w:p w14:paraId="1F286305" w14:textId="0560A12B" w:rsidR="00195B11" w:rsidRPr="004722DF" w:rsidRDefault="0028384B" w:rsidP="003A7A37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100</w:t>
            </w:r>
          </w:p>
        </w:tc>
      </w:tr>
      <w:tr w:rsidR="00195B11" w:rsidRPr="004722DF" w14:paraId="5378231F" w14:textId="77777777" w:rsidTr="003A7A37">
        <w:trPr>
          <w:trHeight w:val="458"/>
        </w:trPr>
        <w:tc>
          <w:tcPr>
            <w:tcW w:w="5149" w:type="dxa"/>
          </w:tcPr>
          <w:p w14:paraId="17F29635" w14:textId="57A2B32B" w:rsidR="00195B11" w:rsidRPr="004722DF" w:rsidRDefault="00195B11" w:rsidP="003A7A37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  <w:r w:rsidRPr="004722DF">
              <w:rPr>
                <w:rFonts w:ascii="Times New Roman" w:hAnsi="Times New Roman"/>
                <w:sz w:val="24"/>
                <w:szCs w:val="24"/>
              </w:rPr>
              <w:t>Reporting &amp; Communication (ESRI Integration</w:t>
            </w:r>
            <w:r w:rsidR="00E2536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769" w:type="dxa"/>
          </w:tcPr>
          <w:p w14:paraId="50792B1F" w14:textId="4695AADD" w:rsidR="00195B11" w:rsidRPr="004722DF" w:rsidRDefault="0028384B" w:rsidP="003A7A37">
            <w:pPr>
              <w:widowControl/>
              <w:spacing w:after="160" w:line="259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25</w:t>
            </w:r>
          </w:p>
        </w:tc>
      </w:tr>
    </w:tbl>
    <w:p w14:paraId="492BCD03" w14:textId="77777777" w:rsidR="0010580F" w:rsidRPr="00345271" w:rsidRDefault="0010580F" w:rsidP="4BAFE1B6">
      <w:pPr>
        <w:suppressAutoHyphens/>
        <w:rPr>
          <w:rFonts w:ascii="Verdana" w:hAnsi="Verdana"/>
          <w:sz w:val="24"/>
          <w:szCs w:val="24"/>
        </w:rPr>
      </w:pPr>
    </w:p>
    <w:p w14:paraId="2142EEA3" w14:textId="77777777" w:rsidR="00183C51" w:rsidRPr="00345271" w:rsidRDefault="00183C51" w:rsidP="5EFD57CF">
      <w:pPr>
        <w:suppressAutoHyphens/>
        <w:rPr>
          <w:rFonts w:ascii="Verdana" w:hAnsi="Verdana"/>
          <w:sz w:val="24"/>
          <w:szCs w:val="24"/>
        </w:rPr>
      </w:pPr>
    </w:p>
    <w:p w14:paraId="4F069464" w14:textId="77777777" w:rsidR="006D702D" w:rsidRPr="00345271" w:rsidRDefault="006D702D" w:rsidP="006D702D">
      <w:pPr>
        <w:tabs>
          <w:tab w:val="left" w:pos="-720"/>
        </w:tabs>
        <w:suppressAutoHyphens/>
        <w:rPr>
          <w:rFonts w:ascii="Verdana" w:hAnsi="Verdana"/>
          <w:sz w:val="24"/>
        </w:rPr>
      </w:pPr>
    </w:p>
    <w:p w14:paraId="0140E8FA" w14:textId="63F8DB8B" w:rsidR="0028384B" w:rsidRPr="00345271" w:rsidRDefault="006D702D" w:rsidP="00E25367">
      <w:pPr>
        <w:tabs>
          <w:tab w:val="left" w:pos="-720"/>
        </w:tabs>
        <w:suppressAutoHyphens/>
        <w:jc w:val="center"/>
        <w:rPr>
          <w:rFonts w:ascii="Verdana" w:hAnsi="Verdana"/>
          <w:b/>
          <w:color w:val="FF0000"/>
          <w:sz w:val="24"/>
        </w:rPr>
      </w:pPr>
      <w:r w:rsidRPr="00345271">
        <w:rPr>
          <w:rFonts w:ascii="Verdana" w:hAnsi="Verdana"/>
          <w:b/>
          <w:color w:val="FF0000"/>
          <w:sz w:val="24"/>
        </w:rPr>
        <w:t xml:space="preserve">RETURN THIS </w:t>
      </w:r>
      <w:r w:rsidR="00E044DE" w:rsidRPr="00345271">
        <w:rPr>
          <w:rFonts w:ascii="Verdana" w:hAnsi="Verdana"/>
          <w:b/>
          <w:color w:val="FF0000"/>
          <w:sz w:val="24"/>
        </w:rPr>
        <w:t>QUESTIONARE</w:t>
      </w:r>
      <w:r w:rsidRPr="00345271">
        <w:rPr>
          <w:rFonts w:ascii="Verdana" w:hAnsi="Verdana"/>
          <w:b/>
          <w:color w:val="FF0000"/>
          <w:sz w:val="24"/>
        </w:rPr>
        <w:t xml:space="preserve"> WITH THE </w:t>
      </w:r>
      <w:r w:rsidR="00943EEB" w:rsidRPr="00345271">
        <w:rPr>
          <w:rFonts w:ascii="Verdana" w:hAnsi="Verdana"/>
          <w:b/>
          <w:color w:val="FF0000"/>
          <w:sz w:val="24"/>
        </w:rPr>
        <w:t>SCHEDULE A</w:t>
      </w:r>
      <w:r w:rsidR="006B3753">
        <w:rPr>
          <w:rFonts w:ascii="Verdana" w:hAnsi="Verdana"/>
          <w:b/>
          <w:color w:val="FF0000"/>
          <w:sz w:val="24"/>
        </w:rPr>
        <w:t>-1</w:t>
      </w:r>
    </w:p>
    <w:sectPr w:rsidR="0028384B" w:rsidRPr="00345271" w:rsidSect="007A08C6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2240" w:h="15840" w:code="1"/>
      <w:pgMar w:top="720" w:right="1440" w:bottom="720" w:left="1008" w:header="576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E1D23" w14:textId="77777777" w:rsidR="00162DE4" w:rsidRDefault="00162DE4">
      <w:r>
        <w:separator/>
      </w:r>
    </w:p>
  </w:endnote>
  <w:endnote w:type="continuationSeparator" w:id="0">
    <w:p w14:paraId="3EC24B8A" w14:textId="77777777" w:rsidR="00162DE4" w:rsidRDefault="00162DE4">
      <w:r>
        <w:continuationSeparator/>
      </w:r>
    </w:p>
  </w:endnote>
  <w:endnote w:type="continuationNotice" w:id="1">
    <w:p w14:paraId="1EC03FD6" w14:textId="77777777" w:rsidR="00162DE4" w:rsidRDefault="00162D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41E66" w14:textId="77777777" w:rsidR="00C073E7" w:rsidRDefault="008370A0">
    <w:pPr>
      <w:pStyle w:val="Footer"/>
      <w:framePr w:wrap="around" w:vAnchor="text" w:hAnchor="margin" w:xAlign="center" w:y="1"/>
      <w:rPr>
        <w:rStyle w:val="PageNumber"/>
        <w:rFonts w:ascii="Arial" w:hAnsi="Arial"/>
        <w:sz w:val="18"/>
      </w:rPr>
    </w:pPr>
    <w:r>
      <w:rPr>
        <w:rStyle w:val="PageNumber"/>
        <w:rFonts w:ascii="Arial" w:hAnsi="Arial"/>
        <w:sz w:val="18"/>
      </w:rPr>
      <w:fldChar w:fldCharType="begin"/>
    </w:r>
    <w:r w:rsidR="00C073E7">
      <w:rPr>
        <w:rStyle w:val="PageNumber"/>
        <w:rFonts w:ascii="Arial" w:hAnsi="Arial"/>
        <w:sz w:val="18"/>
      </w:rPr>
      <w:instrText xml:space="preserve">PAGE  </w:instrText>
    </w:r>
    <w:r>
      <w:rPr>
        <w:rStyle w:val="PageNumber"/>
        <w:rFonts w:ascii="Arial" w:hAnsi="Arial"/>
        <w:sz w:val="18"/>
      </w:rPr>
      <w:fldChar w:fldCharType="separate"/>
    </w:r>
    <w:r w:rsidR="00C073E7">
      <w:rPr>
        <w:rStyle w:val="PageNumber"/>
        <w:rFonts w:ascii="Arial" w:hAnsi="Arial"/>
        <w:noProof/>
        <w:sz w:val="18"/>
      </w:rPr>
      <w:t>20</w:t>
    </w:r>
    <w:r>
      <w:rPr>
        <w:rStyle w:val="PageNumber"/>
        <w:rFonts w:ascii="Arial" w:hAnsi="Arial"/>
        <w:sz w:val="18"/>
      </w:rPr>
      <w:fldChar w:fldCharType="end"/>
    </w:r>
  </w:p>
  <w:p w14:paraId="544F0EF6" w14:textId="77777777" w:rsidR="00C073E7" w:rsidRDefault="00C073E7">
    <w:pPr>
      <w:rPr>
        <w:rFonts w:ascii="Arial" w:hAnsi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1AD1" w14:textId="77777777" w:rsidR="00C073E7" w:rsidRDefault="00C073E7">
    <w:pPr>
      <w:pStyle w:val="Document1"/>
      <w:keepNext w:val="0"/>
      <w:keepLines w:val="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0F82" w14:textId="77777777" w:rsidR="00162DE4" w:rsidRDefault="00162DE4">
      <w:r>
        <w:separator/>
      </w:r>
    </w:p>
  </w:footnote>
  <w:footnote w:type="continuationSeparator" w:id="0">
    <w:p w14:paraId="347B6D7B" w14:textId="77777777" w:rsidR="00162DE4" w:rsidRDefault="00162DE4">
      <w:r>
        <w:continuationSeparator/>
      </w:r>
    </w:p>
  </w:footnote>
  <w:footnote w:type="continuationNotice" w:id="1">
    <w:p w14:paraId="3DAFEFF8" w14:textId="77777777" w:rsidR="00162DE4" w:rsidRDefault="00162D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1932" w14:textId="77777777" w:rsidR="00C073E7" w:rsidRDefault="00C073E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APPENDIX B-4</w:t>
    </w:r>
  </w:p>
  <w:p w14:paraId="79C18726" w14:textId="77777777" w:rsidR="00C073E7" w:rsidRDefault="00C073E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Granular Herbicide Contract</w:t>
    </w:r>
  </w:p>
  <w:p w14:paraId="106AC3E7" w14:textId="77777777" w:rsidR="00C073E7" w:rsidRDefault="00C073E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Contract No.: 23-03</w:t>
    </w:r>
  </w:p>
  <w:p w14:paraId="6AEA3B93" w14:textId="77777777" w:rsidR="00C073E7" w:rsidRDefault="00C073E7">
    <w:pPr>
      <w:pStyle w:val="Header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5B956" w14:textId="77777777" w:rsidR="00C073E7" w:rsidRDefault="00C073E7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uppressAutoHyphens/>
      <w:ind w:left="6480" w:hanging="6480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6E71"/>
    <w:multiLevelType w:val="multilevel"/>
    <w:tmpl w:val="DFA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77618"/>
    <w:multiLevelType w:val="multilevel"/>
    <w:tmpl w:val="84B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D0539"/>
    <w:multiLevelType w:val="multilevel"/>
    <w:tmpl w:val="364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E0E15"/>
    <w:multiLevelType w:val="multilevel"/>
    <w:tmpl w:val="DF0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C2597B"/>
    <w:multiLevelType w:val="multilevel"/>
    <w:tmpl w:val="DFAA1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76315"/>
    <w:multiLevelType w:val="multilevel"/>
    <w:tmpl w:val="BCD6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159187">
    <w:abstractNumId w:val="4"/>
  </w:num>
  <w:num w:numId="2" w16cid:durableId="649017540">
    <w:abstractNumId w:val="0"/>
  </w:num>
  <w:num w:numId="3" w16cid:durableId="626543983">
    <w:abstractNumId w:val="1"/>
  </w:num>
  <w:num w:numId="4" w16cid:durableId="658383329">
    <w:abstractNumId w:val="3"/>
  </w:num>
  <w:num w:numId="5" w16cid:durableId="1337536509">
    <w:abstractNumId w:val="5"/>
  </w:num>
  <w:num w:numId="6" w16cid:durableId="1604456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C"/>
    <w:rsid w:val="00001697"/>
    <w:rsid w:val="000112C1"/>
    <w:rsid w:val="0001757F"/>
    <w:rsid w:val="00030ADD"/>
    <w:rsid w:val="00033896"/>
    <w:rsid w:val="00042788"/>
    <w:rsid w:val="00043CC0"/>
    <w:rsid w:val="0004427F"/>
    <w:rsid w:val="00044855"/>
    <w:rsid w:val="000478E0"/>
    <w:rsid w:val="0005387C"/>
    <w:rsid w:val="00053B74"/>
    <w:rsid w:val="00061C14"/>
    <w:rsid w:val="00070590"/>
    <w:rsid w:val="00071662"/>
    <w:rsid w:val="00084C46"/>
    <w:rsid w:val="0009649F"/>
    <w:rsid w:val="00097A6F"/>
    <w:rsid w:val="000B17E7"/>
    <w:rsid w:val="000C045A"/>
    <w:rsid w:val="000D0C46"/>
    <w:rsid w:val="000D6457"/>
    <w:rsid w:val="000E0EC8"/>
    <w:rsid w:val="000E63C7"/>
    <w:rsid w:val="000F5FD9"/>
    <w:rsid w:val="000F64ED"/>
    <w:rsid w:val="000F6F61"/>
    <w:rsid w:val="00100CB6"/>
    <w:rsid w:val="0010228B"/>
    <w:rsid w:val="0010580F"/>
    <w:rsid w:val="001065D0"/>
    <w:rsid w:val="00116ACB"/>
    <w:rsid w:val="001256DA"/>
    <w:rsid w:val="0013298B"/>
    <w:rsid w:val="00147E08"/>
    <w:rsid w:val="0015020B"/>
    <w:rsid w:val="001525D1"/>
    <w:rsid w:val="00162DE4"/>
    <w:rsid w:val="0016358C"/>
    <w:rsid w:val="00165A21"/>
    <w:rsid w:val="00170393"/>
    <w:rsid w:val="001754F4"/>
    <w:rsid w:val="00181B92"/>
    <w:rsid w:val="00183C51"/>
    <w:rsid w:val="00187599"/>
    <w:rsid w:val="0019074C"/>
    <w:rsid w:val="0019307A"/>
    <w:rsid w:val="001936D5"/>
    <w:rsid w:val="00195B11"/>
    <w:rsid w:val="001A0163"/>
    <w:rsid w:val="001A0209"/>
    <w:rsid w:val="001A676C"/>
    <w:rsid w:val="001C4266"/>
    <w:rsid w:val="001D2CD6"/>
    <w:rsid w:val="001D377A"/>
    <w:rsid w:val="001E4EA3"/>
    <w:rsid w:val="001F2B0A"/>
    <w:rsid w:val="001F4878"/>
    <w:rsid w:val="00204036"/>
    <w:rsid w:val="00212387"/>
    <w:rsid w:val="00215B95"/>
    <w:rsid w:val="00216D6E"/>
    <w:rsid w:val="002211DA"/>
    <w:rsid w:val="002226B4"/>
    <w:rsid w:val="00224167"/>
    <w:rsid w:val="00224D04"/>
    <w:rsid w:val="00227EA8"/>
    <w:rsid w:val="0024045A"/>
    <w:rsid w:val="00245278"/>
    <w:rsid w:val="002559A6"/>
    <w:rsid w:val="0026121C"/>
    <w:rsid w:val="00263C40"/>
    <w:rsid w:val="002726A0"/>
    <w:rsid w:val="0028384B"/>
    <w:rsid w:val="002B3FE0"/>
    <w:rsid w:val="002C2396"/>
    <w:rsid w:val="002C28D4"/>
    <w:rsid w:val="002C3B3E"/>
    <w:rsid w:val="002D5189"/>
    <w:rsid w:val="002D5FD2"/>
    <w:rsid w:val="002E0531"/>
    <w:rsid w:val="002E5F4C"/>
    <w:rsid w:val="002F16EC"/>
    <w:rsid w:val="00303F36"/>
    <w:rsid w:val="00321B60"/>
    <w:rsid w:val="003251C4"/>
    <w:rsid w:val="003312BE"/>
    <w:rsid w:val="003373C9"/>
    <w:rsid w:val="00345271"/>
    <w:rsid w:val="00346F96"/>
    <w:rsid w:val="00350329"/>
    <w:rsid w:val="00352309"/>
    <w:rsid w:val="00364FF2"/>
    <w:rsid w:val="003711C6"/>
    <w:rsid w:val="00371CFF"/>
    <w:rsid w:val="003739AD"/>
    <w:rsid w:val="00382F4F"/>
    <w:rsid w:val="003844AD"/>
    <w:rsid w:val="003A00E9"/>
    <w:rsid w:val="003A29E9"/>
    <w:rsid w:val="003A4936"/>
    <w:rsid w:val="003B0493"/>
    <w:rsid w:val="003B69FB"/>
    <w:rsid w:val="003C3D72"/>
    <w:rsid w:val="003C49F5"/>
    <w:rsid w:val="003C79A7"/>
    <w:rsid w:val="003E299A"/>
    <w:rsid w:val="003E4AC1"/>
    <w:rsid w:val="003E5A3E"/>
    <w:rsid w:val="004031AE"/>
    <w:rsid w:val="00423FD9"/>
    <w:rsid w:val="0043316E"/>
    <w:rsid w:val="0043603E"/>
    <w:rsid w:val="00445EC0"/>
    <w:rsid w:val="004562D6"/>
    <w:rsid w:val="0047041E"/>
    <w:rsid w:val="004716E3"/>
    <w:rsid w:val="004758FC"/>
    <w:rsid w:val="004776A0"/>
    <w:rsid w:val="0048125B"/>
    <w:rsid w:val="004826D1"/>
    <w:rsid w:val="004A0135"/>
    <w:rsid w:val="004A2E95"/>
    <w:rsid w:val="004A76E6"/>
    <w:rsid w:val="004B3429"/>
    <w:rsid w:val="004B5F77"/>
    <w:rsid w:val="004B7790"/>
    <w:rsid w:val="004C0FAE"/>
    <w:rsid w:val="004C379B"/>
    <w:rsid w:val="004D615E"/>
    <w:rsid w:val="004E3FEE"/>
    <w:rsid w:val="004F1E4F"/>
    <w:rsid w:val="004F6092"/>
    <w:rsid w:val="00500478"/>
    <w:rsid w:val="0050194C"/>
    <w:rsid w:val="00502D27"/>
    <w:rsid w:val="00503BD9"/>
    <w:rsid w:val="00511F95"/>
    <w:rsid w:val="0051650C"/>
    <w:rsid w:val="00541B8B"/>
    <w:rsid w:val="00541C98"/>
    <w:rsid w:val="0054476F"/>
    <w:rsid w:val="00544F2B"/>
    <w:rsid w:val="00551922"/>
    <w:rsid w:val="005531BE"/>
    <w:rsid w:val="00557B45"/>
    <w:rsid w:val="005601CA"/>
    <w:rsid w:val="0056453B"/>
    <w:rsid w:val="005645E9"/>
    <w:rsid w:val="00566894"/>
    <w:rsid w:val="005772A6"/>
    <w:rsid w:val="00577757"/>
    <w:rsid w:val="0058134D"/>
    <w:rsid w:val="00582C11"/>
    <w:rsid w:val="00585B42"/>
    <w:rsid w:val="00590E58"/>
    <w:rsid w:val="00592DCB"/>
    <w:rsid w:val="005B0567"/>
    <w:rsid w:val="005C0C97"/>
    <w:rsid w:val="005C7F4F"/>
    <w:rsid w:val="005D2562"/>
    <w:rsid w:val="005D44F6"/>
    <w:rsid w:val="005E498C"/>
    <w:rsid w:val="005F3D17"/>
    <w:rsid w:val="00605FC0"/>
    <w:rsid w:val="00612EAB"/>
    <w:rsid w:val="006170C7"/>
    <w:rsid w:val="006174E5"/>
    <w:rsid w:val="00622A32"/>
    <w:rsid w:val="00631766"/>
    <w:rsid w:val="00633D6D"/>
    <w:rsid w:val="00665930"/>
    <w:rsid w:val="00666F9F"/>
    <w:rsid w:val="00667890"/>
    <w:rsid w:val="00670AA8"/>
    <w:rsid w:val="006723DA"/>
    <w:rsid w:val="00675053"/>
    <w:rsid w:val="00682D26"/>
    <w:rsid w:val="0068474C"/>
    <w:rsid w:val="00687D47"/>
    <w:rsid w:val="0069453B"/>
    <w:rsid w:val="00694F4C"/>
    <w:rsid w:val="006A4246"/>
    <w:rsid w:val="006A5B55"/>
    <w:rsid w:val="006A74DF"/>
    <w:rsid w:val="006B3753"/>
    <w:rsid w:val="006C6D20"/>
    <w:rsid w:val="006D1DFC"/>
    <w:rsid w:val="006D5366"/>
    <w:rsid w:val="006D5ACE"/>
    <w:rsid w:val="006D6D23"/>
    <w:rsid w:val="006D702D"/>
    <w:rsid w:val="006E1390"/>
    <w:rsid w:val="006E5099"/>
    <w:rsid w:val="006E5FF9"/>
    <w:rsid w:val="006F0989"/>
    <w:rsid w:val="0071308E"/>
    <w:rsid w:val="00722066"/>
    <w:rsid w:val="0073036B"/>
    <w:rsid w:val="0073391C"/>
    <w:rsid w:val="00740416"/>
    <w:rsid w:val="00741872"/>
    <w:rsid w:val="007420E5"/>
    <w:rsid w:val="00742AD5"/>
    <w:rsid w:val="0075059E"/>
    <w:rsid w:val="007533CA"/>
    <w:rsid w:val="00761AA9"/>
    <w:rsid w:val="00780E98"/>
    <w:rsid w:val="00780FD1"/>
    <w:rsid w:val="007832AB"/>
    <w:rsid w:val="007932EB"/>
    <w:rsid w:val="00794C63"/>
    <w:rsid w:val="007953A8"/>
    <w:rsid w:val="007A08C6"/>
    <w:rsid w:val="007A235E"/>
    <w:rsid w:val="007B035E"/>
    <w:rsid w:val="007B167D"/>
    <w:rsid w:val="007B5780"/>
    <w:rsid w:val="007C2534"/>
    <w:rsid w:val="007C66B2"/>
    <w:rsid w:val="007D06B4"/>
    <w:rsid w:val="007D5036"/>
    <w:rsid w:val="007E3B3F"/>
    <w:rsid w:val="007E5B8A"/>
    <w:rsid w:val="007F04E0"/>
    <w:rsid w:val="008003B6"/>
    <w:rsid w:val="008029FF"/>
    <w:rsid w:val="00804539"/>
    <w:rsid w:val="00805273"/>
    <w:rsid w:val="008111B0"/>
    <w:rsid w:val="0082482C"/>
    <w:rsid w:val="00825BAA"/>
    <w:rsid w:val="008262C1"/>
    <w:rsid w:val="00826820"/>
    <w:rsid w:val="008370A0"/>
    <w:rsid w:val="00841BDD"/>
    <w:rsid w:val="0084226E"/>
    <w:rsid w:val="00843803"/>
    <w:rsid w:val="00843EB8"/>
    <w:rsid w:val="008451CC"/>
    <w:rsid w:val="0084574E"/>
    <w:rsid w:val="008475B5"/>
    <w:rsid w:val="00852311"/>
    <w:rsid w:val="00853D11"/>
    <w:rsid w:val="0085535E"/>
    <w:rsid w:val="00863755"/>
    <w:rsid w:val="00872BC4"/>
    <w:rsid w:val="00875812"/>
    <w:rsid w:val="008932D6"/>
    <w:rsid w:val="008A06DB"/>
    <w:rsid w:val="008A077E"/>
    <w:rsid w:val="008A0C38"/>
    <w:rsid w:val="008A181E"/>
    <w:rsid w:val="008A5B33"/>
    <w:rsid w:val="008B1AF4"/>
    <w:rsid w:val="008C20AF"/>
    <w:rsid w:val="008C477F"/>
    <w:rsid w:val="008C5547"/>
    <w:rsid w:val="008C5612"/>
    <w:rsid w:val="008C61C5"/>
    <w:rsid w:val="008E0F7D"/>
    <w:rsid w:val="008E1993"/>
    <w:rsid w:val="008E62C9"/>
    <w:rsid w:val="008E7AE8"/>
    <w:rsid w:val="0091220C"/>
    <w:rsid w:val="00912AEE"/>
    <w:rsid w:val="00912EF8"/>
    <w:rsid w:val="00913D79"/>
    <w:rsid w:val="0091569C"/>
    <w:rsid w:val="00926244"/>
    <w:rsid w:val="00926739"/>
    <w:rsid w:val="009267FA"/>
    <w:rsid w:val="00943EEB"/>
    <w:rsid w:val="009508C4"/>
    <w:rsid w:val="00950FFD"/>
    <w:rsid w:val="00952337"/>
    <w:rsid w:val="00953AFF"/>
    <w:rsid w:val="00957B6A"/>
    <w:rsid w:val="00964D40"/>
    <w:rsid w:val="00967514"/>
    <w:rsid w:val="0097379A"/>
    <w:rsid w:val="0097786F"/>
    <w:rsid w:val="009805F1"/>
    <w:rsid w:val="00981EB6"/>
    <w:rsid w:val="0098711D"/>
    <w:rsid w:val="009A463D"/>
    <w:rsid w:val="009A64CC"/>
    <w:rsid w:val="009A6CBE"/>
    <w:rsid w:val="009B069E"/>
    <w:rsid w:val="009B1461"/>
    <w:rsid w:val="009B2150"/>
    <w:rsid w:val="009C1652"/>
    <w:rsid w:val="009C4ED9"/>
    <w:rsid w:val="009E0290"/>
    <w:rsid w:val="009E6862"/>
    <w:rsid w:val="00A00A31"/>
    <w:rsid w:val="00A21640"/>
    <w:rsid w:val="00A343A5"/>
    <w:rsid w:val="00A37751"/>
    <w:rsid w:val="00A4242E"/>
    <w:rsid w:val="00A50310"/>
    <w:rsid w:val="00A67945"/>
    <w:rsid w:val="00A730C0"/>
    <w:rsid w:val="00A76348"/>
    <w:rsid w:val="00A91BA3"/>
    <w:rsid w:val="00A97E1E"/>
    <w:rsid w:val="00AA3AE2"/>
    <w:rsid w:val="00AA5C56"/>
    <w:rsid w:val="00AB05BA"/>
    <w:rsid w:val="00AB344F"/>
    <w:rsid w:val="00AB6B68"/>
    <w:rsid w:val="00AC4208"/>
    <w:rsid w:val="00AC4856"/>
    <w:rsid w:val="00AD2C07"/>
    <w:rsid w:val="00AD388E"/>
    <w:rsid w:val="00AD498D"/>
    <w:rsid w:val="00AD55A3"/>
    <w:rsid w:val="00AD692D"/>
    <w:rsid w:val="00AE0E8A"/>
    <w:rsid w:val="00AE2E2F"/>
    <w:rsid w:val="00AE5967"/>
    <w:rsid w:val="00AF0B19"/>
    <w:rsid w:val="00B01D7D"/>
    <w:rsid w:val="00B2102B"/>
    <w:rsid w:val="00B27408"/>
    <w:rsid w:val="00B337A9"/>
    <w:rsid w:val="00B36EDC"/>
    <w:rsid w:val="00B55EDF"/>
    <w:rsid w:val="00B61B73"/>
    <w:rsid w:val="00B6540D"/>
    <w:rsid w:val="00B82143"/>
    <w:rsid w:val="00B86B9D"/>
    <w:rsid w:val="00B8795E"/>
    <w:rsid w:val="00B939D5"/>
    <w:rsid w:val="00B95360"/>
    <w:rsid w:val="00B96423"/>
    <w:rsid w:val="00BA5F25"/>
    <w:rsid w:val="00BA68F7"/>
    <w:rsid w:val="00BC0652"/>
    <w:rsid w:val="00BD0F76"/>
    <w:rsid w:val="00BD60DD"/>
    <w:rsid w:val="00C00355"/>
    <w:rsid w:val="00C03E9F"/>
    <w:rsid w:val="00C05E6B"/>
    <w:rsid w:val="00C073E7"/>
    <w:rsid w:val="00C16584"/>
    <w:rsid w:val="00C23619"/>
    <w:rsid w:val="00C27F5E"/>
    <w:rsid w:val="00C30D79"/>
    <w:rsid w:val="00C45399"/>
    <w:rsid w:val="00C7194C"/>
    <w:rsid w:val="00C87587"/>
    <w:rsid w:val="00CA7CF5"/>
    <w:rsid w:val="00CD4930"/>
    <w:rsid w:val="00CD6D7C"/>
    <w:rsid w:val="00CD7113"/>
    <w:rsid w:val="00CE0070"/>
    <w:rsid w:val="00CE5FFB"/>
    <w:rsid w:val="00CE73B5"/>
    <w:rsid w:val="00CF4118"/>
    <w:rsid w:val="00D05F2A"/>
    <w:rsid w:val="00D07A61"/>
    <w:rsid w:val="00D231CD"/>
    <w:rsid w:val="00D26F4C"/>
    <w:rsid w:val="00D40FF8"/>
    <w:rsid w:val="00D42378"/>
    <w:rsid w:val="00D44250"/>
    <w:rsid w:val="00D45633"/>
    <w:rsid w:val="00D46B73"/>
    <w:rsid w:val="00D52711"/>
    <w:rsid w:val="00D542B7"/>
    <w:rsid w:val="00D6302C"/>
    <w:rsid w:val="00D64BC7"/>
    <w:rsid w:val="00D65142"/>
    <w:rsid w:val="00D75F22"/>
    <w:rsid w:val="00D772F4"/>
    <w:rsid w:val="00D83819"/>
    <w:rsid w:val="00D84584"/>
    <w:rsid w:val="00D95C92"/>
    <w:rsid w:val="00D9623D"/>
    <w:rsid w:val="00DA2FE9"/>
    <w:rsid w:val="00DA3A06"/>
    <w:rsid w:val="00DA4415"/>
    <w:rsid w:val="00DB273D"/>
    <w:rsid w:val="00DB2C1F"/>
    <w:rsid w:val="00DD45EE"/>
    <w:rsid w:val="00DE5924"/>
    <w:rsid w:val="00DE753F"/>
    <w:rsid w:val="00DF0FC6"/>
    <w:rsid w:val="00DF1256"/>
    <w:rsid w:val="00DF3333"/>
    <w:rsid w:val="00DF5BC7"/>
    <w:rsid w:val="00E018E4"/>
    <w:rsid w:val="00E02698"/>
    <w:rsid w:val="00E02D0E"/>
    <w:rsid w:val="00E044DE"/>
    <w:rsid w:val="00E136B6"/>
    <w:rsid w:val="00E17077"/>
    <w:rsid w:val="00E2208D"/>
    <w:rsid w:val="00E2533E"/>
    <w:rsid w:val="00E25367"/>
    <w:rsid w:val="00E30E39"/>
    <w:rsid w:val="00E57ADB"/>
    <w:rsid w:val="00E65F17"/>
    <w:rsid w:val="00E66D6A"/>
    <w:rsid w:val="00E75A4C"/>
    <w:rsid w:val="00E845A7"/>
    <w:rsid w:val="00E853BF"/>
    <w:rsid w:val="00EA47A3"/>
    <w:rsid w:val="00EA75E5"/>
    <w:rsid w:val="00EB17BD"/>
    <w:rsid w:val="00EC72B4"/>
    <w:rsid w:val="00ED6A57"/>
    <w:rsid w:val="00EE0200"/>
    <w:rsid w:val="00EE3646"/>
    <w:rsid w:val="00EF425D"/>
    <w:rsid w:val="00EF6CFD"/>
    <w:rsid w:val="00F01983"/>
    <w:rsid w:val="00F04D1F"/>
    <w:rsid w:val="00F05373"/>
    <w:rsid w:val="00F05634"/>
    <w:rsid w:val="00F07A78"/>
    <w:rsid w:val="00F10794"/>
    <w:rsid w:val="00F12AB3"/>
    <w:rsid w:val="00F207DE"/>
    <w:rsid w:val="00F21FBF"/>
    <w:rsid w:val="00F400F8"/>
    <w:rsid w:val="00F43400"/>
    <w:rsid w:val="00F43888"/>
    <w:rsid w:val="00F6339A"/>
    <w:rsid w:val="00F65627"/>
    <w:rsid w:val="00F67221"/>
    <w:rsid w:val="00F70E69"/>
    <w:rsid w:val="00F716CD"/>
    <w:rsid w:val="00F8003F"/>
    <w:rsid w:val="00F8270C"/>
    <w:rsid w:val="00F83436"/>
    <w:rsid w:val="00F8700C"/>
    <w:rsid w:val="00F95BED"/>
    <w:rsid w:val="00FA166D"/>
    <w:rsid w:val="00FA1E3C"/>
    <w:rsid w:val="00FB4699"/>
    <w:rsid w:val="00FB719D"/>
    <w:rsid w:val="00FC4530"/>
    <w:rsid w:val="00FC69CD"/>
    <w:rsid w:val="00FD00C9"/>
    <w:rsid w:val="00FD3D29"/>
    <w:rsid w:val="00FD5383"/>
    <w:rsid w:val="00FD758D"/>
    <w:rsid w:val="00FD7D5A"/>
    <w:rsid w:val="00FE0987"/>
    <w:rsid w:val="00FE53B7"/>
    <w:rsid w:val="00FF2EA2"/>
    <w:rsid w:val="00FF369A"/>
    <w:rsid w:val="02C33C73"/>
    <w:rsid w:val="03FFC6BD"/>
    <w:rsid w:val="0798388D"/>
    <w:rsid w:val="07D24A28"/>
    <w:rsid w:val="07E1F0C1"/>
    <w:rsid w:val="08625717"/>
    <w:rsid w:val="0A718D91"/>
    <w:rsid w:val="0C350678"/>
    <w:rsid w:val="0C9817EC"/>
    <w:rsid w:val="0CA8AD25"/>
    <w:rsid w:val="0CB4701F"/>
    <w:rsid w:val="0D44501D"/>
    <w:rsid w:val="0F1EFF60"/>
    <w:rsid w:val="0F6CB9D6"/>
    <w:rsid w:val="153BCF85"/>
    <w:rsid w:val="166A9C51"/>
    <w:rsid w:val="1729BAE2"/>
    <w:rsid w:val="1A64F61C"/>
    <w:rsid w:val="1E80BB4B"/>
    <w:rsid w:val="203495EB"/>
    <w:rsid w:val="2171C52B"/>
    <w:rsid w:val="21CE271A"/>
    <w:rsid w:val="21F6CD32"/>
    <w:rsid w:val="22853882"/>
    <w:rsid w:val="23C258ED"/>
    <w:rsid w:val="28F8018C"/>
    <w:rsid w:val="2A3C5FD4"/>
    <w:rsid w:val="2A768522"/>
    <w:rsid w:val="2B1A3838"/>
    <w:rsid w:val="2C554A7A"/>
    <w:rsid w:val="2CEFA0B3"/>
    <w:rsid w:val="2D7CF27F"/>
    <w:rsid w:val="2DE6DF4F"/>
    <w:rsid w:val="2E3B0018"/>
    <w:rsid w:val="30CB8C78"/>
    <w:rsid w:val="36234634"/>
    <w:rsid w:val="3CC90647"/>
    <w:rsid w:val="3CE4EE83"/>
    <w:rsid w:val="3CEC04C1"/>
    <w:rsid w:val="3D9AAB8B"/>
    <w:rsid w:val="3E73293F"/>
    <w:rsid w:val="3EBF65F7"/>
    <w:rsid w:val="3F318925"/>
    <w:rsid w:val="418D28B8"/>
    <w:rsid w:val="41A9AE59"/>
    <w:rsid w:val="43D083AC"/>
    <w:rsid w:val="44D7266C"/>
    <w:rsid w:val="46CFD7A8"/>
    <w:rsid w:val="4875C4D5"/>
    <w:rsid w:val="48B3A4F2"/>
    <w:rsid w:val="497D3719"/>
    <w:rsid w:val="49EC990D"/>
    <w:rsid w:val="4AD064C9"/>
    <w:rsid w:val="4BAFE1B6"/>
    <w:rsid w:val="4E4A554A"/>
    <w:rsid w:val="50ADED1E"/>
    <w:rsid w:val="5112AE69"/>
    <w:rsid w:val="513166C1"/>
    <w:rsid w:val="531808C9"/>
    <w:rsid w:val="5985D2E9"/>
    <w:rsid w:val="5B0AC316"/>
    <w:rsid w:val="5E138F2C"/>
    <w:rsid w:val="5E47AB44"/>
    <w:rsid w:val="5EFD57CF"/>
    <w:rsid w:val="5FA9CE1C"/>
    <w:rsid w:val="615F454A"/>
    <w:rsid w:val="6534EE78"/>
    <w:rsid w:val="65CFA35F"/>
    <w:rsid w:val="66C13396"/>
    <w:rsid w:val="690055BA"/>
    <w:rsid w:val="6BC5983D"/>
    <w:rsid w:val="6D227C76"/>
    <w:rsid w:val="6DA09273"/>
    <w:rsid w:val="6EB1B9CA"/>
    <w:rsid w:val="6EC8A889"/>
    <w:rsid w:val="701B2656"/>
    <w:rsid w:val="7065BB88"/>
    <w:rsid w:val="7286FE1D"/>
    <w:rsid w:val="74B584D6"/>
    <w:rsid w:val="7549A81E"/>
    <w:rsid w:val="76ADD61F"/>
    <w:rsid w:val="79BF0082"/>
    <w:rsid w:val="7D698986"/>
    <w:rsid w:val="7DAF8EA0"/>
    <w:rsid w:val="7DE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76387"/>
  <w15:docId w15:val="{CEB9CAB8-E418-48E0-9987-ECE98988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2D"/>
    <w:pPr>
      <w:widowControl w:val="0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6D702D"/>
    <w:pPr>
      <w:keepNext/>
      <w:tabs>
        <w:tab w:val="center" w:pos="4680"/>
      </w:tabs>
      <w:suppressAutoHyphens/>
      <w:outlineLvl w:val="0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6D702D"/>
    <w:pPr>
      <w:keepNext/>
      <w:tabs>
        <w:tab w:val="left" w:pos="-720"/>
      </w:tabs>
      <w:suppressAutoHyphens/>
      <w:jc w:val="center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1">
    <w:name w:val="Document 1"/>
    <w:rsid w:val="006D702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styleId="Header">
    <w:name w:val="header"/>
    <w:basedOn w:val="Normal"/>
    <w:rsid w:val="006D70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70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D702D"/>
    <w:pPr>
      <w:tabs>
        <w:tab w:val="left" w:pos="-720"/>
      </w:tabs>
      <w:suppressAutoHyphens/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6D702D"/>
  </w:style>
  <w:style w:type="paragraph" w:styleId="BalloonText">
    <w:name w:val="Balloon Text"/>
    <w:basedOn w:val="Normal"/>
    <w:semiHidden/>
    <w:rsid w:val="002726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03B6"/>
    <w:tblPr/>
  </w:style>
  <w:style w:type="paragraph" w:styleId="ListParagraph">
    <w:name w:val="List Paragraph"/>
    <w:basedOn w:val="Normal"/>
    <w:uiPriority w:val="34"/>
    <w:qFormat/>
    <w:rsid w:val="00FC453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95B11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7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599"/>
  </w:style>
  <w:style w:type="character" w:customStyle="1" w:styleId="CommentTextChar">
    <w:name w:val="Comment Text Char"/>
    <w:basedOn w:val="DefaultParagraphFont"/>
    <w:link w:val="CommentText"/>
    <w:uiPriority w:val="99"/>
    <w:rsid w:val="00187599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599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28384B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A0730F1D71640A2C3F513C6DBA80B" ma:contentTypeVersion="25" ma:contentTypeDescription="Create a new document." ma:contentTypeScope="" ma:versionID="35151833a8718b4d35c666c2b96bc6c2">
  <xsd:schema xmlns:xsd="http://www.w3.org/2001/XMLSchema" xmlns:xs="http://www.w3.org/2001/XMLSchema" xmlns:p="http://schemas.microsoft.com/office/2006/metadata/properties" xmlns:ns2="76b09ec9-8897-42b0-9d09-441327e1a463" xmlns:ns3="70f41237-efbd-40d4-b99e-b94829b19591" targetNamespace="http://schemas.microsoft.com/office/2006/metadata/properties" ma:root="true" ma:fieldsID="8cc4d8b98826901a037aa342b1da42f2" ns2:_="" ns3:_="">
    <xsd:import namespace="76b09ec9-8897-42b0-9d09-441327e1a463"/>
    <xsd:import namespace="70f41237-efbd-40d4-b99e-b94829b19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Date" minOccurs="0"/>
                <xsd:element ref="ns2:MediaServiceOCR" minOccurs="0"/>
                <xsd:element ref="ns2:_x0066_pr9" minOccurs="0"/>
                <xsd:element ref="ns2:Last_x0020_Modified0" minOccurs="0"/>
                <xsd:element ref="ns2:date_x002f_time" minOccurs="0"/>
                <xsd:element ref="ns2:last_x0020_accessed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9ec9-8897-42b0-9d09-441327e1a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Date" ma:index="15" nillable="true" ma:displayName="Date" ma:format="DateTime" ma:internalName="Date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0066_pr9" ma:index="17" nillable="true" ma:displayName="Date and Time" ma:default="[today]" ma:format="DateTime" ma:internalName="_x0066_pr9">
      <xsd:simpleType>
        <xsd:restriction base="dms:DateTime"/>
      </xsd:simpleType>
    </xsd:element>
    <xsd:element name="Last_x0020_Modified0" ma:index="18" nillable="true" ma:displayName="Last Modified" ma:format="DateTime" ma:internalName="Last_x0020_Modified0">
      <xsd:simpleType>
        <xsd:restriction base="dms:DateTime"/>
      </xsd:simpleType>
    </xsd:element>
    <xsd:element name="date_x002f_time" ma:index="19" nillable="true" ma:displayName="date/time" ma:format="DateTime" ma:internalName="date_x002f_time">
      <xsd:simpleType>
        <xsd:restriction base="dms:DateTime"/>
      </xsd:simpleType>
    </xsd:element>
    <xsd:element name="last_x0020_accessed" ma:index="20" nillable="true" ma:displayName="last accessed" ma:format="DateTime" ma:internalName="last_x0020_accessed">
      <xsd:simpleType>
        <xsd:restriction base="dms:DateTim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96d456f-63c2-45c9-8db7-b11a1b98a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1237-efbd-40d4-b99e-b94829b195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29c56f2-654d-4d93-b17e-3c51b15c516c}" ma:internalName="TaxCatchAll" ma:showField="CatchAllData" ma:web="70f41237-efbd-40d4-b99e-b94829b19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b09ec9-8897-42b0-9d09-441327e1a463">
      <Terms xmlns="http://schemas.microsoft.com/office/infopath/2007/PartnerControls"/>
    </lcf76f155ced4ddcb4097134ff3c332f>
    <_x0066_pr9 xmlns="76b09ec9-8897-42b0-9d09-441327e1a463">2024-12-17T16:51:17+00:00</_x0066_pr9>
    <last_x0020_accessed xmlns="76b09ec9-8897-42b0-9d09-441327e1a463" xsi:nil="true"/>
    <TaxCatchAll xmlns="70f41237-efbd-40d4-b99e-b94829b19591" xsi:nil="true"/>
    <NOTES xmlns="76b09ec9-8897-42b0-9d09-441327e1a463" xsi:nil="true"/>
    <date_x002f_time xmlns="76b09ec9-8897-42b0-9d09-441327e1a463" xsi:nil="true"/>
    <Last_x0020_Modified0 xmlns="76b09ec9-8897-42b0-9d09-441327e1a463" xsi:nil="true"/>
    <Date xmlns="76b09ec9-8897-42b0-9d09-441327e1a463" xsi:nil="true"/>
  </documentManagement>
</p:properties>
</file>

<file path=customXml/itemProps1.xml><?xml version="1.0" encoding="utf-8"?>
<ds:datastoreItem xmlns:ds="http://schemas.openxmlformats.org/officeDocument/2006/customXml" ds:itemID="{E2C0225B-3EA9-4AF8-9ADC-4A54D760D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09ec9-8897-42b0-9d09-441327e1a463"/>
    <ds:schemaRef ds:uri="70f41237-efbd-40d4-b99e-b94829b19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D1C51-F6BD-43D4-9491-4260A1412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FF4A8-182F-4164-B034-2E94602458AF}">
  <ds:schemaRefs>
    <ds:schemaRef ds:uri="http://schemas.microsoft.com/office/2006/metadata/properties"/>
    <ds:schemaRef ds:uri="http://schemas.microsoft.com/office/infopath/2007/PartnerControls"/>
    <ds:schemaRef ds:uri="76b09ec9-8897-42b0-9d09-441327e1a463"/>
    <ds:schemaRef ds:uri="70f41237-efbd-40d4-b99e-b94829b19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434</Words>
  <Characters>2677</Characters>
  <Application>Microsoft Office Word</Application>
  <DocSecurity>0</DocSecurity>
  <Lines>143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#2</vt:lpstr>
    </vt:vector>
  </TitlesOfParts>
  <Company>ID Dept of Lands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#2</dc:title>
  <dc:subject/>
  <dc:creator>JBruna</dc:creator>
  <cp:keywords/>
  <dc:description/>
  <cp:lastModifiedBy>Sherry Leason</cp:lastModifiedBy>
  <cp:revision>4</cp:revision>
  <cp:lastPrinted>2008-09-17T17:19:00Z</cp:lastPrinted>
  <dcterms:created xsi:type="dcterms:W3CDTF">2026-03-09T21:11:00Z</dcterms:created>
  <dcterms:modified xsi:type="dcterms:W3CDTF">2026-03-11T02:52:00Z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0x01010025FA0730F1D71640A2C3F513C6DBA80B</vt:lpwstr>
  </property>
  <property fmtid="{D5CDD505-2E9C-101B-9397-08002B2CF9AE}" pid="3" name="MediaServiceImageTags">
    <vt:lpwstr/>
  </property>
</Properties>
</file>